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596" w:type="dxa"/>
        <w:tblInd w:w="-567" w:type="dxa"/>
        <w:tblBorders>
          <w:insideH w:val="single" w:sz="4" w:space="0" w:color="BFBFBF"/>
        </w:tblBorders>
        <w:tblLayout w:type="fixed"/>
        <w:tblLook w:val="0400" w:firstRow="0" w:lastRow="0" w:firstColumn="0" w:lastColumn="0" w:noHBand="0" w:noVBand="1"/>
      </w:tblPr>
      <w:tblGrid>
        <w:gridCol w:w="422"/>
        <w:gridCol w:w="1699"/>
        <w:gridCol w:w="427"/>
        <w:gridCol w:w="3289"/>
        <w:gridCol w:w="1388"/>
        <w:gridCol w:w="1274"/>
        <w:gridCol w:w="1418"/>
        <w:gridCol w:w="850"/>
        <w:gridCol w:w="578"/>
        <w:gridCol w:w="415"/>
        <w:gridCol w:w="1286"/>
        <w:gridCol w:w="1550"/>
      </w:tblGrid>
      <w:tr w:rsidR="00DC0C5C" w:rsidRPr="00670FD4" w14:paraId="2C742620" w14:textId="77777777" w:rsidTr="002F0F25">
        <w:trPr>
          <w:trHeight w:val="1080"/>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BB83EA" w14:textId="71F59BD3" w:rsidR="00DC0C5C" w:rsidRPr="00670FD4" w:rsidRDefault="00DC0C5C" w:rsidP="00D72E62">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b/>
                <w:bCs/>
                <w:color w:val="000000" w:themeColor="text1"/>
                <w:sz w:val="22"/>
                <w:szCs w:val="22"/>
              </w:rPr>
              <w:t>U</w:t>
            </w:r>
            <w:r w:rsidR="002C0916">
              <w:rPr>
                <w:rFonts w:asciiTheme="minorHAnsi" w:eastAsia="Commissioner" w:hAnsiTheme="minorHAnsi" w:cstheme="minorHAnsi"/>
                <w:b/>
                <w:bCs/>
                <w:color w:val="000000" w:themeColor="text1"/>
                <w:sz w:val="22"/>
                <w:szCs w:val="22"/>
              </w:rPr>
              <w:t xml:space="preserve">nidad de </w:t>
            </w:r>
            <w:r>
              <w:rPr>
                <w:rFonts w:asciiTheme="minorHAnsi" w:eastAsia="Commissioner" w:hAnsiTheme="minorHAnsi" w:cstheme="minorHAnsi"/>
                <w:b/>
                <w:bCs/>
                <w:color w:val="000000" w:themeColor="text1"/>
                <w:sz w:val="22"/>
                <w:szCs w:val="22"/>
              </w:rPr>
              <w:t>A</w:t>
            </w:r>
            <w:r w:rsidR="002C0916">
              <w:rPr>
                <w:rFonts w:asciiTheme="minorHAnsi" w:eastAsia="Commissioner" w:hAnsiTheme="minorHAnsi" w:cstheme="minorHAnsi"/>
                <w:b/>
                <w:bCs/>
                <w:color w:val="000000" w:themeColor="text1"/>
                <w:sz w:val="22"/>
                <w:szCs w:val="22"/>
              </w:rPr>
              <w:t xml:space="preserve">prendizaje </w:t>
            </w:r>
            <w:r>
              <w:rPr>
                <w:rFonts w:asciiTheme="minorHAnsi" w:eastAsia="Commissioner" w:hAnsiTheme="minorHAnsi" w:cstheme="minorHAnsi"/>
                <w:b/>
                <w:bCs/>
                <w:color w:val="000000" w:themeColor="text1"/>
                <w:sz w:val="22"/>
                <w:szCs w:val="22"/>
              </w:rPr>
              <w:t>C</w:t>
            </w:r>
            <w:r w:rsidR="002C0916">
              <w:rPr>
                <w:rFonts w:asciiTheme="minorHAnsi" w:eastAsia="Commissioner" w:hAnsiTheme="minorHAnsi" w:cstheme="minorHAnsi"/>
                <w:b/>
                <w:bCs/>
                <w:color w:val="000000" w:themeColor="text1"/>
                <w:sz w:val="22"/>
                <w:szCs w:val="22"/>
              </w:rPr>
              <w:t>urricular</w:t>
            </w:r>
            <w:r>
              <w:rPr>
                <w:rFonts w:asciiTheme="minorHAnsi" w:eastAsia="Commissioner" w:hAnsiTheme="minorHAnsi" w:cstheme="minorHAnsi"/>
                <w:color w:val="000000" w:themeColor="text1"/>
                <w:sz w:val="22"/>
                <w:szCs w:val="22"/>
              </w:rPr>
              <w:t>:</w:t>
            </w:r>
          </w:p>
        </w:tc>
        <w:tc>
          <w:tcPr>
            <w:tcW w:w="37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62779" w14:textId="2E605C6B" w:rsidR="00DC0C5C" w:rsidRPr="00670FD4" w:rsidRDefault="006D7B97" w:rsidP="00A5388F">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Ciencias Sociales I</w:t>
            </w:r>
            <w:r w:rsidR="00447953">
              <w:rPr>
                <w:rFonts w:asciiTheme="minorHAnsi" w:eastAsia="Commissioner" w:hAnsiTheme="minorHAnsi" w:cstheme="minorHAnsi"/>
                <w:color w:val="000000" w:themeColor="text1"/>
                <w:sz w:val="22"/>
                <w:szCs w:val="22"/>
              </w:rPr>
              <w:t>I</w:t>
            </w:r>
          </w:p>
        </w:tc>
        <w:tc>
          <w:tcPr>
            <w:tcW w:w="1388" w:type="dxa"/>
            <w:tcBorders>
              <w:top w:val="single" w:sz="4" w:space="0" w:color="auto"/>
              <w:left w:val="single" w:sz="4" w:space="0" w:color="auto"/>
              <w:bottom w:val="single" w:sz="4" w:space="0" w:color="auto"/>
              <w:right w:val="single" w:sz="4" w:space="0" w:color="auto"/>
            </w:tcBorders>
            <w:shd w:val="clear" w:color="auto" w:fill="F2F2F2"/>
            <w:vAlign w:val="center"/>
          </w:tcPr>
          <w:p w14:paraId="11D817A2" w14:textId="18EAB889" w:rsidR="00DC0C5C" w:rsidRPr="00670FD4" w:rsidRDefault="00DC0C5C" w:rsidP="00AF1812">
            <w:pPr>
              <w:ind w:right="-100"/>
              <w:jc w:val="center"/>
              <w:rPr>
                <w:rFonts w:asciiTheme="minorHAnsi" w:eastAsia="Commissioner" w:hAnsiTheme="minorHAnsi" w:cstheme="minorHAnsi"/>
                <w:color w:val="000000" w:themeColor="text1"/>
                <w:sz w:val="22"/>
                <w:szCs w:val="22"/>
              </w:rPr>
            </w:pPr>
            <w:r w:rsidRPr="001B7BD5">
              <w:rPr>
                <w:rFonts w:asciiTheme="minorHAnsi" w:eastAsia="Commissioner" w:hAnsiTheme="minorHAnsi" w:cstheme="minorHAnsi"/>
                <w:b/>
                <w:bCs/>
                <w:color w:val="000000" w:themeColor="text1"/>
                <w:sz w:val="22"/>
                <w:szCs w:val="22"/>
              </w:rPr>
              <w:t>Progresión</w:t>
            </w:r>
            <w:r>
              <w:rPr>
                <w:rFonts w:asciiTheme="minorHAnsi" w:eastAsia="Commissioner" w:hAnsiTheme="minorHAnsi" w:cstheme="minorHAnsi"/>
                <w:b/>
                <w:bCs/>
                <w:color w:val="000000" w:themeColor="text1"/>
                <w:sz w:val="22"/>
                <w:szCs w:val="22"/>
              </w:rPr>
              <w:t xml:space="preserve"> 1</w:t>
            </w:r>
          </w:p>
        </w:tc>
        <w:tc>
          <w:tcPr>
            <w:tcW w:w="7371"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3CF56017" w14:textId="50748D5C" w:rsidR="00DC0C5C" w:rsidRPr="00F848D8" w:rsidRDefault="005E5CCE" w:rsidP="009C0533">
            <w:pPr>
              <w:jc w:val="both"/>
              <w:rPr>
                <w:rFonts w:asciiTheme="minorHAnsi" w:eastAsia="Commissioner" w:hAnsiTheme="minorHAnsi" w:cstheme="minorHAnsi"/>
                <w:color w:val="FF0000"/>
                <w:sz w:val="22"/>
                <w:szCs w:val="22"/>
              </w:rPr>
            </w:pPr>
            <w:r w:rsidRPr="005E5CCE">
              <w:rPr>
                <w:rFonts w:asciiTheme="minorHAnsi" w:eastAsia="Commissioner" w:hAnsiTheme="minorHAnsi" w:cstheme="minorHAnsi"/>
                <w:sz w:val="22"/>
                <w:szCs w:val="22"/>
              </w:rPr>
              <w:t>Analiza los procesos electorales del país para comprender y explicar la democracia, así como la actuación de los partidos políticos y la sociedad. Reflexiona a su vez respecto al significado de alternancia en el poder, y lo utiliza para explicar los cambios políticos y sociales que se han vivido en su comunidad, identificando a las nuevas autoridades después de las elecciones</w:t>
            </w:r>
            <w:r w:rsidR="00DC0C5C">
              <w:rPr>
                <w:rFonts w:asciiTheme="minorHAnsi" w:eastAsia="Commissioner" w:hAnsiTheme="minorHAnsi" w:cstheme="minorHAnsi"/>
                <w:sz w:val="22"/>
                <w:szCs w:val="22"/>
              </w:rPr>
              <w:t>.</w:t>
            </w:r>
          </w:p>
        </w:tc>
      </w:tr>
      <w:tr w:rsidR="00AD5D6B" w:rsidRPr="00670FD4" w14:paraId="1E620A3F" w14:textId="77777777" w:rsidTr="00E8215B">
        <w:trPr>
          <w:trHeight w:val="438"/>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EE7764F" w14:textId="2BD1209B" w:rsidR="00AD5D6B" w:rsidRPr="00AD5D6B" w:rsidRDefault="00AD5D6B" w:rsidP="00AD5D6B">
            <w:pPr>
              <w:jc w:val="center"/>
              <w:rPr>
                <w:rFonts w:asciiTheme="minorHAnsi" w:eastAsia="Commissioner" w:hAnsiTheme="minorHAnsi" w:cstheme="minorHAnsi"/>
                <w:b/>
                <w:bCs/>
                <w:color w:val="000000" w:themeColor="text1"/>
                <w:sz w:val="22"/>
                <w:szCs w:val="22"/>
              </w:rPr>
            </w:pPr>
            <w:r w:rsidRPr="00AD5D6B">
              <w:rPr>
                <w:rFonts w:asciiTheme="minorHAnsi" w:eastAsia="Commissioner" w:hAnsiTheme="minorHAnsi" w:cstheme="minorHAnsi"/>
                <w:b/>
                <w:bCs/>
                <w:color w:val="000000" w:themeColor="text1"/>
                <w:sz w:val="22"/>
                <w:szCs w:val="22"/>
              </w:rPr>
              <w:t>Secuencia didáctica de la progresión</w:t>
            </w:r>
          </w:p>
        </w:tc>
        <w:tc>
          <w:tcPr>
            <w:tcW w:w="6378" w:type="dxa"/>
            <w:gridSpan w:val="4"/>
            <w:tcBorders>
              <w:top w:val="single" w:sz="4" w:space="0" w:color="auto"/>
              <w:left w:val="single" w:sz="4" w:space="0" w:color="auto"/>
              <w:bottom w:val="single" w:sz="4" w:space="0" w:color="auto"/>
              <w:right w:val="single" w:sz="4" w:space="0" w:color="auto"/>
            </w:tcBorders>
            <w:vAlign w:val="center"/>
          </w:tcPr>
          <w:p w14:paraId="462FA9F1" w14:textId="77777777" w:rsidR="005E5CCE" w:rsidRPr="005E5CCE" w:rsidRDefault="005E5CCE" w:rsidP="005E5CCE">
            <w:pPr>
              <w:spacing w:after="0" w:line="240" w:lineRule="auto"/>
              <w:rPr>
                <w:rFonts w:asciiTheme="minorHAnsi" w:eastAsia="Commissioner" w:hAnsiTheme="minorHAnsi" w:cstheme="minorHAnsi"/>
                <w:sz w:val="22"/>
                <w:szCs w:val="22"/>
              </w:rPr>
            </w:pPr>
            <w:r w:rsidRPr="005E5CCE">
              <w:rPr>
                <w:rFonts w:asciiTheme="minorHAnsi" w:eastAsia="Commissioner" w:hAnsiTheme="minorHAnsi" w:cstheme="minorHAnsi"/>
                <w:sz w:val="22"/>
                <w:szCs w:val="22"/>
              </w:rPr>
              <w:t>1.1 El sistema electoral mexicano.</w:t>
            </w:r>
          </w:p>
          <w:p w14:paraId="2D976E13" w14:textId="77777777" w:rsidR="005E5CCE" w:rsidRPr="005E5CCE" w:rsidRDefault="005E5CCE" w:rsidP="005E5CCE">
            <w:pPr>
              <w:spacing w:after="0" w:line="240" w:lineRule="auto"/>
              <w:rPr>
                <w:rFonts w:asciiTheme="minorHAnsi" w:eastAsia="Commissioner" w:hAnsiTheme="minorHAnsi" w:cstheme="minorHAnsi"/>
                <w:sz w:val="22"/>
                <w:szCs w:val="22"/>
              </w:rPr>
            </w:pPr>
            <w:r w:rsidRPr="005E5CCE">
              <w:rPr>
                <w:rFonts w:asciiTheme="minorHAnsi" w:eastAsia="Commissioner" w:hAnsiTheme="minorHAnsi" w:cstheme="minorHAnsi"/>
                <w:sz w:val="22"/>
                <w:szCs w:val="22"/>
              </w:rPr>
              <w:t xml:space="preserve">      1.1.1 Forma de organización política de México.</w:t>
            </w:r>
          </w:p>
          <w:p w14:paraId="25669B7B" w14:textId="77777777" w:rsidR="005E5CCE" w:rsidRPr="005E5CCE" w:rsidRDefault="005E5CCE" w:rsidP="005E5CCE">
            <w:pPr>
              <w:spacing w:after="0" w:line="240" w:lineRule="auto"/>
              <w:rPr>
                <w:rFonts w:asciiTheme="minorHAnsi" w:eastAsia="Commissioner" w:hAnsiTheme="minorHAnsi" w:cstheme="minorHAnsi"/>
                <w:sz w:val="22"/>
                <w:szCs w:val="22"/>
              </w:rPr>
            </w:pPr>
            <w:r w:rsidRPr="005E5CCE">
              <w:rPr>
                <w:rFonts w:asciiTheme="minorHAnsi" w:eastAsia="Commissioner" w:hAnsiTheme="minorHAnsi" w:cstheme="minorHAnsi"/>
                <w:sz w:val="22"/>
                <w:szCs w:val="22"/>
              </w:rPr>
              <w:t xml:space="preserve">      1.1.2 Características del sistema electoral mexicano.</w:t>
            </w:r>
          </w:p>
          <w:p w14:paraId="6C678995" w14:textId="0C43AE62" w:rsidR="005E5CCE" w:rsidRPr="005E5CCE" w:rsidRDefault="005E5CCE" w:rsidP="005E5CCE">
            <w:pPr>
              <w:spacing w:after="0" w:line="240" w:lineRule="auto"/>
              <w:rPr>
                <w:rFonts w:asciiTheme="minorHAnsi" w:eastAsia="Commissioner" w:hAnsiTheme="minorHAnsi" w:cstheme="minorHAnsi"/>
                <w:sz w:val="22"/>
                <w:szCs w:val="22"/>
              </w:rPr>
            </w:pPr>
            <w:r w:rsidRPr="005E5CCE">
              <w:rPr>
                <w:rFonts w:asciiTheme="minorHAnsi" w:eastAsia="Commissioner" w:hAnsiTheme="minorHAnsi" w:cstheme="minorHAnsi"/>
                <w:sz w:val="22"/>
                <w:szCs w:val="22"/>
              </w:rPr>
              <w:t xml:space="preserve">      1.1.3 Instituciones que integran el sistema electoral mexicano.</w:t>
            </w:r>
          </w:p>
          <w:p w14:paraId="5B161968" w14:textId="77777777" w:rsidR="005E5CCE" w:rsidRPr="005E5CCE" w:rsidRDefault="005E5CCE" w:rsidP="005E5CCE">
            <w:pPr>
              <w:spacing w:after="0" w:line="240" w:lineRule="auto"/>
              <w:rPr>
                <w:rFonts w:asciiTheme="minorHAnsi" w:eastAsia="Commissioner" w:hAnsiTheme="minorHAnsi" w:cstheme="minorHAnsi"/>
                <w:sz w:val="22"/>
                <w:szCs w:val="22"/>
              </w:rPr>
            </w:pPr>
            <w:r w:rsidRPr="005E5CCE">
              <w:rPr>
                <w:rFonts w:asciiTheme="minorHAnsi" w:eastAsia="Commissioner" w:hAnsiTheme="minorHAnsi" w:cstheme="minorHAnsi"/>
                <w:sz w:val="22"/>
                <w:szCs w:val="22"/>
              </w:rPr>
              <w:t>1.2 Los partidos políticos.</w:t>
            </w:r>
          </w:p>
          <w:p w14:paraId="79D9836B" w14:textId="77777777" w:rsidR="005E5CCE" w:rsidRPr="005E5CCE" w:rsidRDefault="005E5CCE" w:rsidP="005E5CCE">
            <w:pPr>
              <w:spacing w:after="0" w:line="240" w:lineRule="auto"/>
              <w:rPr>
                <w:rFonts w:asciiTheme="minorHAnsi" w:eastAsia="Commissioner" w:hAnsiTheme="minorHAnsi" w:cstheme="minorHAnsi"/>
                <w:sz w:val="22"/>
                <w:szCs w:val="22"/>
              </w:rPr>
            </w:pPr>
            <w:r w:rsidRPr="005E5CCE">
              <w:rPr>
                <w:rFonts w:asciiTheme="minorHAnsi" w:eastAsia="Commissioner" w:hAnsiTheme="minorHAnsi" w:cstheme="minorHAnsi"/>
                <w:sz w:val="22"/>
                <w:szCs w:val="22"/>
              </w:rPr>
              <w:t xml:space="preserve">      1.2.1 Origen, concepto y funciones de los partidos políticos.</w:t>
            </w:r>
          </w:p>
          <w:p w14:paraId="28939B81" w14:textId="77777777" w:rsidR="005E5CCE" w:rsidRPr="005E5CCE" w:rsidRDefault="005E5CCE" w:rsidP="005E5CCE">
            <w:pPr>
              <w:spacing w:after="0" w:line="240" w:lineRule="auto"/>
              <w:rPr>
                <w:rFonts w:asciiTheme="minorHAnsi" w:eastAsia="Commissioner" w:hAnsiTheme="minorHAnsi" w:cstheme="minorHAnsi"/>
                <w:sz w:val="22"/>
                <w:szCs w:val="22"/>
              </w:rPr>
            </w:pPr>
            <w:r w:rsidRPr="005E5CCE">
              <w:rPr>
                <w:rFonts w:asciiTheme="minorHAnsi" w:eastAsia="Commissioner" w:hAnsiTheme="minorHAnsi" w:cstheme="minorHAnsi"/>
                <w:sz w:val="22"/>
                <w:szCs w:val="22"/>
              </w:rPr>
              <w:t xml:space="preserve">      1.2.2 Principales partidos en México y sus ideologías.</w:t>
            </w:r>
          </w:p>
          <w:p w14:paraId="6E938E57" w14:textId="77777777" w:rsidR="005E5CCE" w:rsidRDefault="005E5CCE" w:rsidP="005E5CCE">
            <w:pPr>
              <w:spacing w:after="0" w:line="240" w:lineRule="auto"/>
              <w:rPr>
                <w:rFonts w:asciiTheme="minorHAnsi" w:eastAsia="Commissioner" w:hAnsiTheme="minorHAnsi" w:cstheme="minorHAnsi"/>
                <w:sz w:val="22"/>
                <w:szCs w:val="22"/>
              </w:rPr>
            </w:pPr>
            <w:r w:rsidRPr="005E5CCE">
              <w:rPr>
                <w:rFonts w:asciiTheme="minorHAnsi" w:eastAsia="Commissioner" w:hAnsiTheme="minorHAnsi" w:cstheme="minorHAnsi"/>
                <w:sz w:val="22"/>
                <w:szCs w:val="22"/>
              </w:rPr>
              <w:t xml:space="preserve">1.3 Importancia de los procesos electorales y la alternancia en el </w:t>
            </w:r>
          </w:p>
          <w:p w14:paraId="41C1729D" w14:textId="6A969124" w:rsidR="005E5CCE" w:rsidRPr="005E5CCE" w:rsidRDefault="005E5CCE" w:rsidP="005E5CCE">
            <w:pPr>
              <w:spacing w:after="0" w:line="240" w:lineRule="auto"/>
              <w:rPr>
                <w:rFonts w:asciiTheme="minorHAnsi" w:eastAsia="Commissioner" w:hAnsiTheme="minorHAnsi" w:cstheme="minorHAnsi"/>
                <w:sz w:val="22"/>
                <w:szCs w:val="22"/>
              </w:rPr>
            </w:pPr>
            <w:r>
              <w:rPr>
                <w:rFonts w:asciiTheme="minorHAnsi" w:eastAsia="Commissioner" w:hAnsiTheme="minorHAnsi" w:cstheme="minorHAnsi"/>
                <w:sz w:val="22"/>
                <w:szCs w:val="22"/>
              </w:rPr>
              <w:t xml:space="preserve">       </w:t>
            </w:r>
            <w:r w:rsidRPr="005E5CCE">
              <w:rPr>
                <w:rFonts w:asciiTheme="minorHAnsi" w:eastAsia="Commissioner" w:hAnsiTheme="minorHAnsi" w:cstheme="minorHAnsi"/>
                <w:sz w:val="22"/>
                <w:szCs w:val="22"/>
              </w:rPr>
              <w:t>poder.</w:t>
            </w:r>
          </w:p>
          <w:p w14:paraId="3556C734" w14:textId="77777777" w:rsidR="005E5CCE" w:rsidRPr="005E5CCE" w:rsidRDefault="005E5CCE" w:rsidP="005E5CCE">
            <w:pPr>
              <w:spacing w:after="0" w:line="240" w:lineRule="auto"/>
              <w:rPr>
                <w:rFonts w:asciiTheme="minorHAnsi" w:eastAsia="Commissioner" w:hAnsiTheme="minorHAnsi" w:cstheme="minorHAnsi"/>
                <w:sz w:val="22"/>
                <w:szCs w:val="22"/>
              </w:rPr>
            </w:pPr>
            <w:r w:rsidRPr="005E5CCE">
              <w:rPr>
                <w:rFonts w:asciiTheme="minorHAnsi" w:eastAsia="Commissioner" w:hAnsiTheme="minorHAnsi" w:cstheme="minorHAnsi"/>
                <w:sz w:val="22"/>
                <w:szCs w:val="22"/>
              </w:rPr>
              <w:t xml:space="preserve">      1.3.1 Evolución de los procesos electorales.</w:t>
            </w:r>
          </w:p>
          <w:p w14:paraId="379EA331" w14:textId="5D24EB62" w:rsidR="00AD5D6B" w:rsidRPr="00DE20AF" w:rsidRDefault="005E5CCE" w:rsidP="005E5CCE">
            <w:pPr>
              <w:spacing w:after="0" w:line="240" w:lineRule="auto"/>
              <w:rPr>
                <w:rFonts w:asciiTheme="minorHAnsi" w:eastAsia="Commissioner" w:hAnsiTheme="minorHAnsi" w:cstheme="minorHAnsi"/>
                <w:sz w:val="22"/>
                <w:szCs w:val="22"/>
              </w:rPr>
            </w:pPr>
            <w:r w:rsidRPr="005E5CCE">
              <w:rPr>
                <w:rFonts w:asciiTheme="minorHAnsi" w:eastAsia="Commissioner" w:hAnsiTheme="minorHAnsi" w:cstheme="minorHAnsi"/>
                <w:sz w:val="22"/>
                <w:szCs w:val="22"/>
              </w:rPr>
              <w:t>1.4 Alternancia y retos actuales de la democracia mexicana.</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FE6BE0" w14:textId="1E8C0B92" w:rsidR="00AD5D6B" w:rsidRPr="00AD5D6B" w:rsidRDefault="00AD5D6B" w:rsidP="00AD5D6B">
            <w:pPr>
              <w:spacing w:after="0" w:line="240" w:lineRule="auto"/>
              <w:jc w:val="center"/>
              <w:rPr>
                <w:rFonts w:asciiTheme="minorHAnsi" w:eastAsia="Commissioner" w:hAnsiTheme="minorHAnsi" w:cstheme="minorHAnsi"/>
                <w:b/>
                <w:bCs/>
                <w:sz w:val="22"/>
                <w:szCs w:val="22"/>
              </w:rPr>
            </w:pPr>
            <w:r w:rsidRPr="00AD5D6B">
              <w:rPr>
                <w:rFonts w:asciiTheme="minorHAnsi" w:eastAsia="Commissioner" w:hAnsiTheme="minorHAnsi" w:cstheme="minorHAnsi"/>
                <w:b/>
                <w:bCs/>
                <w:sz w:val="22"/>
                <w:szCs w:val="22"/>
              </w:rPr>
              <w:t>Número de sesiones</w:t>
            </w:r>
          </w:p>
        </w:tc>
        <w:tc>
          <w:tcPr>
            <w:tcW w:w="850" w:type="dxa"/>
            <w:tcBorders>
              <w:top w:val="single" w:sz="4" w:space="0" w:color="auto"/>
              <w:left w:val="single" w:sz="4" w:space="0" w:color="auto"/>
              <w:bottom w:val="single" w:sz="4" w:space="0" w:color="auto"/>
              <w:right w:val="single" w:sz="4" w:space="0" w:color="auto"/>
            </w:tcBorders>
            <w:vAlign w:val="center"/>
          </w:tcPr>
          <w:p w14:paraId="437D2C9E" w14:textId="5538297D" w:rsidR="00AD5D6B" w:rsidRPr="00670FD4" w:rsidRDefault="005E5CCE" w:rsidP="00AD5D6B">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sz w:val="22"/>
                <w:szCs w:val="22"/>
              </w:rPr>
              <w:t>6</w:t>
            </w:r>
          </w:p>
        </w:tc>
        <w:tc>
          <w:tcPr>
            <w:tcW w:w="9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51F358" w14:textId="144812F1" w:rsidR="00AD5D6B" w:rsidRPr="00AD5D6B" w:rsidRDefault="00AD5D6B" w:rsidP="00AD5D6B">
            <w:pPr>
              <w:jc w:val="center"/>
              <w:rPr>
                <w:rFonts w:asciiTheme="minorHAnsi" w:eastAsia="Commissioner" w:hAnsiTheme="minorHAnsi" w:cstheme="minorHAnsi"/>
                <w:b/>
                <w:bCs/>
                <w:color w:val="000000" w:themeColor="text1"/>
                <w:sz w:val="22"/>
                <w:szCs w:val="22"/>
              </w:rPr>
            </w:pPr>
            <w:r w:rsidRPr="00AD5D6B">
              <w:rPr>
                <w:rFonts w:asciiTheme="minorHAnsi" w:eastAsia="Commissioner" w:hAnsiTheme="minorHAnsi" w:cstheme="minorHAnsi"/>
                <w:b/>
                <w:bCs/>
                <w:sz w:val="22"/>
                <w:szCs w:val="22"/>
              </w:rPr>
              <w:t>Fecha</w:t>
            </w:r>
          </w:p>
        </w:tc>
        <w:tc>
          <w:tcPr>
            <w:tcW w:w="2836" w:type="dxa"/>
            <w:gridSpan w:val="2"/>
            <w:tcBorders>
              <w:top w:val="single" w:sz="4" w:space="0" w:color="auto"/>
              <w:left w:val="single" w:sz="4" w:space="0" w:color="auto"/>
              <w:bottom w:val="single" w:sz="4" w:space="0" w:color="auto"/>
              <w:right w:val="single" w:sz="4" w:space="0" w:color="auto"/>
            </w:tcBorders>
            <w:vAlign w:val="center"/>
          </w:tcPr>
          <w:p w14:paraId="342584BD" w14:textId="584E7D26" w:rsidR="00AD5D6B" w:rsidRPr="00670FD4" w:rsidRDefault="00AD5D6B" w:rsidP="00AD5D6B">
            <w:pPr>
              <w:jc w:val="center"/>
              <w:rPr>
                <w:rFonts w:asciiTheme="minorHAnsi" w:eastAsia="Commissioner" w:hAnsiTheme="minorHAnsi" w:cstheme="minorHAnsi"/>
                <w:color w:val="000000" w:themeColor="text1"/>
                <w:sz w:val="22"/>
                <w:szCs w:val="22"/>
              </w:rPr>
            </w:pPr>
            <w:r w:rsidRPr="00564DCB">
              <w:rPr>
                <w:rFonts w:asciiTheme="minorHAnsi" w:eastAsia="Commissioner" w:hAnsiTheme="minorHAnsi" w:cstheme="minorHAnsi"/>
                <w:sz w:val="22"/>
                <w:szCs w:val="22"/>
              </w:rPr>
              <w:t xml:space="preserve">Del </w:t>
            </w:r>
            <w:r w:rsidR="00564DCB" w:rsidRPr="00564DCB">
              <w:rPr>
                <w:rFonts w:asciiTheme="minorHAnsi" w:eastAsia="Commissioner" w:hAnsiTheme="minorHAnsi" w:cstheme="minorHAnsi"/>
                <w:sz w:val="22"/>
                <w:szCs w:val="22"/>
              </w:rPr>
              <w:t>19</w:t>
            </w:r>
            <w:r w:rsidRPr="00564DCB">
              <w:rPr>
                <w:rFonts w:asciiTheme="minorHAnsi" w:eastAsia="Commissioner" w:hAnsiTheme="minorHAnsi" w:cstheme="minorHAnsi"/>
                <w:sz w:val="22"/>
                <w:szCs w:val="22"/>
              </w:rPr>
              <w:t xml:space="preserve"> </w:t>
            </w:r>
            <w:r w:rsidR="00BF1848" w:rsidRPr="00564DCB">
              <w:rPr>
                <w:rFonts w:asciiTheme="minorHAnsi" w:eastAsia="Commissioner" w:hAnsiTheme="minorHAnsi" w:cstheme="minorHAnsi"/>
                <w:sz w:val="22"/>
                <w:szCs w:val="22"/>
              </w:rPr>
              <w:t xml:space="preserve">al </w:t>
            </w:r>
            <w:r w:rsidR="00AD1DEE" w:rsidRPr="00564DCB">
              <w:rPr>
                <w:rFonts w:asciiTheme="minorHAnsi" w:eastAsia="Commissioner" w:hAnsiTheme="minorHAnsi" w:cstheme="minorHAnsi"/>
                <w:sz w:val="22"/>
                <w:szCs w:val="22"/>
              </w:rPr>
              <w:t>3</w:t>
            </w:r>
            <w:r w:rsidR="00564DCB" w:rsidRPr="00564DCB">
              <w:rPr>
                <w:rFonts w:asciiTheme="minorHAnsi" w:eastAsia="Commissioner" w:hAnsiTheme="minorHAnsi" w:cstheme="minorHAnsi"/>
                <w:sz w:val="22"/>
                <w:szCs w:val="22"/>
              </w:rPr>
              <w:t>0</w:t>
            </w:r>
            <w:r w:rsidR="00BF1848" w:rsidRPr="00564DCB">
              <w:rPr>
                <w:rFonts w:asciiTheme="minorHAnsi" w:eastAsia="Commissioner" w:hAnsiTheme="minorHAnsi" w:cstheme="minorHAnsi"/>
                <w:sz w:val="22"/>
                <w:szCs w:val="22"/>
              </w:rPr>
              <w:t xml:space="preserve"> </w:t>
            </w:r>
            <w:r w:rsidRPr="00564DCB">
              <w:rPr>
                <w:rFonts w:asciiTheme="minorHAnsi" w:eastAsia="Commissioner" w:hAnsiTheme="minorHAnsi" w:cstheme="minorHAnsi"/>
                <w:sz w:val="22"/>
                <w:szCs w:val="22"/>
              </w:rPr>
              <w:t xml:space="preserve">de </w:t>
            </w:r>
            <w:r w:rsidR="00564DCB" w:rsidRPr="00564DCB">
              <w:rPr>
                <w:rFonts w:asciiTheme="minorHAnsi" w:eastAsia="Commissioner" w:hAnsiTheme="minorHAnsi" w:cstheme="minorHAnsi"/>
                <w:sz w:val="22"/>
                <w:szCs w:val="22"/>
              </w:rPr>
              <w:t xml:space="preserve">enero </w:t>
            </w:r>
            <w:r w:rsidR="00BF1848" w:rsidRPr="00564DCB">
              <w:rPr>
                <w:rFonts w:asciiTheme="minorHAnsi" w:eastAsia="Commissioner" w:hAnsiTheme="minorHAnsi" w:cstheme="minorHAnsi"/>
                <w:sz w:val="22"/>
                <w:szCs w:val="22"/>
              </w:rPr>
              <w:t xml:space="preserve">de </w:t>
            </w:r>
            <w:r w:rsidRPr="00564DCB">
              <w:rPr>
                <w:rFonts w:asciiTheme="minorHAnsi" w:eastAsia="Commissioner" w:hAnsiTheme="minorHAnsi" w:cstheme="minorHAnsi"/>
                <w:sz w:val="22"/>
                <w:szCs w:val="22"/>
              </w:rPr>
              <w:t>202</w:t>
            </w:r>
            <w:r w:rsidR="00564DCB" w:rsidRPr="00564DCB">
              <w:rPr>
                <w:rFonts w:asciiTheme="minorHAnsi" w:eastAsia="Commissioner" w:hAnsiTheme="minorHAnsi" w:cstheme="minorHAnsi"/>
                <w:sz w:val="22"/>
                <w:szCs w:val="22"/>
              </w:rPr>
              <w:t>6</w:t>
            </w:r>
          </w:p>
        </w:tc>
      </w:tr>
      <w:tr w:rsidR="00E8215B" w:rsidRPr="00670FD4" w14:paraId="18699D39" w14:textId="77777777" w:rsidTr="00D260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8"/>
        </w:trPr>
        <w:tc>
          <w:tcPr>
            <w:tcW w:w="422" w:type="dxa"/>
            <w:tcBorders>
              <w:top w:val="nil"/>
              <w:left w:val="single" w:sz="4" w:space="0" w:color="FFFFFF"/>
              <w:bottom w:val="single" w:sz="4" w:space="0" w:color="FFFFFF"/>
              <w:right w:val="single" w:sz="4" w:space="0" w:color="FFFFFF"/>
            </w:tcBorders>
            <w:shd w:val="clear" w:color="auto" w:fill="B2B2B2"/>
            <w:vAlign w:val="center"/>
          </w:tcPr>
          <w:p w14:paraId="6383B0C3" w14:textId="77777777" w:rsidR="00E8215B" w:rsidRPr="00670FD4" w:rsidRDefault="00E8215B" w:rsidP="00FB5E2E">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S</w:t>
            </w:r>
          </w:p>
        </w:tc>
        <w:tc>
          <w:tcPr>
            <w:tcW w:w="2126" w:type="dxa"/>
            <w:gridSpan w:val="2"/>
            <w:tcBorders>
              <w:top w:val="nil"/>
              <w:left w:val="single" w:sz="4" w:space="0" w:color="FFFFFF"/>
              <w:bottom w:val="single" w:sz="4" w:space="0" w:color="FFFFFF"/>
              <w:right w:val="single" w:sz="4" w:space="0" w:color="FFFFFF"/>
            </w:tcBorders>
            <w:shd w:val="clear" w:color="auto" w:fill="B2B2B2"/>
            <w:vAlign w:val="center"/>
          </w:tcPr>
          <w:p w14:paraId="4E2109F2" w14:textId="77777777" w:rsidR="00E8215B" w:rsidRPr="00670FD4" w:rsidRDefault="00E8215B" w:rsidP="00FB5E2E">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Actividad</w:t>
            </w:r>
          </w:p>
        </w:tc>
        <w:tc>
          <w:tcPr>
            <w:tcW w:w="8797" w:type="dxa"/>
            <w:gridSpan w:val="6"/>
            <w:tcBorders>
              <w:top w:val="nil"/>
              <w:left w:val="single" w:sz="4" w:space="0" w:color="FFFFFF"/>
              <w:bottom w:val="single" w:sz="4" w:space="0" w:color="FFFFFF"/>
              <w:right w:val="single" w:sz="4" w:space="0" w:color="FFFFFF"/>
            </w:tcBorders>
            <w:shd w:val="clear" w:color="auto" w:fill="B2B2B2"/>
            <w:vAlign w:val="center"/>
          </w:tcPr>
          <w:p w14:paraId="310D1B8C" w14:textId="3C3A2BDE" w:rsidR="00E8215B" w:rsidRPr="00670FD4" w:rsidRDefault="00E8215B" w:rsidP="00E8215B">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Rol del docente</w:t>
            </w:r>
            <w:r>
              <w:rPr>
                <w:rFonts w:asciiTheme="minorHAnsi" w:eastAsia="Commissioner" w:hAnsiTheme="minorHAnsi" w:cstheme="minorHAnsi"/>
                <w:b/>
                <w:color w:val="000000" w:themeColor="text1"/>
                <w:sz w:val="22"/>
                <w:szCs w:val="22"/>
              </w:rPr>
              <w:t>-estudiante</w:t>
            </w:r>
          </w:p>
        </w:tc>
        <w:tc>
          <w:tcPr>
            <w:tcW w:w="1701" w:type="dxa"/>
            <w:gridSpan w:val="2"/>
            <w:tcBorders>
              <w:top w:val="nil"/>
              <w:left w:val="single" w:sz="4" w:space="0" w:color="FFFFFF"/>
              <w:bottom w:val="single" w:sz="4" w:space="0" w:color="FFFFFF"/>
              <w:right w:val="single" w:sz="4" w:space="0" w:color="FFFFFF"/>
            </w:tcBorders>
            <w:shd w:val="clear" w:color="auto" w:fill="B2B2B2"/>
            <w:vAlign w:val="center"/>
          </w:tcPr>
          <w:p w14:paraId="5EE69204" w14:textId="5D69770C" w:rsidR="00E8215B" w:rsidRPr="00670FD4" w:rsidRDefault="00E8215B" w:rsidP="00FB5E2E">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Producto</w:t>
            </w:r>
          </w:p>
        </w:tc>
        <w:tc>
          <w:tcPr>
            <w:tcW w:w="1550" w:type="dxa"/>
            <w:tcBorders>
              <w:top w:val="nil"/>
              <w:left w:val="single" w:sz="4" w:space="0" w:color="FFFFFF"/>
              <w:bottom w:val="single" w:sz="4" w:space="0" w:color="FFFFFF"/>
              <w:right w:val="nil"/>
            </w:tcBorders>
            <w:shd w:val="clear" w:color="auto" w:fill="B2B2B2"/>
            <w:vAlign w:val="center"/>
          </w:tcPr>
          <w:p w14:paraId="4E7C7A38" w14:textId="77777777" w:rsidR="00E8215B" w:rsidRPr="00670FD4" w:rsidRDefault="00E8215B" w:rsidP="00FB5E2E">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Criterios de evaluación</w:t>
            </w:r>
          </w:p>
        </w:tc>
      </w:tr>
      <w:tr w:rsidR="00E8215B" w:rsidRPr="00670FD4" w14:paraId="6515C796" w14:textId="77777777" w:rsidTr="00E821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5"/>
        </w:trPr>
        <w:tc>
          <w:tcPr>
            <w:tcW w:w="422" w:type="dxa"/>
            <w:tcBorders>
              <w:top w:val="single" w:sz="4" w:space="0" w:color="BFBFBF"/>
              <w:left w:val="single" w:sz="4" w:space="0" w:color="BFBFBF"/>
              <w:bottom w:val="single" w:sz="4" w:space="0" w:color="BFBFBF"/>
              <w:right w:val="single" w:sz="4" w:space="0" w:color="BFBFBF"/>
            </w:tcBorders>
            <w:vAlign w:val="center"/>
          </w:tcPr>
          <w:p w14:paraId="5830E5A2" w14:textId="713C3A1D" w:rsidR="00E8215B" w:rsidRPr="00670FD4" w:rsidRDefault="00E8215B" w:rsidP="0022455D">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1</w:t>
            </w:r>
          </w:p>
        </w:tc>
        <w:tc>
          <w:tcPr>
            <w:tcW w:w="2126" w:type="dxa"/>
            <w:gridSpan w:val="2"/>
            <w:tcBorders>
              <w:top w:val="single" w:sz="4" w:space="0" w:color="BFBFBF"/>
              <w:left w:val="single" w:sz="4" w:space="0" w:color="BFBFBF"/>
              <w:bottom w:val="single" w:sz="4" w:space="0" w:color="BFBFBF"/>
              <w:right w:val="single" w:sz="4" w:space="0" w:color="BFBFBF"/>
            </w:tcBorders>
            <w:vAlign w:val="center"/>
          </w:tcPr>
          <w:p w14:paraId="2E8E5DDA" w14:textId="77777777" w:rsidR="00E8215B" w:rsidRPr="00C82F35" w:rsidRDefault="00E8215B" w:rsidP="00170DDE">
            <w:pPr>
              <w:jc w:val="center"/>
              <w:rPr>
                <w:rFonts w:asciiTheme="minorHAnsi" w:eastAsia="Commissioner" w:hAnsiTheme="minorHAnsi" w:cstheme="minorHAnsi"/>
                <w:i/>
                <w:iCs/>
                <w:color w:val="000000" w:themeColor="text1"/>
                <w:sz w:val="22"/>
                <w:szCs w:val="22"/>
              </w:rPr>
            </w:pPr>
            <w:r w:rsidRPr="00C82F35">
              <w:rPr>
                <w:rFonts w:asciiTheme="minorHAnsi" w:eastAsia="Commissioner" w:hAnsiTheme="minorHAnsi" w:cstheme="minorHAnsi"/>
                <w:i/>
                <w:iCs/>
                <w:color w:val="000000" w:themeColor="text1"/>
                <w:sz w:val="22"/>
                <w:szCs w:val="22"/>
              </w:rPr>
              <w:t>Aseguramiento del nivel de partida</w:t>
            </w:r>
          </w:p>
          <w:p w14:paraId="26B33CA7" w14:textId="77777777" w:rsidR="00E8215B" w:rsidRDefault="00E8215B" w:rsidP="0022455D">
            <w:pPr>
              <w:jc w:val="both"/>
              <w:rPr>
                <w:rFonts w:asciiTheme="minorHAnsi" w:eastAsia="Commissioner" w:hAnsiTheme="minorHAnsi" w:cstheme="minorHAnsi"/>
                <w:color w:val="000000" w:themeColor="text1"/>
                <w:sz w:val="22"/>
                <w:szCs w:val="22"/>
              </w:rPr>
            </w:pPr>
          </w:p>
          <w:p w14:paraId="1015B261" w14:textId="77777777" w:rsidR="00E8215B" w:rsidRDefault="00E8215B" w:rsidP="00170DDE">
            <w:pPr>
              <w:pBdr>
                <w:top w:val="nil"/>
                <w:left w:val="nil"/>
                <w:bottom w:val="nil"/>
                <w:right w:val="nil"/>
                <w:between w:val="nil"/>
              </w:pBd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Presentación del Curso</w:t>
            </w:r>
          </w:p>
          <w:p w14:paraId="5B95BC7E" w14:textId="77777777" w:rsidR="00E8215B" w:rsidRDefault="00E8215B" w:rsidP="001F2975">
            <w:pPr>
              <w:pBdr>
                <w:top w:val="nil"/>
                <w:left w:val="nil"/>
                <w:bottom w:val="nil"/>
                <w:right w:val="nil"/>
                <w:between w:val="nil"/>
              </w:pBdr>
              <w:ind w:left="177"/>
              <w:jc w:val="center"/>
              <w:rPr>
                <w:rFonts w:asciiTheme="minorHAnsi" w:eastAsia="Commissioner" w:hAnsiTheme="minorHAnsi" w:cstheme="minorHAnsi"/>
                <w:color w:val="000000" w:themeColor="text1"/>
                <w:sz w:val="22"/>
                <w:szCs w:val="22"/>
              </w:rPr>
            </w:pPr>
          </w:p>
          <w:p w14:paraId="2B68EF55" w14:textId="77777777" w:rsidR="00E8215B" w:rsidRDefault="00E8215B" w:rsidP="001F2975">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Explorando conocimientos previos</w:t>
            </w:r>
          </w:p>
          <w:p w14:paraId="75CE69B2" w14:textId="2738A7B4" w:rsidR="00E8215B" w:rsidRPr="00670FD4" w:rsidRDefault="00E8215B" w:rsidP="001F2975">
            <w:pPr>
              <w:pBdr>
                <w:top w:val="nil"/>
                <w:left w:val="nil"/>
                <w:bottom w:val="nil"/>
                <w:right w:val="nil"/>
                <w:between w:val="nil"/>
              </w:pBdr>
              <w:ind w:left="177"/>
              <w:jc w:val="center"/>
              <w:rPr>
                <w:rFonts w:asciiTheme="minorHAnsi" w:hAnsiTheme="minorHAnsi" w:cstheme="minorHAnsi"/>
                <w:color w:val="000000" w:themeColor="text1"/>
                <w:sz w:val="22"/>
                <w:szCs w:val="22"/>
              </w:rPr>
            </w:pPr>
          </w:p>
        </w:tc>
        <w:tc>
          <w:tcPr>
            <w:tcW w:w="8797" w:type="dxa"/>
            <w:gridSpan w:val="6"/>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181A2548" w14:textId="77777777" w:rsidR="00E8215B" w:rsidRPr="000B55E6" w:rsidRDefault="00E8215B" w:rsidP="0022455D">
            <w:pPr>
              <w:shd w:val="clear" w:color="auto" w:fill="FFC000"/>
              <w:jc w:val="both"/>
              <w:rPr>
                <w:rFonts w:asciiTheme="minorHAnsi" w:eastAsia="Commissioner" w:hAnsiTheme="minorHAnsi" w:cstheme="minorHAnsi"/>
                <w:b/>
                <w:bCs/>
                <w:i/>
                <w:iCs/>
                <w:color w:val="000000" w:themeColor="text1"/>
                <w:sz w:val="22"/>
                <w:szCs w:val="22"/>
              </w:rPr>
            </w:pPr>
            <w:r w:rsidRPr="000B55E6">
              <w:rPr>
                <w:rFonts w:asciiTheme="minorHAnsi" w:eastAsia="Commissioner" w:hAnsiTheme="minorHAnsi" w:cstheme="minorHAnsi"/>
                <w:b/>
                <w:bCs/>
                <w:i/>
                <w:iCs/>
                <w:color w:val="000000" w:themeColor="text1"/>
                <w:sz w:val="22"/>
                <w:szCs w:val="22"/>
              </w:rPr>
              <w:t>Apertura</w:t>
            </w:r>
          </w:p>
          <w:p w14:paraId="3E1503E9" w14:textId="77777777" w:rsidR="00E8215B" w:rsidRDefault="00E8215B" w:rsidP="0022455D">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 xml:space="preserve">El docente da la bienvenida a sus estudiantes, realiza una actividad rompe-hielo </w:t>
            </w:r>
            <w:r>
              <w:rPr>
                <w:rFonts w:asciiTheme="minorHAnsi" w:eastAsia="Commissioner" w:hAnsiTheme="minorHAnsi" w:cstheme="minorHAnsi"/>
                <w:color w:val="000000" w:themeColor="text1"/>
                <w:sz w:val="22"/>
                <w:szCs w:val="22"/>
              </w:rPr>
              <w:t>para</w:t>
            </w:r>
            <w:r w:rsidRPr="00670FD4">
              <w:rPr>
                <w:rFonts w:asciiTheme="minorHAnsi" w:eastAsia="Commissioner" w:hAnsiTheme="minorHAnsi" w:cstheme="minorHAnsi"/>
                <w:color w:val="000000" w:themeColor="text1"/>
                <w:sz w:val="22"/>
                <w:szCs w:val="22"/>
              </w:rPr>
              <w:t xml:space="preserve"> conocer</w:t>
            </w:r>
            <w:r>
              <w:rPr>
                <w:rFonts w:asciiTheme="minorHAnsi" w:eastAsia="Commissioner" w:hAnsiTheme="minorHAnsi" w:cstheme="minorHAnsi"/>
                <w:color w:val="000000" w:themeColor="text1"/>
                <w:sz w:val="22"/>
                <w:szCs w:val="22"/>
              </w:rPr>
              <w:t>los, así como</w:t>
            </w:r>
            <w:r w:rsidRPr="00670FD4">
              <w:rPr>
                <w:rFonts w:asciiTheme="minorHAnsi" w:eastAsia="Commissioner" w:hAnsiTheme="minorHAnsi" w:cstheme="minorHAnsi"/>
                <w:color w:val="000000" w:themeColor="text1"/>
                <w:sz w:val="22"/>
                <w:szCs w:val="22"/>
              </w:rPr>
              <w:t xml:space="preserve"> </w:t>
            </w:r>
            <w:r>
              <w:rPr>
                <w:rFonts w:asciiTheme="minorHAnsi" w:eastAsia="Commissioner" w:hAnsiTheme="minorHAnsi" w:cstheme="minorHAnsi"/>
                <w:color w:val="000000" w:themeColor="text1"/>
                <w:sz w:val="22"/>
                <w:szCs w:val="22"/>
              </w:rPr>
              <w:t>conocer su</w:t>
            </w:r>
            <w:r w:rsidRPr="00670FD4">
              <w:rPr>
                <w:rFonts w:asciiTheme="minorHAnsi" w:eastAsia="Commissioner" w:hAnsiTheme="minorHAnsi" w:cstheme="minorHAnsi"/>
                <w:color w:val="000000" w:themeColor="text1"/>
                <w:sz w:val="22"/>
                <w:szCs w:val="22"/>
              </w:rPr>
              <w:t xml:space="preserve">s expectativas </w:t>
            </w:r>
            <w:r>
              <w:rPr>
                <w:rFonts w:asciiTheme="minorHAnsi" w:eastAsia="Commissioner" w:hAnsiTheme="minorHAnsi" w:cstheme="minorHAnsi"/>
                <w:color w:val="000000" w:themeColor="text1"/>
                <w:sz w:val="22"/>
                <w:szCs w:val="22"/>
              </w:rPr>
              <w:t>d</w:t>
            </w:r>
            <w:r w:rsidRPr="00670FD4">
              <w:rPr>
                <w:rFonts w:asciiTheme="minorHAnsi" w:eastAsia="Commissioner" w:hAnsiTheme="minorHAnsi" w:cstheme="minorHAnsi"/>
                <w:color w:val="000000" w:themeColor="text1"/>
                <w:sz w:val="22"/>
                <w:szCs w:val="22"/>
              </w:rPr>
              <w:t>el curso</w:t>
            </w:r>
            <w:r>
              <w:rPr>
                <w:rFonts w:asciiTheme="minorHAnsi" w:eastAsia="Commissioner" w:hAnsiTheme="minorHAnsi" w:cstheme="minorHAnsi"/>
                <w:color w:val="000000" w:themeColor="text1"/>
                <w:sz w:val="22"/>
                <w:szCs w:val="22"/>
              </w:rPr>
              <w:t>.</w:t>
            </w:r>
            <w:r w:rsidRPr="00670FD4">
              <w:rPr>
                <w:rFonts w:asciiTheme="minorHAnsi" w:eastAsia="Commissioner" w:hAnsiTheme="minorHAnsi" w:cstheme="minorHAnsi"/>
                <w:color w:val="000000" w:themeColor="text1"/>
                <w:sz w:val="22"/>
                <w:szCs w:val="22"/>
              </w:rPr>
              <w:t xml:space="preserve"> </w:t>
            </w:r>
          </w:p>
          <w:p w14:paraId="4743E9CB" w14:textId="77777777" w:rsidR="00E8215B" w:rsidRPr="000B55E6" w:rsidRDefault="00E8215B" w:rsidP="0022455D">
            <w:pPr>
              <w:shd w:val="clear" w:color="auto" w:fill="FFC000"/>
              <w:jc w:val="both"/>
              <w:rPr>
                <w:rFonts w:asciiTheme="minorHAnsi" w:eastAsia="Commissioner" w:hAnsiTheme="minorHAnsi" w:cstheme="minorHAnsi"/>
                <w:b/>
                <w:bCs/>
                <w:i/>
                <w:iCs/>
                <w:color w:val="000000" w:themeColor="text1"/>
                <w:sz w:val="22"/>
                <w:szCs w:val="22"/>
              </w:rPr>
            </w:pPr>
            <w:r w:rsidRPr="000B55E6">
              <w:rPr>
                <w:rFonts w:asciiTheme="minorHAnsi" w:eastAsia="Commissioner" w:hAnsiTheme="minorHAnsi" w:cstheme="minorHAnsi"/>
                <w:b/>
                <w:bCs/>
                <w:i/>
                <w:iCs/>
                <w:color w:val="000000" w:themeColor="text1"/>
                <w:sz w:val="22"/>
                <w:szCs w:val="22"/>
              </w:rPr>
              <w:t>Desarrollo</w:t>
            </w:r>
          </w:p>
          <w:p w14:paraId="136CFD05" w14:textId="4BB29B33" w:rsidR="00E8215B" w:rsidRPr="00B26BF6" w:rsidRDefault="00E8215B" w:rsidP="0022455D">
            <w:pPr>
              <w:jc w:val="both"/>
              <w:rPr>
                <w:rFonts w:asciiTheme="minorHAnsi" w:eastAsia="Commissioner" w:hAnsiTheme="minorHAnsi" w:cstheme="minorHAnsi"/>
                <w:sz w:val="22"/>
                <w:szCs w:val="22"/>
              </w:rPr>
            </w:pPr>
            <w:r>
              <w:rPr>
                <w:rFonts w:asciiTheme="minorHAnsi" w:eastAsia="Commissioner" w:hAnsiTheme="minorHAnsi" w:cstheme="minorHAnsi"/>
                <w:color w:val="000000" w:themeColor="text1"/>
                <w:sz w:val="22"/>
                <w:szCs w:val="22"/>
              </w:rPr>
              <w:t xml:space="preserve">El </w:t>
            </w:r>
            <w:r w:rsidRPr="00B26BF6">
              <w:rPr>
                <w:rFonts w:asciiTheme="minorHAnsi" w:eastAsia="Commissioner" w:hAnsiTheme="minorHAnsi" w:cstheme="minorHAnsi"/>
                <w:sz w:val="22"/>
                <w:szCs w:val="22"/>
              </w:rPr>
              <w:t>docente explica de manera general el curso (estructura, propósito, progresiones, contenido temático y el sistema de evaluación)</w:t>
            </w:r>
            <w:r w:rsidR="00557548" w:rsidRPr="00B26BF6">
              <w:rPr>
                <w:rFonts w:asciiTheme="minorHAnsi" w:eastAsia="Commissioner" w:hAnsiTheme="minorHAnsi" w:cstheme="minorHAnsi"/>
                <w:sz w:val="22"/>
                <w:szCs w:val="22"/>
              </w:rPr>
              <w:t>, así como la plataforma del curso en Moodle</w:t>
            </w:r>
            <w:r w:rsidRPr="00B26BF6">
              <w:rPr>
                <w:rFonts w:asciiTheme="minorHAnsi" w:eastAsia="Commissioner" w:hAnsiTheme="minorHAnsi" w:cstheme="minorHAnsi"/>
                <w:sz w:val="22"/>
                <w:szCs w:val="22"/>
              </w:rPr>
              <w:t>.</w:t>
            </w:r>
          </w:p>
          <w:p w14:paraId="76BE91BF" w14:textId="28170E9D" w:rsidR="0030180A" w:rsidRDefault="0030180A" w:rsidP="0030180A">
            <w:pPr>
              <w:jc w:val="both"/>
              <w:rPr>
                <w:rFonts w:asciiTheme="minorHAnsi" w:eastAsia="Commissioner" w:hAnsiTheme="minorHAnsi" w:cstheme="minorHAnsi"/>
                <w:color w:val="000000" w:themeColor="text1"/>
                <w:sz w:val="22"/>
                <w:szCs w:val="22"/>
              </w:rPr>
            </w:pPr>
            <w:r w:rsidRPr="00B26BF6">
              <w:rPr>
                <w:rFonts w:asciiTheme="minorHAnsi" w:eastAsia="Commissioner" w:hAnsiTheme="minorHAnsi" w:cstheme="minorHAnsi"/>
                <w:sz w:val="22"/>
                <w:szCs w:val="22"/>
              </w:rPr>
              <w:t>Los estudiantes toman notas en el cuaderno de la exposición del docente; hacen comentarios sobre</w:t>
            </w:r>
            <w:r w:rsidR="001249B9" w:rsidRPr="00B26BF6">
              <w:rPr>
                <w:rFonts w:asciiTheme="minorHAnsi" w:eastAsia="Commissioner" w:hAnsiTheme="minorHAnsi" w:cstheme="minorHAnsi"/>
                <w:sz w:val="22"/>
                <w:szCs w:val="22"/>
              </w:rPr>
              <w:t xml:space="preserve"> la clase,</w:t>
            </w:r>
            <w:r w:rsidRPr="00B26BF6">
              <w:rPr>
                <w:rFonts w:asciiTheme="minorHAnsi" w:eastAsia="Commissioner" w:hAnsiTheme="minorHAnsi" w:cstheme="minorHAnsi"/>
                <w:sz w:val="22"/>
                <w:szCs w:val="22"/>
              </w:rPr>
              <w:t xml:space="preserve"> </w:t>
            </w:r>
            <w:r w:rsidR="001249B9" w:rsidRPr="00B26BF6">
              <w:rPr>
                <w:rFonts w:asciiTheme="minorHAnsi" w:eastAsia="Commissioner" w:hAnsiTheme="minorHAnsi" w:cstheme="minorHAnsi"/>
                <w:sz w:val="22"/>
                <w:szCs w:val="22"/>
              </w:rPr>
              <w:t xml:space="preserve">expresan </w:t>
            </w:r>
            <w:r w:rsidRPr="00B26BF6">
              <w:rPr>
                <w:rFonts w:asciiTheme="minorHAnsi" w:eastAsia="Commissioner" w:hAnsiTheme="minorHAnsi" w:cstheme="minorHAnsi"/>
                <w:sz w:val="22"/>
                <w:szCs w:val="22"/>
              </w:rPr>
              <w:t xml:space="preserve">ideas o dudas respecto </w:t>
            </w:r>
            <w:r>
              <w:rPr>
                <w:rFonts w:asciiTheme="minorHAnsi" w:eastAsia="Commissioner" w:hAnsiTheme="minorHAnsi" w:cstheme="minorHAnsi"/>
                <w:color w:val="000000" w:themeColor="text1"/>
                <w:sz w:val="22"/>
                <w:szCs w:val="22"/>
              </w:rPr>
              <w:t>a</w:t>
            </w:r>
            <w:r w:rsidR="001D22FC">
              <w:rPr>
                <w:rFonts w:asciiTheme="minorHAnsi" w:eastAsia="Commissioner" w:hAnsiTheme="minorHAnsi" w:cstheme="minorHAnsi"/>
                <w:color w:val="000000" w:themeColor="text1"/>
                <w:sz w:val="22"/>
                <w:szCs w:val="22"/>
              </w:rPr>
              <w:t>l curso</w:t>
            </w:r>
            <w:r w:rsidRPr="00670FD4">
              <w:rPr>
                <w:rFonts w:asciiTheme="minorHAnsi" w:eastAsia="Commissioner" w:hAnsiTheme="minorHAnsi" w:cstheme="minorHAnsi"/>
                <w:color w:val="000000" w:themeColor="text1"/>
                <w:sz w:val="22"/>
                <w:szCs w:val="22"/>
              </w:rPr>
              <w:t>.</w:t>
            </w:r>
          </w:p>
          <w:p w14:paraId="6FB55498" w14:textId="77777777" w:rsidR="00E8215B" w:rsidRPr="000B55E6" w:rsidRDefault="00E8215B" w:rsidP="0022455D">
            <w:pPr>
              <w:shd w:val="clear" w:color="auto" w:fill="FFC000"/>
              <w:jc w:val="both"/>
              <w:rPr>
                <w:rFonts w:asciiTheme="minorHAnsi" w:eastAsia="Commissioner" w:hAnsiTheme="minorHAnsi" w:cstheme="minorHAnsi"/>
                <w:b/>
                <w:bCs/>
                <w:i/>
                <w:iCs/>
                <w:color w:val="000000" w:themeColor="text1"/>
                <w:sz w:val="22"/>
                <w:szCs w:val="22"/>
              </w:rPr>
            </w:pPr>
            <w:r w:rsidRPr="000B55E6">
              <w:rPr>
                <w:rFonts w:asciiTheme="minorHAnsi" w:eastAsia="Commissioner" w:hAnsiTheme="minorHAnsi" w:cstheme="minorHAnsi"/>
                <w:b/>
                <w:bCs/>
                <w:i/>
                <w:iCs/>
                <w:color w:val="000000" w:themeColor="text1"/>
                <w:sz w:val="22"/>
                <w:szCs w:val="22"/>
              </w:rPr>
              <w:t>Cierre</w:t>
            </w:r>
          </w:p>
          <w:p w14:paraId="76584081" w14:textId="113E403E" w:rsidR="009B74B9" w:rsidRPr="0030180A" w:rsidRDefault="009B74B9" w:rsidP="009B74B9">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w:t>
            </w:r>
            <w:r w:rsidR="00B26BF6">
              <w:rPr>
                <w:rFonts w:asciiTheme="minorHAnsi" w:eastAsia="Commissioner" w:hAnsiTheme="minorHAnsi" w:cstheme="minorHAnsi"/>
                <w:color w:val="000000" w:themeColor="text1"/>
                <w:sz w:val="22"/>
                <w:szCs w:val="22"/>
              </w:rPr>
              <w:t>para hacer preguntas sobre temas y conceptos que serán abordados a lo largo del semestre (poder, democracia, participación política, etc.), en</w:t>
            </w:r>
            <w:r w:rsidRPr="00670FD4">
              <w:rPr>
                <w:rFonts w:asciiTheme="minorHAnsi" w:eastAsia="Commissioner" w:hAnsiTheme="minorHAnsi" w:cstheme="minorHAnsi"/>
                <w:color w:val="000000" w:themeColor="text1"/>
                <w:sz w:val="22"/>
                <w:szCs w:val="22"/>
              </w:rPr>
              <w:t xml:space="preserve"> </w:t>
            </w:r>
            <w:r w:rsidRPr="00670FD4">
              <w:rPr>
                <w:rFonts w:asciiTheme="minorHAnsi" w:eastAsia="Commissioner" w:hAnsiTheme="minorHAnsi" w:cstheme="minorHAnsi"/>
                <w:color w:val="000000" w:themeColor="text1"/>
                <w:sz w:val="22"/>
                <w:szCs w:val="22"/>
              </w:rPr>
              <w:lastRenderedPageBreak/>
              <w:t xml:space="preserve">plenaria </w:t>
            </w:r>
            <w:r>
              <w:rPr>
                <w:rFonts w:asciiTheme="minorHAnsi" w:eastAsia="Commissioner" w:hAnsiTheme="minorHAnsi" w:cstheme="minorHAnsi"/>
                <w:color w:val="000000" w:themeColor="text1"/>
                <w:sz w:val="22"/>
                <w:szCs w:val="22"/>
              </w:rPr>
              <w:t xml:space="preserve">el estudiantado </w:t>
            </w:r>
            <w:r w:rsidRPr="00670FD4">
              <w:rPr>
                <w:rFonts w:asciiTheme="minorHAnsi" w:eastAsia="Commissioner" w:hAnsiTheme="minorHAnsi" w:cstheme="minorHAnsi"/>
                <w:color w:val="000000" w:themeColor="text1"/>
                <w:sz w:val="22"/>
                <w:szCs w:val="22"/>
              </w:rPr>
              <w:t>coment</w:t>
            </w:r>
            <w:r w:rsidR="00B26BF6">
              <w:rPr>
                <w:rFonts w:asciiTheme="minorHAnsi" w:eastAsia="Commissioner" w:hAnsiTheme="minorHAnsi" w:cstheme="minorHAnsi"/>
                <w:color w:val="000000" w:themeColor="text1"/>
                <w:sz w:val="22"/>
                <w:szCs w:val="22"/>
              </w:rPr>
              <w:t>a</w:t>
            </w:r>
            <w:r w:rsidRPr="00670FD4">
              <w:rPr>
                <w:rFonts w:asciiTheme="minorHAnsi" w:eastAsia="Commissioner" w:hAnsiTheme="minorHAnsi" w:cstheme="minorHAnsi"/>
                <w:color w:val="000000" w:themeColor="text1"/>
                <w:sz w:val="22"/>
                <w:szCs w:val="22"/>
              </w:rPr>
              <w:t xml:space="preserve"> </w:t>
            </w:r>
            <w:r w:rsidR="00B26BF6">
              <w:rPr>
                <w:rFonts w:asciiTheme="minorHAnsi" w:eastAsia="Commissioner" w:hAnsiTheme="minorHAnsi" w:cstheme="minorHAnsi"/>
                <w:color w:val="000000" w:themeColor="text1"/>
                <w:sz w:val="22"/>
                <w:szCs w:val="22"/>
              </w:rPr>
              <w:t xml:space="preserve">y da </w:t>
            </w:r>
            <w:r>
              <w:rPr>
                <w:rFonts w:asciiTheme="minorHAnsi" w:eastAsia="Commissioner" w:hAnsiTheme="minorHAnsi" w:cstheme="minorHAnsi"/>
                <w:color w:val="000000" w:themeColor="text1"/>
                <w:sz w:val="22"/>
                <w:szCs w:val="22"/>
              </w:rPr>
              <w:t xml:space="preserve">sus respuestas y las comparen frente a las de sus compañeros(as), </w:t>
            </w:r>
            <w:r w:rsidR="00F17B4F">
              <w:rPr>
                <w:rFonts w:asciiTheme="minorHAnsi" w:eastAsia="Commissioner" w:hAnsiTheme="minorHAnsi" w:cstheme="minorHAnsi"/>
                <w:color w:val="000000" w:themeColor="text1"/>
                <w:sz w:val="22"/>
                <w:szCs w:val="22"/>
              </w:rPr>
              <w:t>destacando</w:t>
            </w:r>
            <w:r>
              <w:rPr>
                <w:rFonts w:asciiTheme="minorHAnsi" w:eastAsia="Commissioner" w:hAnsiTheme="minorHAnsi" w:cstheme="minorHAnsi"/>
                <w:color w:val="000000" w:themeColor="text1"/>
                <w:sz w:val="22"/>
                <w:szCs w:val="22"/>
              </w:rPr>
              <w:t xml:space="preserve"> similitudes y diferencias.</w:t>
            </w:r>
          </w:p>
          <w:p w14:paraId="443C00FF" w14:textId="3E04A81B" w:rsidR="00E8215B" w:rsidRPr="005D3A34" w:rsidRDefault="00A05017" w:rsidP="0022455D">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El docente </w:t>
            </w:r>
            <w:r w:rsidR="006A3BEF">
              <w:rPr>
                <w:rFonts w:asciiTheme="minorHAnsi" w:eastAsia="Commissioner" w:hAnsiTheme="minorHAnsi" w:cstheme="minorHAnsi"/>
                <w:color w:val="000000" w:themeColor="text1"/>
                <w:sz w:val="22"/>
                <w:szCs w:val="22"/>
              </w:rPr>
              <w:t xml:space="preserve">aclara dudas y </w:t>
            </w:r>
            <w:r>
              <w:rPr>
                <w:rFonts w:asciiTheme="minorHAnsi" w:eastAsia="Commissioner" w:hAnsiTheme="minorHAnsi" w:cstheme="minorHAnsi"/>
                <w:color w:val="000000" w:themeColor="text1"/>
                <w:sz w:val="22"/>
                <w:szCs w:val="22"/>
              </w:rPr>
              <w:t>a</w:t>
            </w:r>
            <w:r w:rsidRPr="00670FD4">
              <w:rPr>
                <w:rFonts w:asciiTheme="minorHAnsi" w:eastAsia="Commissioner" w:hAnsiTheme="minorHAnsi" w:cstheme="minorHAnsi"/>
                <w:color w:val="000000" w:themeColor="text1"/>
                <w:sz w:val="22"/>
                <w:szCs w:val="22"/>
              </w:rPr>
              <w:t>borda</w:t>
            </w:r>
            <w:r>
              <w:rPr>
                <w:rFonts w:asciiTheme="minorHAnsi" w:eastAsia="Commissioner" w:hAnsiTheme="minorHAnsi" w:cstheme="minorHAnsi"/>
                <w:color w:val="000000" w:themeColor="text1"/>
                <w:sz w:val="22"/>
                <w:szCs w:val="22"/>
              </w:rPr>
              <w:t xml:space="preserve"> la importancia de matricularse y utilizar la plataforma Moodle como herramienta para apoyar su aprendizaje dentro o fuera del aula</w:t>
            </w:r>
            <w:r w:rsidRPr="00670FD4">
              <w:rPr>
                <w:rFonts w:asciiTheme="minorHAnsi" w:eastAsia="Commissioner" w:hAnsiTheme="minorHAnsi" w:cstheme="minorHAnsi"/>
                <w:color w:val="000000" w:themeColor="text1"/>
                <w:sz w:val="22"/>
                <w:szCs w:val="22"/>
              </w:rPr>
              <w:t>.</w:t>
            </w: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6877A994" w14:textId="77777777" w:rsidR="00E8215B" w:rsidRDefault="001D22FC" w:rsidP="0022455D">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Evaluación Diagnóstica</w:t>
            </w:r>
          </w:p>
          <w:p w14:paraId="5D8A33C1" w14:textId="77777777" w:rsidR="00385E70" w:rsidRDefault="00385E70" w:rsidP="0022455D">
            <w:pPr>
              <w:jc w:val="center"/>
              <w:rPr>
                <w:rFonts w:asciiTheme="minorHAnsi" w:eastAsia="Commissioner" w:hAnsiTheme="minorHAnsi" w:cstheme="minorHAnsi"/>
                <w:color w:val="000000" w:themeColor="text1"/>
                <w:sz w:val="22"/>
                <w:szCs w:val="22"/>
              </w:rPr>
            </w:pPr>
          </w:p>
          <w:p w14:paraId="52BC81F2" w14:textId="3953C308" w:rsidR="00385E70" w:rsidRPr="00670FD4" w:rsidRDefault="00385E70" w:rsidP="0022455D">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Notas de clase</w:t>
            </w:r>
          </w:p>
        </w:tc>
        <w:tc>
          <w:tcPr>
            <w:tcW w:w="1550" w:type="dxa"/>
            <w:tcBorders>
              <w:top w:val="single" w:sz="4" w:space="0" w:color="BFBFBF"/>
              <w:left w:val="single" w:sz="4" w:space="0" w:color="BFBFBF"/>
              <w:bottom w:val="single" w:sz="4" w:space="0" w:color="BFBFBF"/>
              <w:right w:val="single" w:sz="4" w:space="0" w:color="BFBFBF"/>
            </w:tcBorders>
            <w:vAlign w:val="center"/>
          </w:tcPr>
          <w:p w14:paraId="7400FDCE" w14:textId="33323E0E" w:rsidR="00E8215B" w:rsidRPr="00670FD4" w:rsidRDefault="007906A9" w:rsidP="0022455D">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N/A</w:t>
            </w:r>
          </w:p>
        </w:tc>
      </w:tr>
      <w:tr w:rsidR="00197A71" w:rsidRPr="00670FD4" w14:paraId="3FBB7471" w14:textId="77777777" w:rsidTr="009244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8"/>
        </w:trPr>
        <w:tc>
          <w:tcPr>
            <w:tcW w:w="42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0F96BA29" w14:textId="4BD5776A" w:rsidR="00197A71" w:rsidRPr="00670FD4" w:rsidRDefault="00197A71" w:rsidP="0022455D">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2</w:t>
            </w:r>
          </w:p>
        </w:tc>
        <w:tc>
          <w:tcPr>
            <w:tcW w:w="2126"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254C7E7B" w14:textId="77777777" w:rsidR="00197A71" w:rsidRDefault="00197A71" w:rsidP="00816964">
            <w:pPr>
              <w:pBdr>
                <w:top w:val="nil"/>
                <w:left w:val="nil"/>
                <w:bottom w:val="nil"/>
                <w:right w:val="nil"/>
                <w:between w:val="nil"/>
              </w:pBdr>
              <w:spacing w:after="0" w:line="240" w:lineRule="auto"/>
              <w:ind w:left="-38"/>
              <w:jc w:val="center"/>
              <w:rPr>
                <w:rFonts w:asciiTheme="minorHAnsi" w:hAnsiTheme="minorHAnsi" w:cstheme="minorHAnsi"/>
                <w:i/>
                <w:iCs/>
                <w:color w:val="000000" w:themeColor="text1"/>
                <w:sz w:val="22"/>
                <w:szCs w:val="22"/>
              </w:rPr>
            </w:pPr>
            <w:r w:rsidRPr="001B5022">
              <w:rPr>
                <w:rFonts w:asciiTheme="minorHAnsi" w:hAnsiTheme="minorHAnsi" w:cstheme="minorHAnsi"/>
                <w:i/>
                <w:iCs/>
                <w:color w:val="000000" w:themeColor="text1"/>
                <w:sz w:val="22"/>
                <w:szCs w:val="22"/>
              </w:rPr>
              <w:t>Conectar con la sesión anterior</w:t>
            </w:r>
          </w:p>
          <w:p w14:paraId="66D60433" w14:textId="77777777" w:rsidR="00052102" w:rsidRPr="001B5022" w:rsidRDefault="00052102" w:rsidP="00816964">
            <w:pPr>
              <w:pBdr>
                <w:top w:val="nil"/>
                <w:left w:val="nil"/>
                <w:bottom w:val="nil"/>
                <w:right w:val="nil"/>
                <w:between w:val="nil"/>
              </w:pBdr>
              <w:spacing w:after="0" w:line="240" w:lineRule="auto"/>
              <w:ind w:left="-38"/>
              <w:jc w:val="center"/>
              <w:rPr>
                <w:rFonts w:asciiTheme="minorHAnsi" w:hAnsiTheme="minorHAnsi" w:cstheme="minorHAnsi"/>
                <w:i/>
                <w:iCs/>
                <w:color w:val="000000" w:themeColor="text1"/>
                <w:sz w:val="22"/>
                <w:szCs w:val="22"/>
              </w:rPr>
            </w:pPr>
          </w:p>
          <w:p w14:paraId="029CF0EE" w14:textId="77777777" w:rsidR="00197A71" w:rsidRPr="00670FD4" w:rsidRDefault="00197A71" w:rsidP="0022455D">
            <w:pPr>
              <w:pBdr>
                <w:top w:val="nil"/>
                <w:left w:val="nil"/>
                <w:bottom w:val="nil"/>
                <w:right w:val="nil"/>
                <w:between w:val="nil"/>
              </w:pBdr>
              <w:spacing w:after="0" w:line="240" w:lineRule="auto"/>
              <w:ind w:left="-38"/>
              <w:jc w:val="both"/>
              <w:rPr>
                <w:rFonts w:asciiTheme="minorHAnsi" w:hAnsiTheme="minorHAnsi" w:cstheme="minorHAnsi"/>
                <w:color w:val="000000" w:themeColor="text1"/>
                <w:sz w:val="22"/>
                <w:szCs w:val="22"/>
              </w:rPr>
            </w:pPr>
          </w:p>
          <w:p w14:paraId="1E598B7E" w14:textId="03C345A0" w:rsidR="00052102" w:rsidRDefault="00197A71" w:rsidP="00052102">
            <w:pPr>
              <w:jc w:val="center"/>
              <w:rPr>
                <w:rFonts w:asciiTheme="minorHAnsi" w:eastAsia="Commissioner" w:hAnsiTheme="minorHAnsi" w:cstheme="minorHAnsi"/>
                <w:color w:val="000000" w:themeColor="text1"/>
                <w:sz w:val="22"/>
                <w:szCs w:val="22"/>
              </w:rPr>
            </w:pPr>
            <w:r w:rsidRPr="00052102">
              <w:rPr>
                <w:rFonts w:asciiTheme="minorHAnsi" w:eastAsia="Commissioner" w:hAnsiTheme="minorHAnsi" w:cstheme="minorHAnsi"/>
                <w:color w:val="000000" w:themeColor="text1"/>
                <w:sz w:val="22"/>
                <w:szCs w:val="22"/>
              </w:rPr>
              <w:t>Encuadre y exposición de</w:t>
            </w:r>
            <w:r w:rsidR="00086B7E">
              <w:rPr>
                <w:rFonts w:asciiTheme="minorHAnsi" w:eastAsia="Commissioner" w:hAnsiTheme="minorHAnsi" w:cstheme="minorHAnsi"/>
                <w:color w:val="000000" w:themeColor="text1"/>
                <w:sz w:val="22"/>
                <w:szCs w:val="22"/>
              </w:rPr>
              <w:t xml:space="preserve"> </w:t>
            </w:r>
            <w:r w:rsidRPr="00052102">
              <w:rPr>
                <w:rFonts w:asciiTheme="minorHAnsi" w:eastAsia="Commissioner" w:hAnsiTheme="minorHAnsi" w:cstheme="minorHAnsi"/>
                <w:color w:val="000000" w:themeColor="text1"/>
                <w:sz w:val="22"/>
                <w:szCs w:val="22"/>
              </w:rPr>
              <w:t>l</w:t>
            </w:r>
            <w:r w:rsidR="00086B7E">
              <w:rPr>
                <w:rFonts w:asciiTheme="minorHAnsi" w:eastAsia="Commissioner" w:hAnsiTheme="minorHAnsi" w:cstheme="minorHAnsi"/>
                <w:color w:val="000000" w:themeColor="text1"/>
                <w:sz w:val="22"/>
                <w:szCs w:val="22"/>
              </w:rPr>
              <w:t>os</w:t>
            </w:r>
            <w:r w:rsidRPr="00052102">
              <w:rPr>
                <w:rFonts w:asciiTheme="minorHAnsi" w:eastAsia="Commissioner" w:hAnsiTheme="minorHAnsi" w:cstheme="minorHAnsi"/>
                <w:color w:val="000000" w:themeColor="text1"/>
                <w:sz w:val="22"/>
                <w:szCs w:val="22"/>
              </w:rPr>
              <w:t xml:space="preserve"> tema</w:t>
            </w:r>
            <w:r w:rsidR="00086B7E">
              <w:rPr>
                <w:rFonts w:asciiTheme="minorHAnsi" w:eastAsia="Commissioner" w:hAnsiTheme="minorHAnsi" w:cstheme="minorHAnsi"/>
                <w:color w:val="000000" w:themeColor="text1"/>
                <w:sz w:val="22"/>
                <w:szCs w:val="22"/>
              </w:rPr>
              <w:t>s</w:t>
            </w:r>
            <w:r w:rsidR="00EB546A">
              <w:rPr>
                <w:rFonts w:asciiTheme="minorHAnsi" w:eastAsia="Commissioner" w:hAnsiTheme="minorHAnsi" w:cstheme="minorHAnsi"/>
                <w:color w:val="000000" w:themeColor="text1"/>
                <w:sz w:val="22"/>
                <w:szCs w:val="22"/>
              </w:rPr>
              <w:t xml:space="preserve"> 1.1 y 1.1.1</w:t>
            </w:r>
            <w:r w:rsidR="000A3C1D">
              <w:rPr>
                <w:rFonts w:asciiTheme="minorHAnsi" w:eastAsia="Commissioner" w:hAnsiTheme="minorHAnsi" w:cstheme="minorHAnsi"/>
                <w:color w:val="000000" w:themeColor="text1"/>
                <w:sz w:val="22"/>
                <w:szCs w:val="22"/>
              </w:rPr>
              <w:t>:</w:t>
            </w:r>
            <w:r w:rsidRPr="00052102">
              <w:rPr>
                <w:rFonts w:asciiTheme="minorHAnsi" w:eastAsia="Commissioner" w:hAnsiTheme="minorHAnsi" w:cstheme="minorHAnsi"/>
                <w:color w:val="000000" w:themeColor="text1"/>
                <w:sz w:val="22"/>
                <w:szCs w:val="22"/>
              </w:rPr>
              <w:t xml:space="preserve"> </w:t>
            </w:r>
          </w:p>
          <w:p w14:paraId="12BF7459" w14:textId="2340A278" w:rsidR="00197A71" w:rsidRDefault="00EB06D2" w:rsidP="00052102">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w:t>
            </w:r>
            <w:r w:rsidR="005B5238" w:rsidRPr="005B5238">
              <w:rPr>
                <w:rFonts w:asciiTheme="minorHAnsi" w:eastAsia="Commissioner" w:hAnsiTheme="minorHAnsi" w:cstheme="minorHAnsi"/>
                <w:color w:val="000000" w:themeColor="text1"/>
                <w:sz w:val="22"/>
                <w:szCs w:val="22"/>
              </w:rPr>
              <w:t>El sistema electoral mexicano</w:t>
            </w:r>
            <w:r>
              <w:rPr>
                <w:rFonts w:asciiTheme="minorHAnsi" w:eastAsia="Commissioner" w:hAnsiTheme="minorHAnsi" w:cstheme="minorHAnsi"/>
                <w:color w:val="000000" w:themeColor="text1"/>
                <w:sz w:val="22"/>
                <w:szCs w:val="22"/>
              </w:rPr>
              <w:t>”</w:t>
            </w:r>
            <w:r w:rsidR="00197A71" w:rsidRPr="00604AA3">
              <w:rPr>
                <w:rFonts w:asciiTheme="minorHAnsi" w:eastAsia="Commissioner" w:hAnsiTheme="minorHAnsi" w:cstheme="minorHAnsi"/>
                <w:color w:val="000000" w:themeColor="text1"/>
                <w:sz w:val="22"/>
                <w:szCs w:val="22"/>
              </w:rPr>
              <w:t>.</w:t>
            </w:r>
          </w:p>
          <w:p w14:paraId="3C5FE8DA" w14:textId="0DD762BE" w:rsidR="00086B7E" w:rsidRPr="00052102" w:rsidRDefault="00086B7E" w:rsidP="00052102">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w:t>
            </w:r>
            <w:r w:rsidR="005B5238" w:rsidRPr="005B5238">
              <w:rPr>
                <w:rFonts w:asciiTheme="minorHAnsi" w:eastAsia="Commissioner" w:hAnsiTheme="minorHAnsi" w:cstheme="minorHAnsi"/>
                <w:color w:val="000000" w:themeColor="text1"/>
                <w:sz w:val="22"/>
                <w:szCs w:val="22"/>
              </w:rPr>
              <w:t>Forma de organización política de México</w:t>
            </w:r>
            <w:r>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245B85C2" w14:textId="77777777" w:rsidR="00197A71" w:rsidRPr="005D3A34" w:rsidRDefault="00197A71" w:rsidP="0022455D">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Apertura</w:t>
            </w:r>
          </w:p>
          <w:p w14:paraId="662739DE" w14:textId="4981D697" w:rsidR="00197A71" w:rsidRDefault="00197A71" w:rsidP="0022455D">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El docente pasa lista de asistencia y mediante </w:t>
            </w:r>
            <w:r w:rsidR="00BD7E5D">
              <w:rPr>
                <w:rFonts w:asciiTheme="minorHAnsi" w:eastAsia="Commissioner" w:hAnsiTheme="minorHAnsi" w:cstheme="minorHAnsi"/>
                <w:color w:val="000000" w:themeColor="text1"/>
                <w:sz w:val="22"/>
                <w:szCs w:val="22"/>
              </w:rPr>
              <w:t>la técnica “</w:t>
            </w:r>
            <w:r>
              <w:rPr>
                <w:rFonts w:asciiTheme="minorHAnsi" w:eastAsia="Commissioner" w:hAnsiTheme="minorHAnsi" w:cstheme="minorHAnsi"/>
                <w:color w:val="000000" w:themeColor="text1"/>
                <w:sz w:val="22"/>
                <w:szCs w:val="22"/>
              </w:rPr>
              <w:t>lluvia de ideas</w:t>
            </w:r>
            <w:r w:rsidR="00BD7E5D">
              <w:rPr>
                <w:rFonts w:asciiTheme="minorHAnsi" w:eastAsia="Commissioner" w:hAnsiTheme="minorHAnsi" w:cstheme="minorHAnsi"/>
                <w:color w:val="000000" w:themeColor="text1"/>
                <w:sz w:val="22"/>
                <w:szCs w:val="22"/>
              </w:rPr>
              <w:t>”,</w:t>
            </w:r>
            <w:r>
              <w:rPr>
                <w:rFonts w:asciiTheme="minorHAnsi" w:eastAsia="Commissioner" w:hAnsiTheme="minorHAnsi" w:cstheme="minorHAnsi"/>
                <w:color w:val="000000" w:themeColor="text1"/>
                <w:sz w:val="22"/>
                <w:szCs w:val="22"/>
              </w:rPr>
              <w:t xml:space="preserve"> pregunta a los </w:t>
            </w:r>
            <w:r w:rsidR="00683C14">
              <w:rPr>
                <w:rFonts w:asciiTheme="minorHAnsi" w:eastAsia="Commissioner" w:hAnsiTheme="minorHAnsi" w:cstheme="minorHAnsi"/>
                <w:color w:val="000000" w:themeColor="text1"/>
                <w:sz w:val="22"/>
                <w:szCs w:val="22"/>
              </w:rPr>
              <w:t>estudiantes</w:t>
            </w:r>
            <w:r>
              <w:rPr>
                <w:rFonts w:asciiTheme="minorHAnsi" w:eastAsia="Commissioner" w:hAnsiTheme="minorHAnsi" w:cstheme="minorHAnsi"/>
                <w:color w:val="000000" w:themeColor="text1"/>
                <w:sz w:val="22"/>
                <w:szCs w:val="22"/>
              </w:rPr>
              <w:t xml:space="preserve"> </w:t>
            </w:r>
            <w:r w:rsidR="009C31F9">
              <w:rPr>
                <w:rFonts w:asciiTheme="minorHAnsi" w:eastAsia="Commissioner" w:hAnsiTheme="minorHAnsi" w:cstheme="minorHAnsi"/>
                <w:color w:val="000000" w:themeColor="text1"/>
                <w:sz w:val="22"/>
                <w:szCs w:val="22"/>
              </w:rPr>
              <w:t>sobre el sistema electoral mexicano, la forma en la que se organiza la política</w:t>
            </w:r>
            <w:r>
              <w:rPr>
                <w:rFonts w:asciiTheme="minorHAnsi" w:eastAsia="Commissioner" w:hAnsiTheme="minorHAnsi" w:cstheme="minorHAnsi"/>
                <w:color w:val="000000" w:themeColor="text1"/>
                <w:sz w:val="22"/>
                <w:szCs w:val="22"/>
              </w:rPr>
              <w:t>.</w:t>
            </w:r>
          </w:p>
          <w:p w14:paraId="09E3E40D" w14:textId="77777777" w:rsidR="00197A71" w:rsidRPr="005D3A34" w:rsidRDefault="00197A71" w:rsidP="0022455D">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Desarrollo</w:t>
            </w:r>
          </w:p>
          <w:p w14:paraId="5434D4AA" w14:textId="7FBD3CAD" w:rsidR="000874B3" w:rsidRDefault="00197A71" w:rsidP="0022455D">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 xml:space="preserve">El docente </w:t>
            </w:r>
            <w:r w:rsidR="009D2F04">
              <w:rPr>
                <w:rFonts w:asciiTheme="minorHAnsi" w:eastAsia="Commissioner" w:hAnsiTheme="minorHAnsi" w:cstheme="minorHAnsi"/>
                <w:color w:val="000000" w:themeColor="text1"/>
                <w:sz w:val="22"/>
                <w:szCs w:val="22"/>
              </w:rPr>
              <w:t>expone</w:t>
            </w:r>
            <w:r w:rsidR="000874B3">
              <w:rPr>
                <w:rFonts w:asciiTheme="minorHAnsi" w:eastAsia="Commissioner" w:hAnsiTheme="minorHAnsi" w:cstheme="minorHAnsi"/>
                <w:color w:val="000000" w:themeColor="text1"/>
                <w:sz w:val="22"/>
                <w:szCs w:val="22"/>
              </w:rPr>
              <w:t xml:space="preserve"> </w:t>
            </w:r>
            <w:r w:rsidR="001029FC">
              <w:rPr>
                <w:rFonts w:asciiTheme="minorHAnsi" w:eastAsia="Commissioner" w:hAnsiTheme="minorHAnsi" w:cstheme="minorHAnsi"/>
                <w:color w:val="000000" w:themeColor="text1"/>
                <w:sz w:val="22"/>
                <w:szCs w:val="22"/>
              </w:rPr>
              <w:t>la importancia de</w:t>
            </w:r>
            <w:r w:rsidR="005B5238">
              <w:rPr>
                <w:rFonts w:asciiTheme="minorHAnsi" w:eastAsia="Commissioner" w:hAnsiTheme="minorHAnsi" w:cstheme="minorHAnsi"/>
                <w:color w:val="000000" w:themeColor="text1"/>
                <w:sz w:val="22"/>
                <w:szCs w:val="22"/>
              </w:rPr>
              <w:t>l</w:t>
            </w:r>
            <w:r w:rsidR="003F3AC5">
              <w:rPr>
                <w:rFonts w:asciiTheme="minorHAnsi" w:eastAsia="Commissioner" w:hAnsiTheme="minorHAnsi" w:cstheme="minorHAnsi"/>
                <w:color w:val="000000" w:themeColor="text1"/>
                <w:sz w:val="22"/>
                <w:szCs w:val="22"/>
              </w:rPr>
              <w:t xml:space="preserve"> </w:t>
            </w:r>
            <w:r w:rsidR="005B5238" w:rsidRPr="005B5238">
              <w:rPr>
                <w:rFonts w:asciiTheme="minorHAnsi" w:eastAsia="Commissioner" w:hAnsiTheme="minorHAnsi" w:cstheme="minorHAnsi"/>
                <w:color w:val="000000" w:themeColor="text1"/>
                <w:sz w:val="22"/>
                <w:szCs w:val="22"/>
              </w:rPr>
              <w:t xml:space="preserve">sistema electoral mexicano, </w:t>
            </w:r>
            <w:r w:rsidR="005B5238">
              <w:rPr>
                <w:rFonts w:asciiTheme="minorHAnsi" w:eastAsia="Commissioner" w:hAnsiTheme="minorHAnsi" w:cstheme="minorHAnsi"/>
                <w:color w:val="000000" w:themeColor="text1"/>
                <w:sz w:val="22"/>
                <w:szCs w:val="22"/>
              </w:rPr>
              <w:t>la división de poderes</w:t>
            </w:r>
            <w:r w:rsidR="001029FC">
              <w:rPr>
                <w:rFonts w:asciiTheme="minorHAnsi" w:eastAsia="Commissioner" w:hAnsiTheme="minorHAnsi" w:cstheme="minorHAnsi"/>
                <w:color w:val="000000" w:themeColor="text1"/>
                <w:sz w:val="22"/>
                <w:szCs w:val="22"/>
              </w:rPr>
              <w:t>.</w:t>
            </w:r>
          </w:p>
          <w:p w14:paraId="3AE54CDB" w14:textId="736FFEC6" w:rsidR="00197A71" w:rsidRDefault="00197A71" w:rsidP="0022455D">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pide a los estudiantes que realicen la lectura del tema “</w:t>
            </w:r>
            <w:r w:rsidR="005B5238" w:rsidRPr="005B5238">
              <w:rPr>
                <w:rFonts w:asciiTheme="minorHAnsi" w:eastAsia="Commissioner" w:hAnsiTheme="minorHAnsi" w:cstheme="minorHAnsi"/>
                <w:i/>
                <w:iCs/>
                <w:color w:val="000000" w:themeColor="text1"/>
                <w:sz w:val="22"/>
                <w:szCs w:val="22"/>
              </w:rPr>
              <w:t>1.1.1 Forma de organización política de México</w:t>
            </w:r>
            <w:r w:rsidR="00635798" w:rsidRPr="00635798">
              <w:rPr>
                <w:rFonts w:asciiTheme="minorHAnsi" w:eastAsia="Commissioner" w:hAnsiTheme="minorHAnsi" w:cstheme="minorHAnsi"/>
                <w:i/>
                <w:iCs/>
                <w:color w:val="000000" w:themeColor="text1"/>
                <w:sz w:val="22"/>
                <w:szCs w:val="22"/>
              </w:rPr>
              <w:t>.</w:t>
            </w:r>
            <w:r>
              <w:rPr>
                <w:rFonts w:asciiTheme="minorHAnsi" w:eastAsia="Commissioner" w:hAnsiTheme="minorHAnsi" w:cstheme="minorHAnsi"/>
                <w:color w:val="000000" w:themeColor="text1"/>
                <w:sz w:val="22"/>
                <w:szCs w:val="22"/>
              </w:rPr>
              <w:t xml:space="preserve">”, del libro de texto </w:t>
            </w:r>
            <w:r w:rsidR="00700607">
              <w:rPr>
                <w:rFonts w:asciiTheme="minorHAnsi" w:eastAsia="Commissioner" w:hAnsiTheme="minorHAnsi" w:cstheme="minorHAnsi"/>
                <w:color w:val="000000" w:themeColor="text1"/>
                <w:sz w:val="22"/>
                <w:szCs w:val="22"/>
              </w:rPr>
              <w:t>Ciencias</w:t>
            </w:r>
            <w:r w:rsidR="00D75637">
              <w:rPr>
                <w:rFonts w:asciiTheme="minorHAnsi" w:eastAsia="Commissioner" w:hAnsiTheme="minorHAnsi" w:cstheme="minorHAnsi"/>
                <w:color w:val="000000" w:themeColor="text1"/>
                <w:sz w:val="22"/>
                <w:szCs w:val="22"/>
              </w:rPr>
              <w:t xml:space="preserve"> Social</w:t>
            </w:r>
            <w:r w:rsidR="00700607">
              <w:rPr>
                <w:rFonts w:asciiTheme="minorHAnsi" w:eastAsia="Commissioner" w:hAnsiTheme="minorHAnsi" w:cstheme="minorHAnsi"/>
                <w:color w:val="000000" w:themeColor="text1"/>
                <w:sz w:val="22"/>
                <w:szCs w:val="22"/>
              </w:rPr>
              <w:t>es I</w:t>
            </w:r>
            <w:r w:rsidR="005B5238">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 xml:space="preserve">, pág. </w:t>
            </w:r>
            <w:r w:rsidR="005B5238">
              <w:rPr>
                <w:rFonts w:asciiTheme="minorHAnsi" w:eastAsia="Commissioner" w:hAnsiTheme="minorHAnsi" w:cstheme="minorHAnsi"/>
                <w:color w:val="000000" w:themeColor="text1"/>
                <w:sz w:val="22"/>
                <w:szCs w:val="22"/>
              </w:rPr>
              <w:t>9-</w:t>
            </w:r>
            <w:r w:rsidR="00700607">
              <w:rPr>
                <w:rFonts w:asciiTheme="minorHAnsi" w:eastAsia="Commissioner" w:hAnsiTheme="minorHAnsi" w:cstheme="minorHAnsi"/>
                <w:color w:val="000000" w:themeColor="text1"/>
                <w:sz w:val="22"/>
                <w:szCs w:val="22"/>
              </w:rPr>
              <w:t>10</w:t>
            </w:r>
            <w:r>
              <w:rPr>
                <w:rFonts w:asciiTheme="minorHAnsi" w:eastAsia="Commissioner" w:hAnsiTheme="minorHAnsi" w:cstheme="minorHAnsi"/>
                <w:color w:val="000000" w:themeColor="text1"/>
                <w:sz w:val="22"/>
                <w:szCs w:val="22"/>
              </w:rPr>
              <w:t>.</w:t>
            </w:r>
          </w:p>
          <w:p w14:paraId="09C241DB" w14:textId="09462147" w:rsidR="00197A71" w:rsidRDefault="00D36AA7" w:rsidP="0022455D">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Los estudiantes </w:t>
            </w:r>
            <w:r w:rsidR="00A56F00">
              <w:rPr>
                <w:rFonts w:asciiTheme="minorHAnsi" w:eastAsia="Commissioner" w:hAnsiTheme="minorHAnsi" w:cstheme="minorHAnsi"/>
                <w:color w:val="000000" w:themeColor="text1"/>
                <w:sz w:val="22"/>
                <w:szCs w:val="22"/>
              </w:rPr>
              <w:t xml:space="preserve">subrayan ideas importantes en el libro o </w:t>
            </w:r>
            <w:r w:rsidR="00197A71" w:rsidRPr="00670FD4">
              <w:rPr>
                <w:rFonts w:asciiTheme="minorHAnsi" w:eastAsia="Commissioner" w:hAnsiTheme="minorHAnsi" w:cstheme="minorHAnsi"/>
                <w:color w:val="000000" w:themeColor="text1"/>
                <w:sz w:val="22"/>
                <w:szCs w:val="22"/>
              </w:rPr>
              <w:t xml:space="preserve">elaboran notas </w:t>
            </w:r>
            <w:r w:rsidR="00197A71">
              <w:rPr>
                <w:rFonts w:asciiTheme="minorHAnsi" w:eastAsia="Commissioner" w:hAnsiTheme="minorHAnsi" w:cstheme="minorHAnsi"/>
                <w:color w:val="000000" w:themeColor="text1"/>
                <w:sz w:val="22"/>
                <w:szCs w:val="22"/>
              </w:rPr>
              <w:t xml:space="preserve">en su cuaderno </w:t>
            </w:r>
            <w:r w:rsidR="0074670D">
              <w:rPr>
                <w:rFonts w:asciiTheme="minorHAnsi" w:eastAsia="Commissioner" w:hAnsiTheme="minorHAnsi" w:cstheme="minorHAnsi"/>
                <w:color w:val="000000" w:themeColor="text1"/>
                <w:sz w:val="22"/>
                <w:szCs w:val="22"/>
              </w:rPr>
              <w:t>sobre</w:t>
            </w:r>
            <w:r w:rsidR="00197A71">
              <w:rPr>
                <w:rFonts w:asciiTheme="minorHAnsi" w:eastAsia="Commissioner" w:hAnsiTheme="minorHAnsi" w:cstheme="minorHAnsi"/>
                <w:color w:val="000000" w:themeColor="text1"/>
                <w:sz w:val="22"/>
                <w:szCs w:val="22"/>
              </w:rPr>
              <w:t xml:space="preserve"> la </w:t>
            </w:r>
            <w:r>
              <w:rPr>
                <w:rFonts w:asciiTheme="minorHAnsi" w:eastAsia="Commissioner" w:hAnsiTheme="minorHAnsi" w:cstheme="minorHAnsi"/>
                <w:color w:val="000000" w:themeColor="text1"/>
                <w:sz w:val="22"/>
                <w:szCs w:val="22"/>
              </w:rPr>
              <w:t>exp</w:t>
            </w:r>
            <w:r w:rsidR="0074670D">
              <w:rPr>
                <w:rFonts w:asciiTheme="minorHAnsi" w:eastAsia="Commissioner" w:hAnsiTheme="minorHAnsi" w:cstheme="minorHAnsi"/>
                <w:color w:val="000000" w:themeColor="text1"/>
                <w:sz w:val="22"/>
                <w:szCs w:val="22"/>
              </w:rPr>
              <w:t>osi</w:t>
            </w:r>
            <w:r>
              <w:rPr>
                <w:rFonts w:asciiTheme="minorHAnsi" w:eastAsia="Commissioner" w:hAnsiTheme="minorHAnsi" w:cstheme="minorHAnsi"/>
                <w:color w:val="000000" w:themeColor="text1"/>
                <w:sz w:val="22"/>
                <w:szCs w:val="22"/>
              </w:rPr>
              <w:t>ción del docente</w:t>
            </w:r>
            <w:r w:rsidR="00197A71">
              <w:rPr>
                <w:rFonts w:asciiTheme="minorHAnsi" w:eastAsia="Commissioner" w:hAnsiTheme="minorHAnsi" w:cstheme="minorHAnsi"/>
                <w:color w:val="000000" w:themeColor="text1"/>
                <w:sz w:val="22"/>
                <w:szCs w:val="22"/>
              </w:rPr>
              <w:t xml:space="preserve"> y la lectura.</w:t>
            </w:r>
          </w:p>
          <w:p w14:paraId="7C652F4B" w14:textId="2A2C2090" w:rsidR="00197A71" w:rsidRDefault="005C2FFE" w:rsidP="0022455D">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w:t>
            </w:r>
            <w:r w:rsidR="00197A71">
              <w:rPr>
                <w:rFonts w:asciiTheme="minorHAnsi" w:eastAsia="Commissioner" w:hAnsiTheme="minorHAnsi" w:cstheme="minorHAnsi"/>
                <w:color w:val="000000" w:themeColor="text1"/>
                <w:sz w:val="22"/>
                <w:szCs w:val="22"/>
              </w:rPr>
              <w:t xml:space="preserve">l docente </w:t>
            </w:r>
            <w:r w:rsidR="00E76DA7">
              <w:rPr>
                <w:rFonts w:asciiTheme="minorHAnsi" w:eastAsia="Commissioner" w:hAnsiTheme="minorHAnsi" w:cstheme="minorHAnsi"/>
                <w:color w:val="000000" w:themeColor="text1"/>
                <w:sz w:val="22"/>
                <w:szCs w:val="22"/>
              </w:rPr>
              <w:t>soli</w:t>
            </w:r>
            <w:r w:rsidR="00B00912">
              <w:rPr>
                <w:rFonts w:asciiTheme="minorHAnsi" w:eastAsia="Commissioner" w:hAnsiTheme="minorHAnsi" w:cstheme="minorHAnsi"/>
                <w:color w:val="000000" w:themeColor="text1"/>
                <w:sz w:val="22"/>
                <w:szCs w:val="22"/>
              </w:rPr>
              <w:t>ci</w:t>
            </w:r>
            <w:r w:rsidR="00E76DA7">
              <w:rPr>
                <w:rFonts w:asciiTheme="minorHAnsi" w:eastAsia="Commissioner" w:hAnsiTheme="minorHAnsi" w:cstheme="minorHAnsi"/>
                <w:color w:val="000000" w:themeColor="text1"/>
                <w:sz w:val="22"/>
                <w:szCs w:val="22"/>
              </w:rPr>
              <w:t xml:space="preserve">ta a los estudiantes </w:t>
            </w:r>
            <w:r w:rsidR="00F46F6B">
              <w:rPr>
                <w:rFonts w:asciiTheme="minorHAnsi" w:eastAsia="Commissioner" w:hAnsiTheme="minorHAnsi" w:cstheme="minorHAnsi"/>
                <w:color w:val="000000" w:themeColor="text1"/>
                <w:sz w:val="22"/>
                <w:szCs w:val="22"/>
              </w:rPr>
              <w:t>realizar la actividad 1</w:t>
            </w:r>
            <w:r w:rsidR="005B472C">
              <w:rPr>
                <w:rFonts w:asciiTheme="minorHAnsi" w:eastAsia="Commissioner" w:hAnsiTheme="minorHAnsi" w:cstheme="minorHAnsi"/>
                <w:color w:val="000000" w:themeColor="text1"/>
                <w:sz w:val="22"/>
                <w:szCs w:val="22"/>
              </w:rPr>
              <w:t xml:space="preserve"> (</w:t>
            </w:r>
            <w:r w:rsidR="005B5238">
              <w:rPr>
                <w:rFonts w:asciiTheme="minorHAnsi" w:eastAsia="Commissioner" w:hAnsiTheme="minorHAnsi" w:cstheme="minorHAnsi"/>
                <w:color w:val="000000" w:themeColor="text1"/>
                <w:sz w:val="22"/>
                <w:szCs w:val="22"/>
              </w:rPr>
              <w:t>tabla descriptiva</w:t>
            </w:r>
            <w:r w:rsidR="005B472C">
              <w:rPr>
                <w:rFonts w:asciiTheme="minorHAnsi" w:eastAsia="Commissioner" w:hAnsiTheme="minorHAnsi" w:cstheme="minorHAnsi"/>
                <w:color w:val="000000" w:themeColor="text1"/>
                <w:sz w:val="22"/>
                <w:szCs w:val="22"/>
              </w:rPr>
              <w:t>)</w:t>
            </w:r>
            <w:r w:rsidR="005F095E">
              <w:rPr>
                <w:rFonts w:asciiTheme="minorHAnsi" w:eastAsia="Commissioner" w:hAnsiTheme="minorHAnsi" w:cstheme="minorHAnsi"/>
                <w:color w:val="000000" w:themeColor="text1"/>
                <w:sz w:val="22"/>
                <w:szCs w:val="22"/>
              </w:rPr>
              <w:t>, página 11 del libro de Ciencias</w:t>
            </w:r>
            <w:r w:rsidR="00197A71">
              <w:rPr>
                <w:rFonts w:asciiTheme="minorHAnsi" w:eastAsia="Commissioner" w:hAnsiTheme="minorHAnsi" w:cstheme="minorHAnsi"/>
                <w:color w:val="000000" w:themeColor="text1"/>
                <w:sz w:val="22"/>
                <w:szCs w:val="22"/>
              </w:rPr>
              <w:t>.</w:t>
            </w:r>
            <w:r w:rsidR="005F095E">
              <w:rPr>
                <w:rFonts w:asciiTheme="minorHAnsi" w:eastAsia="Commissioner" w:hAnsiTheme="minorHAnsi" w:cstheme="minorHAnsi"/>
                <w:color w:val="000000" w:themeColor="text1"/>
                <w:sz w:val="22"/>
                <w:szCs w:val="22"/>
              </w:rPr>
              <w:t xml:space="preserve"> Sociales </w:t>
            </w:r>
            <w:r w:rsidR="005B5238">
              <w:rPr>
                <w:rFonts w:asciiTheme="minorHAnsi" w:eastAsia="Commissioner" w:hAnsiTheme="minorHAnsi" w:cstheme="minorHAnsi"/>
                <w:color w:val="000000" w:themeColor="text1"/>
                <w:sz w:val="22"/>
                <w:szCs w:val="22"/>
              </w:rPr>
              <w:t>I</w:t>
            </w:r>
            <w:r w:rsidR="005F095E">
              <w:rPr>
                <w:rFonts w:asciiTheme="minorHAnsi" w:eastAsia="Commissioner" w:hAnsiTheme="minorHAnsi" w:cstheme="minorHAnsi"/>
                <w:color w:val="000000" w:themeColor="text1"/>
                <w:sz w:val="22"/>
                <w:szCs w:val="22"/>
              </w:rPr>
              <w:t>I</w:t>
            </w:r>
          </w:p>
          <w:p w14:paraId="50D44E0D" w14:textId="77777777" w:rsidR="00197A71" w:rsidRPr="005D3A34" w:rsidRDefault="00197A71" w:rsidP="0022455D">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Cierre</w:t>
            </w:r>
          </w:p>
          <w:p w14:paraId="6077565A" w14:textId="48A66428" w:rsidR="00197A71" w:rsidRPr="006A2E5C" w:rsidRDefault="00197A71" w:rsidP="006A2E5C">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de plenaria para que </w:t>
            </w:r>
            <w:r w:rsidR="00B00912">
              <w:rPr>
                <w:rFonts w:asciiTheme="minorHAnsi" w:eastAsia="Commissioner" w:hAnsiTheme="minorHAnsi" w:cstheme="minorHAnsi"/>
                <w:color w:val="000000" w:themeColor="text1"/>
                <w:sz w:val="22"/>
                <w:szCs w:val="22"/>
              </w:rPr>
              <w:t>el estudiantado</w:t>
            </w:r>
            <w:r w:rsidRPr="00670FD4">
              <w:rPr>
                <w:rFonts w:asciiTheme="minorHAnsi" w:eastAsia="Commissioner" w:hAnsiTheme="minorHAnsi" w:cstheme="minorHAnsi"/>
                <w:color w:val="000000" w:themeColor="text1"/>
                <w:sz w:val="22"/>
                <w:szCs w:val="22"/>
              </w:rPr>
              <w:t xml:space="preserve"> comente </w:t>
            </w:r>
            <w:r w:rsidR="00965B23">
              <w:rPr>
                <w:rFonts w:asciiTheme="minorHAnsi" w:eastAsia="Commissioner" w:hAnsiTheme="minorHAnsi" w:cstheme="minorHAnsi"/>
                <w:color w:val="000000" w:themeColor="text1"/>
                <w:sz w:val="22"/>
                <w:szCs w:val="22"/>
              </w:rPr>
              <w:t>sus dudas</w:t>
            </w:r>
            <w:r w:rsidR="00B00912">
              <w:rPr>
                <w:rFonts w:asciiTheme="minorHAnsi" w:eastAsia="Commissioner" w:hAnsiTheme="minorHAnsi" w:cstheme="minorHAnsi"/>
                <w:color w:val="000000" w:themeColor="text1"/>
                <w:sz w:val="22"/>
                <w:szCs w:val="22"/>
              </w:rPr>
              <w:t xml:space="preserve"> y revisa algunos </w:t>
            </w:r>
            <w:r w:rsidR="002E3008">
              <w:rPr>
                <w:rFonts w:asciiTheme="minorHAnsi" w:eastAsia="Commissioner" w:hAnsiTheme="minorHAnsi" w:cstheme="minorHAnsi"/>
                <w:color w:val="000000" w:themeColor="text1"/>
                <w:sz w:val="22"/>
                <w:szCs w:val="22"/>
              </w:rPr>
              <w:t>ejercicios</w:t>
            </w:r>
            <w:r w:rsidR="00B00912">
              <w:rPr>
                <w:rFonts w:asciiTheme="minorHAnsi" w:eastAsia="Commissioner" w:hAnsiTheme="minorHAnsi" w:cstheme="minorHAnsi"/>
                <w:color w:val="000000" w:themeColor="text1"/>
                <w:sz w:val="22"/>
                <w:szCs w:val="22"/>
              </w:rPr>
              <w:t xml:space="preserve"> de forma aleatoria frente al grupo</w:t>
            </w:r>
            <w:r w:rsidRPr="00670FD4">
              <w:rPr>
                <w:rFonts w:asciiTheme="minorHAnsi" w:eastAsia="Commissioner" w:hAnsiTheme="minorHAnsi" w:cstheme="minorHAnsi"/>
                <w:color w:val="000000" w:themeColor="text1"/>
                <w:sz w:val="22"/>
                <w:szCs w:val="22"/>
              </w:rPr>
              <w:t>.</w:t>
            </w:r>
          </w:p>
        </w:tc>
        <w:tc>
          <w:tcPr>
            <w:tcW w:w="1701"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2C8DA7DB" w14:textId="43EDEFEE" w:rsidR="00385E70" w:rsidRDefault="003404D2" w:rsidP="00C30F27">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Actividad 1</w:t>
            </w:r>
            <w:r w:rsidR="002E3008">
              <w:rPr>
                <w:rFonts w:asciiTheme="minorHAnsi" w:eastAsia="Commissioner" w:hAnsiTheme="minorHAnsi" w:cstheme="minorHAnsi"/>
                <w:color w:val="000000" w:themeColor="text1"/>
                <w:sz w:val="22"/>
                <w:szCs w:val="22"/>
              </w:rPr>
              <w:t xml:space="preserve"> (</w:t>
            </w:r>
            <w:r w:rsidR="005B5238" w:rsidRPr="005B5238">
              <w:rPr>
                <w:rFonts w:asciiTheme="minorHAnsi" w:eastAsia="Commissioner" w:hAnsiTheme="minorHAnsi" w:cstheme="minorHAnsi"/>
                <w:color w:val="000000" w:themeColor="text1"/>
                <w:sz w:val="22"/>
                <w:szCs w:val="22"/>
              </w:rPr>
              <w:t>tabla descriptiva</w:t>
            </w:r>
            <w:r w:rsidR="002E3008">
              <w:rPr>
                <w:rFonts w:asciiTheme="minorHAnsi" w:eastAsia="Commissioner" w:hAnsiTheme="minorHAnsi" w:cstheme="minorHAnsi"/>
                <w:color w:val="000000" w:themeColor="text1"/>
                <w:sz w:val="22"/>
                <w:szCs w:val="22"/>
              </w:rPr>
              <w:t>)</w:t>
            </w:r>
            <w:r w:rsidR="00385E70" w:rsidRPr="00670FD4">
              <w:rPr>
                <w:rFonts w:asciiTheme="minorHAnsi" w:eastAsia="Commissioner" w:hAnsiTheme="minorHAnsi" w:cstheme="minorHAnsi"/>
                <w:color w:val="000000" w:themeColor="text1"/>
                <w:sz w:val="22"/>
                <w:szCs w:val="22"/>
              </w:rPr>
              <w:t xml:space="preserve"> </w:t>
            </w:r>
          </w:p>
          <w:p w14:paraId="6964C690" w14:textId="77777777" w:rsidR="00385E70" w:rsidRDefault="00385E70" w:rsidP="00184A6D">
            <w:pPr>
              <w:jc w:val="center"/>
              <w:rPr>
                <w:rFonts w:asciiTheme="minorHAnsi" w:eastAsia="Commissioner" w:hAnsiTheme="minorHAnsi" w:cstheme="minorHAnsi"/>
                <w:color w:val="000000" w:themeColor="text1"/>
                <w:sz w:val="22"/>
                <w:szCs w:val="22"/>
              </w:rPr>
            </w:pPr>
          </w:p>
          <w:p w14:paraId="1C6EB3C7" w14:textId="516D4E61" w:rsidR="00197A71" w:rsidRDefault="00197A71" w:rsidP="00184A6D">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Notas d</w:t>
            </w:r>
            <w:r>
              <w:rPr>
                <w:rFonts w:asciiTheme="minorHAnsi" w:eastAsia="Commissioner" w:hAnsiTheme="minorHAnsi" w:cstheme="minorHAnsi"/>
                <w:color w:val="000000" w:themeColor="text1"/>
                <w:sz w:val="22"/>
                <w:szCs w:val="22"/>
              </w:rPr>
              <w:t xml:space="preserve">e </w:t>
            </w:r>
            <w:r w:rsidR="00385E70">
              <w:rPr>
                <w:rFonts w:asciiTheme="minorHAnsi" w:eastAsia="Commissioner" w:hAnsiTheme="minorHAnsi" w:cstheme="minorHAnsi"/>
                <w:color w:val="000000" w:themeColor="text1"/>
                <w:sz w:val="22"/>
                <w:szCs w:val="22"/>
              </w:rPr>
              <w:t>c</w:t>
            </w:r>
            <w:r>
              <w:rPr>
                <w:rFonts w:asciiTheme="minorHAnsi" w:eastAsia="Commissioner" w:hAnsiTheme="minorHAnsi" w:cstheme="minorHAnsi"/>
                <w:color w:val="000000" w:themeColor="text1"/>
                <w:sz w:val="22"/>
                <w:szCs w:val="22"/>
              </w:rPr>
              <w:t>lase</w:t>
            </w:r>
          </w:p>
          <w:p w14:paraId="1E306742" w14:textId="40E11924" w:rsidR="0074670D" w:rsidRPr="00670FD4" w:rsidRDefault="0074670D" w:rsidP="00184A6D">
            <w:pPr>
              <w:jc w:val="center"/>
              <w:rPr>
                <w:rFonts w:asciiTheme="minorHAnsi" w:eastAsia="Commissioner" w:hAnsiTheme="minorHAnsi" w:cstheme="minorHAnsi"/>
                <w:color w:val="000000" w:themeColor="text1"/>
                <w:sz w:val="22"/>
                <w:szCs w:val="22"/>
              </w:rPr>
            </w:pPr>
          </w:p>
        </w:tc>
        <w:tc>
          <w:tcPr>
            <w:tcW w:w="15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6D826DCE" w14:textId="67F10456" w:rsidR="00197A71" w:rsidRPr="00670FD4" w:rsidRDefault="005123D2" w:rsidP="00CD753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Lista de Cotejo</w:t>
            </w:r>
          </w:p>
        </w:tc>
      </w:tr>
      <w:tr w:rsidR="00197A71" w:rsidRPr="00670FD4" w14:paraId="1FEA9872" w14:textId="77777777" w:rsidTr="00774B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55"/>
        </w:trPr>
        <w:tc>
          <w:tcPr>
            <w:tcW w:w="422" w:type="dxa"/>
            <w:tcBorders>
              <w:top w:val="single" w:sz="4" w:space="0" w:color="BFBFBF"/>
              <w:left w:val="single" w:sz="4" w:space="0" w:color="BFBFBF"/>
              <w:bottom w:val="single" w:sz="4" w:space="0" w:color="BFBFBF"/>
              <w:right w:val="single" w:sz="4" w:space="0" w:color="BFBFBF"/>
            </w:tcBorders>
            <w:vAlign w:val="center"/>
          </w:tcPr>
          <w:p w14:paraId="156EEF97" w14:textId="3F858E3E" w:rsidR="00197A71" w:rsidRPr="00670FD4" w:rsidRDefault="00197A71" w:rsidP="0022455D">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3</w:t>
            </w:r>
          </w:p>
        </w:tc>
        <w:tc>
          <w:tcPr>
            <w:tcW w:w="2126" w:type="dxa"/>
            <w:gridSpan w:val="2"/>
            <w:tcBorders>
              <w:top w:val="single" w:sz="4" w:space="0" w:color="BFBFBF"/>
              <w:left w:val="single" w:sz="4" w:space="0" w:color="BFBFBF"/>
              <w:bottom w:val="single" w:sz="4" w:space="0" w:color="BFBFBF"/>
              <w:right w:val="single" w:sz="4" w:space="0" w:color="BFBFBF"/>
            </w:tcBorders>
            <w:vAlign w:val="center"/>
          </w:tcPr>
          <w:p w14:paraId="01AEA756" w14:textId="523993DD" w:rsidR="00197A71" w:rsidRDefault="00197A71" w:rsidP="00226ED1">
            <w:pPr>
              <w:pBdr>
                <w:top w:val="nil"/>
                <w:left w:val="nil"/>
                <w:bottom w:val="nil"/>
                <w:right w:val="nil"/>
                <w:between w:val="nil"/>
              </w:pBdr>
              <w:spacing w:after="0" w:line="240" w:lineRule="auto"/>
              <w:jc w:val="center"/>
              <w:rPr>
                <w:rFonts w:asciiTheme="minorHAnsi" w:eastAsia="Commissioner" w:hAnsiTheme="minorHAnsi" w:cstheme="minorHAnsi"/>
                <w:i/>
                <w:iCs/>
                <w:color w:val="000000" w:themeColor="text1"/>
                <w:sz w:val="22"/>
                <w:szCs w:val="22"/>
              </w:rPr>
            </w:pPr>
            <w:r w:rsidRPr="00B94BFD">
              <w:rPr>
                <w:rFonts w:asciiTheme="minorHAnsi" w:eastAsia="Commissioner" w:hAnsiTheme="minorHAnsi" w:cstheme="minorHAnsi"/>
                <w:i/>
                <w:iCs/>
                <w:color w:val="000000" w:themeColor="text1"/>
                <w:sz w:val="22"/>
                <w:szCs w:val="22"/>
              </w:rPr>
              <w:t>Conectar con la sesión anterior</w:t>
            </w:r>
          </w:p>
          <w:p w14:paraId="05EA6F03" w14:textId="77777777" w:rsidR="00197A71" w:rsidRPr="00B94BFD" w:rsidRDefault="00197A71" w:rsidP="0022455D">
            <w:pPr>
              <w:pBdr>
                <w:top w:val="nil"/>
                <w:left w:val="nil"/>
                <w:bottom w:val="nil"/>
                <w:right w:val="nil"/>
                <w:between w:val="nil"/>
              </w:pBdr>
              <w:spacing w:after="0" w:line="240" w:lineRule="auto"/>
              <w:jc w:val="both"/>
              <w:rPr>
                <w:rFonts w:asciiTheme="minorHAnsi" w:eastAsia="Commissioner" w:hAnsiTheme="minorHAnsi" w:cstheme="minorHAnsi"/>
                <w:i/>
                <w:iCs/>
                <w:color w:val="000000" w:themeColor="text1"/>
                <w:sz w:val="22"/>
                <w:szCs w:val="22"/>
              </w:rPr>
            </w:pPr>
          </w:p>
          <w:p w14:paraId="2456344F" w14:textId="7EC7BB65" w:rsidR="00197A71" w:rsidRPr="00670FD4" w:rsidRDefault="00197A71" w:rsidP="00862E5C">
            <w:pPr>
              <w:jc w:val="center"/>
              <w:rPr>
                <w:rFonts w:asciiTheme="minorHAnsi" w:hAnsiTheme="minorHAnsi" w:cstheme="minorHAnsi"/>
                <w:color w:val="000000" w:themeColor="text1"/>
                <w:sz w:val="22"/>
                <w:szCs w:val="22"/>
              </w:rPr>
            </w:pPr>
            <w:r w:rsidRPr="00706E64">
              <w:rPr>
                <w:rFonts w:asciiTheme="minorHAnsi" w:eastAsia="Commissioner" w:hAnsiTheme="minorHAnsi" w:cstheme="minorHAnsi"/>
                <w:color w:val="000000" w:themeColor="text1"/>
                <w:sz w:val="22"/>
                <w:szCs w:val="22"/>
              </w:rPr>
              <w:t>Encuadre y exposición del tema 1.</w:t>
            </w:r>
            <w:r w:rsidR="00706E64">
              <w:rPr>
                <w:rFonts w:asciiTheme="minorHAnsi" w:eastAsia="Commissioner" w:hAnsiTheme="minorHAnsi" w:cstheme="minorHAnsi"/>
                <w:color w:val="000000" w:themeColor="text1"/>
                <w:sz w:val="22"/>
                <w:szCs w:val="22"/>
              </w:rPr>
              <w:t>2</w:t>
            </w:r>
            <w:r w:rsidRPr="00706E64">
              <w:rPr>
                <w:rFonts w:asciiTheme="minorHAnsi" w:eastAsia="Commissioner" w:hAnsiTheme="minorHAnsi" w:cstheme="minorHAnsi"/>
                <w:color w:val="000000" w:themeColor="text1"/>
                <w:sz w:val="22"/>
                <w:szCs w:val="22"/>
              </w:rPr>
              <w:t>:</w:t>
            </w:r>
          </w:p>
          <w:p w14:paraId="5111435A" w14:textId="4B12A809" w:rsidR="00197A71" w:rsidRPr="00706E64" w:rsidRDefault="007D1A20" w:rsidP="00706E64">
            <w:pPr>
              <w:pBdr>
                <w:top w:val="nil"/>
                <w:left w:val="nil"/>
                <w:bottom w:val="nil"/>
                <w:right w:val="nil"/>
                <w:between w:val="nil"/>
              </w:pBdr>
              <w:spacing w:after="0" w:line="240" w:lineRule="auto"/>
              <w:jc w:val="center"/>
              <w:rPr>
                <w:rFonts w:asciiTheme="minorHAnsi" w:hAnsiTheme="minorHAnsi" w:cstheme="minorHAnsi"/>
                <w:color w:val="000000" w:themeColor="text1"/>
                <w:sz w:val="22"/>
                <w:szCs w:val="22"/>
              </w:rPr>
            </w:pPr>
            <w:r>
              <w:rPr>
                <w:rFonts w:asciiTheme="minorHAnsi" w:eastAsia="Commissioner" w:hAnsiTheme="minorHAnsi" w:cstheme="minorHAnsi"/>
                <w:color w:val="000000" w:themeColor="text1"/>
                <w:sz w:val="22"/>
                <w:szCs w:val="22"/>
              </w:rPr>
              <w:t>“</w:t>
            </w:r>
            <w:r w:rsidR="00862E5C" w:rsidRPr="00862E5C">
              <w:rPr>
                <w:rFonts w:asciiTheme="minorHAnsi" w:eastAsia="Commissioner" w:hAnsiTheme="minorHAnsi" w:cstheme="minorHAnsi"/>
                <w:color w:val="000000" w:themeColor="text1"/>
                <w:sz w:val="22"/>
                <w:szCs w:val="22"/>
              </w:rPr>
              <w:t>Importancia de las ciencias sociales</w:t>
            </w:r>
            <w:r>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vAlign w:val="center"/>
          </w:tcPr>
          <w:p w14:paraId="2BD26886" w14:textId="77777777" w:rsidR="00197A71" w:rsidRPr="00670FD4" w:rsidRDefault="00197A71" w:rsidP="0022455D">
            <w:pPr>
              <w:shd w:val="clear" w:color="auto" w:fill="FFC000"/>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Apertura</w:t>
            </w:r>
          </w:p>
          <w:p w14:paraId="4200AEE0" w14:textId="50C3FDE7" w:rsidR="00197A71" w:rsidRDefault="00197A71" w:rsidP="0022455D">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El docente pasa lista de asistencia, a continuación, mediante lluvia de ideas pregunta </w:t>
            </w:r>
            <w:r w:rsidR="00454CCB">
              <w:rPr>
                <w:rFonts w:asciiTheme="minorHAnsi" w:eastAsia="Commissioner" w:hAnsiTheme="minorHAnsi" w:cstheme="minorHAnsi"/>
                <w:color w:val="000000" w:themeColor="text1"/>
                <w:sz w:val="22"/>
                <w:szCs w:val="22"/>
              </w:rPr>
              <w:t xml:space="preserve">aleatoriamente </w:t>
            </w:r>
            <w:r>
              <w:rPr>
                <w:rFonts w:asciiTheme="minorHAnsi" w:eastAsia="Commissioner" w:hAnsiTheme="minorHAnsi" w:cstheme="minorHAnsi"/>
                <w:color w:val="000000" w:themeColor="text1"/>
                <w:sz w:val="22"/>
                <w:szCs w:val="22"/>
              </w:rPr>
              <w:t xml:space="preserve">a los </w:t>
            </w:r>
            <w:r w:rsidR="00454CCB">
              <w:rPr>
                <w:rFonts w:asciiTheme="minorHAnsi" w:eastAsia="Commissioner" w:hAnsiTheme="minorHAnsi" w:cstheme="minorHAnsi"/>
                <w:color w:val="000000" w:themeColor="text1"/>
                <w:sz w:val="22"/>
                <w:szCs w:val="22"/>
              </w:rPr>
              <w:t>estudiantes</w:t>
            </w:r>
            <w:r>
              <w:rPr>
                <w:rFonts w:asciiTheme="minorHAnsi" w:eastAsia="Commissioner" w:hAnsiTheme="minorHAnsi" w:cstheme="minorHAnsi"/>
                <w:color w:val="000000" w:themeColor="text1"/>
                <w:sz w:val="22"/>
                <w:szCs w:val="22"/>
              </w:rPr>
              <w:t xml:space="preserve"> sobre los temas desarrollados en la sesión anterior.</w:t>
            </w:r>
          </w:p>
          <w:p w14:paraId="2F41AB2E" w14:textId="77777777" w:rsidR="00197A71" w:rsidRPr="00670FD4" w:rsidRDefault="00197A71" w:rsidP="0022455D">
            <w:pPr>
              <w:shd w:val="clear" w:color="auto" w:fill="FFC000"/>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Desarrollo</w:t>
            </w:r>
          </w:p>
          <w:p w14:paraId="0550DB75" w14:textId="0445CD05" w:rsidR="00197A71" w:rsidRDefault="00197A71" w:rsidP="0022455D">
            <w:pPr>
              <w:spacing w:after="0" w:line="240" w:lineRule="auto"/>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 xml:space="preserve">El docente </w:t>
            </w:r>
            <w:r w:rsidR="006A6880">
              <w:rPr>
                <w:rFonts w:asciiTheme="minorHAnsi" w:eastAsia="Commissioner" w:hAnsiTheme="minorHAnsi" w:cstheme="minorHAnsi"/>
                <w:color w:val="000000" w:themeColor="text1"/>
                <w:sz w:val="22"/>
                <w:szCs w:val="22"/>
              </w:rPr>
              <w:t>expone</w:t>
            </w:r>
            <w:r w:rsidRPr="003C2B83">
              <w:rPr>
                <w:rFonts w:asciiTheme="minorHAnsi" w:eastAsia="Commissioner" w:hAnsiTheme="minorHAnsi" w:cstheme="minorHAnsi"/>
                <w:color w:val="000000" w:themeColor="text1"/>
                <w:sz w:val="22"/>
                <w:szCs w:val="22"/>
              </w:rPr>
              <w:t xml:space="preserve"> sobre </w:t>
            </w:r>
            <w:r w:rsidR="00D01E86">
              <w:rPr>
                <w:rFonts w:asciiTheme="minorHAnsi" w:eastAsia="Commissioner" w:hAnsiTheme="minorHAnsi" w:cstheme="minorHAnsi"/>
                <w:color w:val="000000" w:themeColor="text1"/>
                <w:sz w:val="22"/>
                <w:szCs w:val="22"/>
              </w:rPr>
              <w:t>la importancia de</w:t>
            </w:r>
            <w:r w:rsidR="00126428">
              <w:rPr>
                <w:rFonts w:asciiTheme="minorHAnsi" w:eastAsia="Commissioner" w:hAnsiTheme="minorHAnsi" w:cstheme="minorHAnsi"/>
                <w:color w:val="000000" w:themeColor="text1"/>
                <w:sz w:val="22"/>
                <w:szCs w:val="22"/>
              </w:rPr>
              <w:t xml:space="preserve"> </w:t>
            </w:r>
            <w:r w:rsidR="00D01E86">
              <w:rPr>
                <w:rFonts w:asciiTheme="minorHAnsi" w:eastAsia="Commissioner" w:hAnsiTheme="minorHAnsi" w:cstheme="minorHAnsi"/>
                <w:color w:val="000000" w:themeColor="text1"/>
                <w:sz w:val="22"/>
                <w:szCs w:val="22"/>
              </w:rPr>
              <w:t>l</w:t>
            </w:r>
            <w:r w:rsidR="00126428">
              <w:rPr>
                <w:rFonts w:asciiTheme="minorHAnsi" w:eastAsia="Commissioner" w:hAnsiTheme="minorHAnsi" w:cstheme="minorHAnsi"/>
                <w:color w:val="000000" w:themeColor="text1"/>
                <w:sz w:val="22"/>
                <w:szCs w:val="22"/>
              </w:rPr>
              <w:t>as</w:t>
            </w:r>
            <w:r w:rsidR="00D01E86">
              <w:rPr>
                <w:rFonts w:asciiTheme="minorHAnsi" w:eastAsia="Commissioner" w:hAnsiTheme="minorHAnsi" w:cstheme="minorHAnsi"/>
                <w:color w:val="000000" w:themeColor="text1"/>
                <w:sz w:val="22"/>
                <w:szCs w:val="22"/>
              </w:rPr>
              <w:t xml:space="preserve"> </w:t>
            </w:r>
            <w:r w:rsidR="005123D2">
              <w:rPr>
                <w:rFonts w:asciiTheme="minorHAnsi" w:eastAsia="Commissioner" w:hAnsiTheme="minorHAnsi" w:cstheme="minorHAnsi"/>
                <w:color w:val="000000" w:themeColor="text1"/>
                <w:sz w:val="22"/>
                <w:szCs w:val="22"/>
              </w:rPr>
              <w:t>i</w:t>
            </w:r>
            <w:r w:rsidR="005123D2" w:rsidRPr="005123D2">
              <w:rPr>
                <w:rFonts w:asciiTheme="minorHAnsi" w:eastAsia="Commissioner" w:hAnsiTheme="minorHAnsi" w:cstheme="minorHAnsi"/>
                <w:color w:val="000000" w:themeColor="text1"/>
                <w:sz w:val="22"/>
                <w:szCs w:val="22"/>
              </w:rPr>
              <w:t>nstituciones que integran el sistema electoral federal</w:t>
            </w:r>
            <w:r w:rsidR="005123D2">
              <w:rPr>
                <w:rFonts w:asciiTheme="minorHAnsi" w:eastAsia="Commissioner" w:hAnsiTheme="minorHAnsi" w:cstheme="minorHAnsi"/>
                <w:color w:val="000000" w:themeColor="text1"/>
                <w:sz w:val="22"/>
                <w:szCs w:val="22"/>
              </w:rPr>
              <w:t xml:space="preserve"> (INE, </w:t>
            </w:r>
            <w:r w:rsidR="005123D2" w:rsidRPr="005123D2">
              <w:rPr>
                <w:rFonts w:asciiTheme="minorHAnsi" w:eastAsia="Commissioner" w:hAnsiTheme="minorHAnsi" w:cstheme="minorHAnsi"/>
                <w:color w:val="000000" w:themeColor="text1"/>
                <w:sz w:val="22"/>
                <w:szCs w:val="22"/>
              </w:rPr>
              <w:t xml:space="preserve">TEPJF </w:t>
            </w:r>
            <w:r w:rsidR="005123D2">
              <w:rPr>
                <w:rFonts w:asciiTheme="minorHAnsi" w:eastAsia="Commissioner" w:hAnsiTheme="minorHAnsi" w:cstheme="minorHAnsi"/>
                <w:color w:val="000000" w:themeColor="text1"/>
                <w:sz w:val="22"/>
                <w:szCs w:val="22"/>
              </w:rPr>
              <w:t>y FISEL)</w:t>
            </w:r>
            <w:r w:rsidRPr="00670FD4">
              <w:rPr>
                <w:rFonts w:asciiTheme="minorHAnsi" w:eastAsia="Commissioner" w:hAnsiTheme="minorHAnsi" w:cstheme="minorHAnsi"/>
                <w:color w:val="000000" w:themeColor="text1"/>
                <w:sz w:val="22"/>
                <w:szCs w:val="22"/>
              </w:rPr>
              <w:t>.</w:t>
            </w:r>
          </w:p>
          <w:p w14:paraId="09FFBF85" w14:textId="77777777" w:rsidR="00197A71" w:rsidRDefault="00197A71" w:rsidP="0022455D">
            <w:pPr>
              <w:spacing w:after="0" w:line="240" w:lineRule="auto"/>
              <w:jc w:val="both"/>
              <w:rPr>
                <w:rFonts w:asciiTheme="minorHAnsi" w:eastAsia="Commissioner" w:hAnsiTheme="minorHAnsi" w:cstheme="minorHAnsi"/>
                <w:color w:val="000000" w:themeColor="text1"/>
                <w:sz w:val="22"/>
                <w:szCs w:val="22"/>
              </w:rPr>
            </w:pPr>
          </w:p>
          <w:p w14:paraId="36BAB067" w14:textId="2FE2E7CE" w:rsidR="000F39B6" w:rsidRDefault="000F39B6" w:rsidP="000F39B6">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El docente pide a los estudiantes que realicen la lectura del tema “</w:t>
            </w:r>
            <w:r w:rsidR="005123D2" w:rsidRPr="005123D2">
              <w:rPr>
                <w:rFonts w:asciiTheme="minorHAnsi" w:eastAsia="Commissioner" w:hAnsiTheme="minorHAnsi" w:cstheme="minorHAnsi"/>
                <w:i/>
                <w:iCs/>
                <w:color w:val="000000" w:themeColor="text1"/>
                <w:sz w:val="22"/>
                <w:szCs w:val="22"/>
              </w:rPr>
              <w:t>1.1.2 Características del sistema electoral mexicano</w:t>
            </w:r>
            <w:r>
              <w:rPr>
                <w:rFonts w:asciiTheme="minorHAnsi" w:eastAsia="Commissioner" w:hAnsiTheme="minorHAnsi" w:cstheme="minorHAnsi"/>
                <w:color w:val="000000" w:themeColor="text1"/>
                <w:sz w:val="22"/>
                <w:szCs w:val="22"/>
              </w:rPr>
              <w:t xml:space="preserve">”, del libro de texto </w:t>
            </w:r>
            <w:r w:rsidR="00C0347F">
              <w:rPr>
                <w:rFonts w:asciiTheme="minorHAnsi" w:eastAsia="Commissioner" w:hAnsiTheme="minorHAnsi" w:cstheme="minorHAnsi"/>
                <w:color w:val="000000" w:themeColor="text1"/>
                <w:sz w:val="22"/>
                <w:szCs w:val="22"/>
              </w:rPr>
              <w:t>Ciencias</w:t>
            </w:r>
            <w:r>
              <w:rPr>
                <w:rFonts w:asciiTheme="minorHAnsi" w:eastAsia="Commissioner" w:hAnsiTheme="minorHAnsi" w:cstheme="minorHAnsi"/>
                <w:color w:val="000000" w:themeColor="text1"/>
                <w:sz w:val="22"/>
                <w:szCs w:val="22"/>
              </w:rPr>
              <w:t xml:space="preserve"> Social</w:t>
            </w:r>
            <w:r w:rsidR="00C0347F">
              <w:rPr>
                <w:rFonts w:asciiTheme="minorHAnsi" w:eastAsia="Commissioner" w:hAnsiTheme="minorHAnsi" w:cstheme="minorHAnsi"/>
                <w:color w:val="000000" w:themeColor="text1"/>
                <w:sz w:val="22"/>
                <w:szCs w:val="22"/>
              </w:rPr>
              <w:t xml:space="preserve">es </w:t>
            </w:r>
            <w:r w:rsidR="005123D2">
              <w:rPr>
                <w:rFonts w:asciiTheme="minorHAnsi" w:eastAsia="Commissioner" w:hAnsiTheme="minorHAnsi" w:cstheme="minorHAnsi"/>
                <w:color w:val="000000" w:themeColor="text1"/>
                <w:sz w:val="22"/>
                <w:szCs w:val="22"/>
              </w:rPr>
              <w:t>I</w:t>
            </w:r>
            <w:r w:rsidR="00C0347F">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 xml:space="preserve">, pág. </w:t>
            </w:r>
            <w:r w:rsidR="00C407E1">
              <w:rPr>
                <w:rFonts w:asciiTheme="minorHAnsi" w:eastAsia="Commissioner" w:hAnsiTheme="minorHAnsi" w:cstheme="minorHAnsi"/>
                <w:color w:val="000000" w:themeColor="text1"/>
                <w:sz w:val="22"/>
                <w:szCs w:val="22"/>
              </w:rPr>
              <w:t>12</w:t>
            </w:r>
            <w:r>
              <w:rPr>
                <w:rFonts w:asciiTheme="minorHAnsi" w:eastAsia="Commissioner" w:hAnsiTheme="minorHAnsi" w:cstheme="minorHAnsi"/>
                <w:color w:val="000000" w:themeColor="text1"/>
                <w:sz w:val="22"/>
                <w:szCs w:val="22"/>
              </w:rPr>
              <w:t>.</w:t>
            </w:r>
          </w:p>
          <w:p w14:paraId="78B5F1AC" w14:textId="1FC0EAC4" w:rsidR="00197A71" w:rsidRPr="00670FD4" w:rsidRDefault="00491781" w:rsidP="00491781">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Los estudiantes subrayan ideas importantes en el libro o </w:t>
            </w:r>
            <w:r w:rsidRPr="00670FD4">
              <w:rPr>
                <w:rFonts w:asciiTheme="minorHAnsi" w:eastAsia="Commissioner" w:hAnsiTheme="minorHAnsi" w:cstheme="minorHAnsi"/>
                <w:color w:val="000000" w:themeColor="text1"/>
                <w:sz w:val="22"/>
                <w:szCs w:val="22"/>
              </w:rPr>
              <w:t xml:space="preserve">elaboran notas </w:t>
            </w:r>
            <w:r>
              <w:rPr>
                <w:rFonts w:asciiTheme="minorHAnsi" w:eastAsia="Commissioner" w:hAnsiTheme="minorHAnsi" w:cstheme="minorHAnsi"/>
                <w:color w:val="000000" w:themeColor="text1"/>
                <w:sz w:val="22"/>
                <w:szCs w:val="22"/>
              </w:rPr>
              <w:t>en su cuaderno sobre la exposición del docente y la lectura.</w:t>
            </w:r>
          </w:p>
          <w:p w14:paraId="64BA16A2" w14:textId="77777777" w:rsidR="00197A71" w:rsidRPr="00670FD4" w:rsidRDefault="00197A71" w:rsidP="0022455D">
            <w:pPr>
              <w:shd w:val="clear" w:color="auto" w:fill="FFC000"/>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Cierre</w:t>
            </w:r>
          </w:p>
          <w:p w14:paraId="1197A5F0" w14:textId="4918EC5A" w:rsidR="005123D2" w:rsidRDefault="005123D2" w:rsidP="005123D2">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pide a los estudiantes realizar la actividad colaborativa “</w:t>
            </w:r>
            <w:r w:rsidRPr="005123D2">
              <w:rPr>
                <w:rFonts w:asciiTheme="minorHAnsi" w:eastAsia="Commissioner" w:hAnsiTheme="minorHAnsi" w:cstheme="minorHAnsi"/>
                <w:i/>
                <w:iCs/>
                <w:color w:val="000000" w:themeColor="text1"/>
                <w:sz w:val="22"/>
                <w:szCs w:val="22"/>
              </w:rPr>
              <w:t>Mini Constitución Electoral</w:t>
            </w:r>
            <w:r>
              <w:rPr>
                <w:rFonts w:asciiTheme="minorHAnsi" w:eastAsia="Commissioner" w:hAnsiTheme="minorHAnsi" w:cstheme="minorHAnsi"/>
                <w:color w:val="000000" w:themeColor="text1"/>
                <w:sz w:val="22"/>
                <w:szCs w:val="22"/>
              </w:rPr>
              <w:t>”, del libro de texto Ciencias Sociales II, pág. 14.</w:t>
            </w:r>
          </w:p>
          <w:p w14:paraId="6C8CA6B8" w14:textId="0655ED85" w:rsidR="005C2BA1" w:rsidRDefault="00197A71" w:rsidP="005C2BA1">
            <w:pPr>
              <w:spacing w:after="0"/>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de plenaria para que los alumnos comenten </w:t>
            </w:r>
            <w:r>
              <w:rPr>
                <w:rFonts w:asciiTheme="minorHAnsi" w:eastAsia="Commissioner" w:hAnsiTheme="minorHAnsi" w:cstheme="minorHAnsi"/>
                <w:color w:val="000000" w:themeColor="text1"/>
                <w:sz w:val="22"/>
                <w:szCs w:val="22"/>
              </w:rPr>
              <w:t xml:space="preserve">sus dudas sobre </w:t>
            </w:r>
            <w:r w:rsidR="00BA251E">
              <w:rPr>
                <w:rFonts w:asciiTheme="minorHAnsi" w:eastAsia="Commissioner" w:hAnsiTheme="minorHAnsi" w:cstheme="minorHAnsi"/>
                <w:color w:val="000000" w:themeColor="text1"/>
                <w:sz w:val="22"/>
                <w:szCs w:val="22"/>
              </w:rPr>
              <w:t xml:space="preserve">el tema, </w:t>
            </w:r>
            <w:r>
              <w:rPr>
                <w:rFonts w:asciiTheme="minorHAnsi" w:eastAsia="Commissioner" w:hAnsiTheme="minorHAnsi" w:cstheme="minorHAnsi"/>
                <w:color w:val="000000" w:themeColor="text1"/>
                <w:sz w:val="22"/>
                <w:szCs w:val="22"/>
              </w:rPr>
              <w:t xml:space="preserve">la lectura </w:t>
            </w:r>
            <w:r w:rsidR="00BA251E">
              <w:rPr>
                <w:rFonts w:asciiTheme="minorHAnsi" w:eastAsia="Commissioner" w:hAnsiTheme="minorHAnsi" w:cstheme="minorHAnsi"/>
                <w:color w:val="000000" w:themeColor="text1"/>
                <w:sz w:val="22"/>
                <w:szCs w:val="22"/>
              </w:rPr>
              <w:t>o</w:t>
            </w:r>
            <w:r>
              <w:rPr>
                <w:rFonts w:asciiTheme="minorHAnsi" w:eastAsia="Commissioner" w:hAnsiTheme="minorHAnsi" w:cstheme="minorHAnsi"/>
                <w:color w:val="000000" w:themeColor="text1"/>
                <w:sz w:val="22"/>
                <w:szCs w:val="22"/>
              </w:rPr>
              <w:t xml:space="preserve"> la actividad solicitada</w:t>
            </w:r>
            <w:r w:rsidR="005123D2">
              <w:rPr>
                <w:rFonts w:asciiTheme="minorHAnsi" w:eastAsia="Commissioner" w:hAnsiTheme="minorHAnsi" w:cstheme="minorHAnsi"/>
                <w:color w:val="000000" w:themeColor="text1"/>
                <w:sz w:val="22"/>
                <w:szCs w:val="22"/>
              </w:rPr>
              <w:t>, y revisa algunos ejercicios de forma aleatoria frente al grupo</w:t>
            </w:r>
            <w:r w:rsidRPr="00670FD4">
              <w:rPr>
                <w:rFonts w:asciiTheme="minorHAnsi" w:eastAsia="Commissioner" w:hAnsiTheme="minorHAnsi" w:cstheme="minorHAnsi"/>
                <w:color w:val="000000" w:themeColor="text1"/>
                <w:sz w:val="22"/>
                <w:szCs w:val="22"/>
              </w:rPr>
              <w:t>.</w:t>
            </w:r>
            <w:r w:rsidR="00931B2F">
              <w:rPr>
                <w:rFonts w:asciiTheme="minorHAnsi" w:eastAsia="Commissioner" w:hAnsiTheme="minorHAnsi" w:cstheme="minorHAnsi"/>
                <w:color w:val="000000" w:themeColor="text1"/>
                <w:sz w:val="22"/>
                <w:szCs w:val="22"/>
              </w:rPr>
              <w:t xml:space="preserve"> </w:t>
            </w:r>
          </w:p>
          <w:p w14:paraId="18976493" w14:textId="22CB610A" w:rsidR="005123D2" w:rsidRPr="00670FD4" w:rsidRDefault="005123D2" w:rsidP="005C2BA1">
            <w:pPr>
              <w:spacing w:after="0"/>
              <w:jc w:val="both"/>
              <w:rPr>
                <w:rFonts w:asciiTheme="minorHAnsi" w:eastAsia="Commissioner" w:hAnsiTheme="minorHAnsi" w:cstheme="minorHAnsi"/>
                <w:color w:val="000000" w:themeColor="text1"/>
                <w:sz w:val="22"/>
                <w:szCs w:val="22"/>
              </w:rPr>
            </w:pP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5CECA83B" w14:textId="0376817B" w:rsidR="00197A71" w:rsidRDefault="000D3A21" w:rsidP="00827105">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 xml:space="preserve">Actividad </w:t>
            </w:r>
            <w:r w:rsidR="003404D2">
              <w:rPr>
                <w:rFonts w:asciiTheme="minorHAnsi" w:eastAsia="Commissioner" w:hAnsiTheme="minorHAnsi" w:cstheme="minorHAnsi"/>
                <w:color w:val="000000" w:themeColor="text1"/>
                <w:sz w:val="22"/>
                <w:szCs w:val="22"/>
              </w:rPr>
              <w:t>2</w:t>
            </w:r>
            <w:r>
              <w:rPr>
                <w:rFonts w:asciiTheme="minorHAnsi" w:eastAsia="Commissioner" w:hAnsiTheme="minorHAnsi" w:cstheme="minorHAnsi"/>
                <w:color w:val="000000" w:themeColor="text1"/>
                <w:sz w:val="22"/>
                <w:szCs w:val="22"/>
              </w:rPr>
              <w:t xml:space="preserve"> (</w:t>
            </w:r>
            <w:r w:rsidR="005123D2" w:rsidRPr="005123D2">
              <w:rPr>
                <w:rFonts w:asciiTheme="minorHAnsi" w:eastAsia="Commissioner" w:hAnsiTheme="minorHAnsi" w:cstheme="minorHAnsi"/>
                <w:color w:val="000000" w:themeColor="text1"/>
                <w:sz w:val="22"/>
                <w:szCs w:val="22"/>
              </w:rPr>
              <w:t>Mini Constitución Electoral</w:t>
            </w:r>
            <w:r>
              <w:rPr>
                <w:rFonts w:asciiTheme="minorHAnsi" w:eastAsia="Commissioner" w:hAnsiTheme="minorHAnsi" w:cstheme="minorHAnsi"/>
                <w:color w:val="000000" w:themeColor="text1"/>
                <w:sz w:val="22"/>
                <w:szCs w:val="22"/>
              </w:rPr>
              <w:t>)</w:t>
            </w:r>
          </w:p>
          <w:p w14:paraId="30F6BA04" w14:textId="77777777" w:rsidR="00C34A75" w:rsidRDefault="00C34A75" w:rsidP="00827105">
            <w:pPr>
              <w:jc w:val="center"/>
              <w:rPr>
                <w:rFonts w:asciiTheme="minorHAnsi" w:eastAsia="Commissioner" w:hAnsiTheme="minorHAnsi" w:cstheme="minorHAnsi"/>
                <w:color w:val="000000" w:themeColor="text1"/>
                <w:sz w:val="22"/>
                <w:szCs w:val="22"/>
              </w:rPr>
            </w:pPr>
          </w:p>
          <w:p w14:paraId="02FA2BBB" w14:textId="5C8C9A9B" w:rsidR="00C34A75" w:rsidRPr="00670FD4" w:rsidRDefault="00C34A75" w:rsidP="00827105">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Notas de clase</w:t>
            </w:r>
          </w:p>
        </w:tc>
        <w:tc>
          <w:tcPr>
            <w:tcW w:w="1550" w:type="dxa"/>
            <w:tcBorders>
              <w:top w:val="single" w:sz="4" w:space="0" w:color="BFBFBF"/>
              <w:left w:val="single" w:sz="4" w:space="0" w:color="BFBFBF"/>
              <w:bottom w:val="single" w:sz="4" w:space="0" w:color="BFBFBF"/>
              <w:right w:val="single" w:sz="4" w:space="0" w:color="BFBFBF"/>
            </w:tcBorders>
            <w:vAlign w:val="center"/>
          </w:tcPr>
          <w:p w14:paraId="526C4D9E" w14:textId="2C0B58C8" w:rsidR="00197A71" w:rsidRPr="00670FD4" w:rsidRDefault="005123D2" w:rsidP="00827105">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N/A</w:t>
            </w:r>
          </w:p>
        </w:tc>
      </w:tr>
      <w:tr w:rsidR="00491781" w:rsidRPr="00670FD4" w14:paraId="200C303A" w14:textId="77777777" w:rsidTr="00EC31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58"/>
        </w:trPr>
        <w:tc>
          <w:tcPr>
            <w:tcW w:w="42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682D7BF0" w14:textId="3B5BCD4D" w:rsidR="00491781" w:rsidRPr="00670FD4" w:rsidRDefault="00491781" w:rsidP="00491781">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4</w:t>
            </w:r>
          </w:p>
        </w:tc>
        <w:tc>
          <w:tcPr>
            <w:tcW w:w="2126"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5D4FFDA1" w14:textId="77777777" w:rsidR="00491781" w:rsidRDefault="00491781" w:rsidP="00491781">
            <w:pPr>
              <w:pBdr>
                <w:top w:val="nil"/>
                <w:left w:val="nil"/>
                <w:bottom w:val="nil"/>
                <w:right w:val="nil"/>
                <w:between w:val="nil"/>
              </w:pBdr>
              <w:spacing w:after="0" w:line="240" w:lineRule="auto"/>
              <w:jc w:val="center"/>
              <w:rPr>
                <w:rFonts w:asciiTheme="minorHAnsi" w:eastAsia="Commissioner" w:hAnsiTheme="minorHAnsi" w:cstheme="minorHAnsi"/>
                <w:i/>
                <w:iCs/>
                <w:color w:val="000000" w:themeColor="text1"/>
                <w:sz w:val="22"/>
                <w:szCs w:val="22"/>
              </w:rPr>
            </w:pPr>
            <w:r w:rsidRPr="00B94BFD">
              <w:rPr>
                <w:rFonts w:asciiTheme="minorHAnsi" w:eastAsia="Commissioner" w:hAnsiTheme="minorHAnsi" w:cstheme="minorHAnsi"/>
                <w:i/>
                <w:iCs/>
                <w:color w:val="000000" w:themeColor="text1"/>
                <w:sz w:val="22"/>
                <w:szCs w:val="22"/>
              </w:rPr>
              <w:t>Conectar con la sesión anterior</w:t>
            </w:r>
          </w:p>
          <w:p w14:paraId="60C1FE00" w14:textId="77777777" w:rsidR="00491781" w:rsidRPr="00B94BFD" w:rsidRDefault="00491781" w:rsidP="00491781">
            <w:pPr>
              <w:pBdr>
                <w:top w:val="nil"/>
                <w:left w:val="nil"/>
                <w:bottom w:val="nil"/>
                <w:right w:val="nil"/>
                <w:between w:val="nil"/>
              </w:pBdr>
              <w:spacing w:after="0" w:line="240" w:lineRule="auto"/>
              <w:jc w:val="both"/>
              <w:rPr>
                <w:rFonts w:asciiTheme="minorHAnsi" w:eastAsia="Commissioner" w:hAnsiTheme="minorHAnsi" w:cstheme="minorHAnsi"/>
                <w:i/>
                <w:iCs/>
                <w:color w:val="000000" w:themeColor="text1"/>
                <w:sz w:val="22"/>
                <w:szCs w:val="22"/>
              </w:rPr>
            </w:pPr>
          </w:p>
          <w:p w14:paraId="0D3A3127" w14:textId="313D15ED" w:rsidR="00491781" w:rsidRPr="00706E64" w:rsidRDefault="00491781" w:rsidP="00491781">
            <w:pPr>
              <w:jc w:val="center"/>
              <w:rPr>
                <w:rFonts w:asciiTheme="minorHAnsi" w:eastAsia="Commissioner" w:hAnsiTheme="minorHAnsi" w:cstheme="minorHAnsi"/>
                <w:color w:val="000000" w:themeColor="text1"/>
                <w:sz w:val="22"/>
                <w:szCs w:val="22"/>
              </w:rPr>
            </w:pPr>
            <w:r w:rsidRPr="00706E64">
              <w:rPr>
                <w:rFonts w:asciiTheme="minorHAnsi" w:eastAsia="Commissioner" w:hAnsiTheme="minorHAnsi" w:cstheme="minorHAnsi"/>
                <w:color w:val="000000" w:themeColor="text1"/>
                <w:sz w:val="22"/>
                <w:szCs w:val="22"/>
              </w:rPr>
              <w:t>Encuadre y exposición del tema 1.</w:t>
            </w:r>
            <w:r w:rsidR="0070737F">
              <w:rPr>
                <w:rFonts w:asciiTheme="minorHAnsi" w:eastAsia="Commissioner" w:hAnsiTheme="minorHAnsi" w:cstheme="minorHAnsi"/>
                <w:color w:val="000000" w:themeColor="text1"/>
                <w:sz w:val="22"/>
                <w:szCs w:val="22"/>
              </w:rPr>
              <w:t>2</w:t>
            </w:r>
            <w:r w:rsidRPr="00706E64">
              <w:rPr>
                <w:rFonts w:asciiTheme="minorHAnsi" w:eastAsia="Commissioner" w:hAnsiTheme="minorHAnsi" w:cstheme="minorHAnsi"/>
                <w:color w:val="000000" w:themeColor="text1"/>
                <w:sz w:val="22"/>
                <w:szCs w:val="22"/>
              </w:rPr>
              <w:t>:</w:t>
            </w:r>
          </w:p>
          <w:p w14:paraId="0C7C4EE8" w14:textId="77777777" w:rsidR="00491781" w:rsidRPr="00670FD4" w:rsidRDefault="00491781" w:rsidP="00491781">
            <w:pPr>
              <w:pBdr>
                <w:top w:val="nil"/>
                <w:left w:val="nil"/>
                <w:bottom w:val="nil"/>
                <w:right w:val="nil"/>
                <w:between w:val="nil"/>
              </w:pBdr>
              <w:spacing w:after="0" w:line="240" w:lineRule="auto"/>
              <w:jc w:val="both"/>
              <w:rPr>
                <w:rFonts w:asciiTheme="minorHAnsi" w:hAnsiTheme="minorHAnsi" w:cstheme="minorHAnsi"/>
                <w:color w:val="000000" w:themeColor="text1"/>
                <w:sz w:val="22"/>
                <w:szCs w:val="22"/>
              </w:rPr>
            </w:pPr>
          </w:p>
          <w:p w14:paraId="33F89442" w14:textId="423EC56B" w:rsidR="00491781" w:rsidRPr="00B94BFD" w:rsidRDefault="00491781" w:rsidP="00491781">
            <w:pPr>
              <w:pBdr>
                <w:top w:val="nil"/>
                <w:left w:val="nil"/>
                <w:bottom w:val="nil"/>
                <w:right w:val="nil"/>
                <w:between w:val="nil"/>
              </w:pBdr>
              <w:spacing w:after="0" w:line="240" w:lineRule="auto"/>
              <w:jc w:val="center"/>
              <w:rPr>
                <w:rFonts w:asciiTheme="minorHAnsi" w:eastAsia="Commissioner" w:hAnsiTheme="minorHAnsi" w:cstheme="minorHAnsi"/>
                <w:i/>
                <w:iCs/>
                <w:color w:val="000000" w:themeColor="text1"/>
                <w:sz w:val="22"/>
                <w:szCs w:val="22"/>
              </w:rPr>
            </w:pPr>
            <w:r>
              <w:rPr>
                <w:rFonts w:asciiTheme="minorHAnsi" w:eastAsia="Commissioner" w:hAnsiTheme="minorHAnsi" w:cstheme="minorHAnsi"/>
                <w:color w:val="000000" w:themeColor="text1"/>
                <w:sz w:val="22"/>
                <w:szCs w:val="22"/>
              </w:rPr>
              <w:t>“</w:t>
            </w:r>
            <w:r w:rsidR="0070737F" w:rsidRPr="0070737F">
              <w:rPr>
                <w:rFonts w:asciiTheme="minorHAnsi" w:eastAsia="Commissioner" w:hAnsiTheme="minorHAnsi" w:cstheme="minorHAnsi"/>
                <w:color w:val="000000" w:themeColor="text1"/>
                <w:sz w:val="22"/>
                <w:szCs w:val="22"/>
              </w:rPr>
              <w:t>Los partidos políticos</w:t>
            </w:r>
            <w:r>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2D99D3BA" w14:textId="77777777" w:rsidR="00491781" w:rsidRPr="005D3A34" w:rsidRDefault="00491781" w:rsidP="00491781">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Apertura</w:t>
            </w:r>
          </w:p>
          <w:p w14:paraId="015C4943" w14:textId="68A0228E" w:rsidR="00491781" w:rsidRDefault="00491781" w:rsidP="00491781">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 y mediante la técnica “lluvia de ideas”, pregunta a los estudiantes sobre la temática que se abordó en la sesión anterior.</w:t>
            </w:r>
          </w:p>
          <w:p w14:paraId="4C7335C7" w14:textId="77777777" w:rsidR="00491781" w:rsidRPr="005D3A34" w:rsidRDefault="00491781" w:rsidP="00491781">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Desarrollo</w:t>
            </w:r>
          </w:p>
          <w:p w14:paraId="2E9BC235" w14:textId="138C54EB" w:rsidR="00491781" w:rsidRDefault="00491781" w:rsidP="00491781">
            <w:pPr>
              <w:spacing w:after="0" w:line="240" w:lineRule="auto"/>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 xml:space="preserve">El docente </w:t>
            </w:r>
            <w:r>
              <w:rPr>
                <w:rFonts w:asciiTheme="minorHAnsi" w:eastAsia="Commissioner" w:hAnsiTheme="minorHAnsi" w:cstheme="minorHAnsi"/>
                <w:color w:val="000000" w:themeColor="text1"/>
                <w:sz w:val="22"/>
                <w:szCs w:val="22"/>
              </w:rPr>
              <w:t>expone</w:t>
            </w:r>
            <w:r w:rsidRPr="003C2B83">
              <w:rPr>
                <w:rFonts w:asciiTheme="minorHAnsi" w:eastAsia="Commissioner" w:hAnsiTheme="minorHAnsi" w:cstheme="minorHAnsi"/>
                <w:color w:val="000000" w:themeColor="text1"/>
                <w:sz w:val="22"/>
                <w:szCs w:val="22"/>
              </w:rPr>
              <w:t xml:space="preserve"> sobre </w:t>
            </w:r>
            <w:r>
              <w:rPr>
                <w:rFonts w:asciiTheme="minorHAnsi" w:eastAsia="Commissioner" w:hAnsiTheme="minorHAnsi" w:cstheme="minorHAnsi"/>
                <w:color w:val="000000" w:themeColor="text1"/>
                <w:sz w:val="22"/>
                <w:szCs w:val="22"/>
              </w:rPr>
              <w:t>l</w:t>
            </w:r>
            <w:r w:rsidR="0070737F">
              <w:rPr>
                <w:rFonts w:asciiTheme="minorHAnsi" w:eastAsia="Commissioner" w:hAnsiTheme="minorHAnsi" w:cstheme="minorHAnsi"/>
                <w:color w:val="000000" w:themeColor="text1"/>
                <w:sz w:val="22"/>
                <w:szCs w:val="22"/>
              </w:rPr>
              <w:t>o</w:t>
            </w:r>
            <w:r>
              <w:rPr>
                <w:rFonts w:asciiTheme="minorHAnsi" w:eastAsia="Commissioner" w:hAnsiTheme="minorHAnsi" w:cstheme="minorHAnsi"/>
                <w:color w:val="000000" w:themeColor="text1"/>
                <w:sz w:val="22"/>
                <w:szCs w:val="22"/>
              </w:rPr>
              <w:t xml:space="preserve">s </w:t>
            </w:r>
            <w:r w:rsidR="0070737F">
              <w:rPr>
                <w:rFonts w:asciiTheme="minorHAnsi" w:eastAsia="Commissioner" w:hAnsiTheme="minorHAnsi" w:cstheme="minorHAnsi"/>
                <w:color w:val="000000" w:themeColor="text1"/>
                <w:sz w:val="22"/>
                <w:szCs w:val="22"/>
              </w:rPr>
              <w:t>partidos políticos, menciona características y ejemplos</w:t>
            </w:r>
            <w:r w:rsidRPr="00670FD4">
              <w:rPr>
                <w:rFonts w:asciiTheme="minorHAnsi" w:eastAsia="Commissioner" w:hAnsiTheme="minorHAnsi" w:cstheme="minorHAnsi"/>
                <w:color w:val="000000" w:themeColor="text1"/>
                <w:sz w:val="22"/>
                <w:szCs w:val="22"/>
              </w:rPr>
              <w:t>.</w:t>
            </w:r>
          </w:p>
          <w:p w14:paraId="4B9BF08B" w14:textId="77777777" w:rsidR="00491781" w:rsidRPr="0070737F" w:rsidRDefault="00491781" w:rsidP="00491781">
            <w:pPr>
              <w:spacing w:after="0" w:line="240" w:lineRule="auto"/>
              <w:jc w:val="both"/>
              <w:rPr>
                <w:rFonts w:asciiTheme="minorHAnsi" w:eastAsia="Commissioner" w:hAnsiTheme="minorHAnsi" w:cstheme="minorHAnsi"/>
                <w:sz w:val="22"/>
                <w:szCs w:val="22"/>
              </w:rPr>
            </w:pPr>
          </w:p>
          <w:p w14:paraId="6FBB6275" w14:textId="35FD80D3" w:rsidR="00491781" w:rsidRPr="0070737F" w:rsidRDefault="00491781" w:rsidP="00491781">
            <w:pPr>
              <w:jc w:val="both"/>
              <w:rPr>
                <w:rFonts w:asciiTheme="minorHAnsi" w:eastAsia="Commissioner" w:hAnsiTheme="minorHAnsi" w:cstheme="minorHAnsi"/>
                <w:i/>
                <w:iCs/>
                <w:sz w:val="22"/>
                <w:szCs w:val="22"/>
              </w:rPr>
            </w:pPr>
            <w:r w:rsidRPr="0070737F">
              <w:rPr>
                <w:rFonts w:asciiTheme="minorHAnsi" w:eastAsia="Commissioner" w:hAnsiTheme="minorHAnsi" w:cstheme="minorHAnsi"/>
                <w:sz w:val="22"/>
                <w:szCs w:val="22"/>
              </w:rPr>
              <w:t>El docente pide a los estudiantes que realicen la lectura del tema “</w:t>
            </w:r>
            <w:r w:rsidR="0070737F" w:rsidRPr="0070737F">
              <w:rPr>
                <w:rFonts w:asciiTheme="minorHAnsi" w:eastAsia="Commissioner" w:hAnsiTheme="minorHAnsi" w:cstheme="minorHAnsi"/>
                <w:i/>
                <w:iCs/>
                <w:sz w:val="22"/>
                <w:szCs w:val="22"/>
              </w:rPr>
              <w:t>1.2.2 Principales partidos en México y sus ideologías</w:t>
            </w:r>
            <w:r w:rsidRPr="0070737F">
              <w:rPr>
                <w:rFonts w:asciiTheme="minorHAnsi" w:eastAsia="Commissioner" w:hAnsiTheme="minorHAnsi" w:cstheme="minorHAnsi"/>
                <w:sz w:val="22"/>
                <w:szCs w:val="22"/>
              </w:rPr>
              <w:t xml:space="preserve">”, del libro de texto </w:t>
            </w:r>
            <w:r w:rsidR="007E74B0" w:rsidRPr="0070737F">
              <w:rPr>
                <w:rFonts w:asciiTheme="minorHAnsi" w:eastAsia="Commissioner" w:hAnsiTheme="minorHAnsi" w:cstheme="minorHAnsi"/>
                <w:sz w:val="22"/>
                <w:szCs w:val="22"/>
              </w:rPr>
              <w:t>Ciencias</w:t>
            </w:r>
            <w:r w:rsidRPr="0070737F">
              <w:rPr>
                <w:rFonts w:asciiTheme="minorHAnsi" w:eastAsia="Commissioner" w:hAnsiTheme="minorHAnsi" w:cstheme="minorHAnsi"/>
                <w:sz w:val="22"/>
                <w:szCs w:val="22"/>
              </w:rPr>
              <w:t xml:space="preserve"> Social</w:t>
            </w:r>
            <w:r w:rsidR="007E74B0" w:rsidRPr="0070737F">
              <w:rPr>
                <w:rFonts w:asciiTheme="minorHAnsi" w:eastAsia="Commissioner" w:hAnsiTheme="minorHAnsi" w:cstheme="minorHAnsi"/>
                <w:sz w:val="22"/>
                <w:szCs w:val="22"/>
              </w:rPr>
              <w:t xml:space="preserve">es </w:t>
            </w:r>
            <w:r w:rsidR="0070737F" w:rsidRPr="0070737F">
              <w:rPr>
                <w:rFonts w:asciiTheme="minorHAnsi" w:eastAsia="Commissioner" w:hAnsiTheme="minorHAnsi" w:cstheme="minorHAnsi"/>
                <w:sz w:val="22"/>
                <w:szCs w:val="22"/>
              </w:rPr>
              <w:t>I</w:t>
            </w:r>
            <w:r w:rsidR="007E74B0" w:rsidRPr="0070737F">
              <w:rPr>
                <w:rFonts w:asciiTheme="minorHAnsi" w:eastAsia="Commissioner" w:hAnsiTheme="minorHAnsi" w:cstheme="minorHAnsi"/>
                <w:sz w:val="22"/>
                <w:szCs w:val="22"/>
              </w:rPr>
              <w:t>I</w:t>
            </w:r>
            <w:r w:rsidRPr="0070737F">
              <w:rPr>
                <w:rFonts w:asciiTheme="minorHAnsi" w:eastAsia="Commissioner" w:hAnsiTheme="minorHAnsi" w:cstheme="minorHAnsi"/>
                <w:sz w:val="22"/>
                <w:szCs w:val="22"/>
              </w:rPr>
              <w:t xml:space="preserve">, pág. </w:t>
            </w:r>
            <w:r w:rsidR="00F3527E" w:rsidRPr="0070737F">
              <w:rPr>
                <w:rFonts w:asciiTheme="minorHAnsi" w:eastAsia="Commissioner" w:hAnsiTheme="minorHAnsi" w:cstheme="minorHAnsi"/>
                <w:sz w:val="22"/>
                <w:szCs w:val="22"/>
              </w:rPr>
              <w:t>1</w:t>
            </w:r>
            <w:r w:rsidR="0070737F" w:rsidRPr="0070737F">
              <w:rPr>
                <w:rFonts w:asciiTheme="minorHAnsi" w:eastAsia="Commissioner" w:hAnsiTheme="minorHAnsi" w:cstheme="minorHAnsi"/>
                <w:sz w:val="22"/>
                <w:szCs w:val="22"/>
              </w:rPr>
              <w:t>6</w:t>
            </w:r>
            <w:r w:rsidR="00F3527E" w:rsidRPr="0070737F">
              <w:rPr>
                <w:rFonts w:asciiTheme="minorHAnsi" w:eastAsia="Commissioner" w:hAnsiTheme="minorHAnsi" w:cstheme="minorHAnsi"/>
                <w:sz w:val="22"/>
                <w:szCs w:val="22"/>
              </w:rPr>
              <w:t>-17</w:t>
            </w:r>
            <w:r w:rsidRPr="0070737F">
              <w:rPr>
                <w:rFonts w:asciiTheme="minorHAnsi" w:eastAsia="Commissioner" w:hAnsiTheme="minorHAnsi" w:cstheme="minorHAnsi"/>
                <w:sz w:val="22"/>
                <w:szCs w:val="22"/>
              </w:rPr>
              <w:t>.</w:t>
            </w:r>
          </w:p>
          <w:p w14:paraId="02BD1A9E" w14:textId="77777777" w:rsidR="00491781" w:rsidRPr="0070737F" w:rsidRDefault="00491781" w:rsidP="00491781">
            <w:pPr>
              <w:jc w:val="both"/>
              <w:rPr>
                <w:rFonts w:asciiTheme="minorHAnsi" w:eastAsia="Commissioner" w:hAnsiTheme="minorHAnsi" w:cstheme="minorHAnsi"/>
                <w:sz w:val="22"/>
                <w:szCs w:val="22"/>
              </w:rPr>
            </w:pPr>
            <w:r w:rsidRPr="0070737F">
              <w:rPr>
                <w:rFonts w:asciiTheme="minorHAnsi" w:eastAsia="Commissioner" w:hAnsiTheme="minorHAnsi" w:cstheme="minorHAnsi"/>
                <w:sz w:val="22"/>
                <w:szCs w:val="22"/>
              </w:rPr>
              <w:t>Los estudiantes subrayan ideas importantes en el libro o elaboran notas en su cuaderno sobre la exposición del docente y la lectura.</w:t>
            </w:r>
          </w:p>
          <w:p w14:paraId="2BB2D978" w14:textId="38045D65" w:rsidR="00491781" w:rsidRDefault="00491781" w:rsidP="00491781">
            <w:pPr>
              <w:jc w:val="both"/>
              <w:rPr>
                <w:rFonts w:asciiTheme="minorHAnsi" w:eastAsia="Commissioner" w:hAnsiTheme="minorHAnsi" w:cstheme="minorHAnsi"/>
                <w:color w:val="000000" w:themeColor="text1"/>
                <w:sz w:val="22"/>
                <w:szCs w:val="22"/>
              </w:rPr>
            </w:pPr>
            <w:r w:rsidRPr="0070737F">
              <w:rPr>
                <w:rFonts w:asciiTheme="minorHAnsi" w:eastAsia="Commissioner" w:hAnsiTheme="minorHAnsi" w:cstheme="minorHAnsi"/>
                <w:sz w:val="22"/>
                <w:szCs w:val="22"/>
              </w:rPr>
              <w:t>El docente</w:t>
            </w:r>
            <w:r w:rsidR="00AC227E" w:rsidRPr="0070737F">
              <w:rPr>
                <w:rFonts w:asciiTheme="minorHAnsi" w:eastAsia="Commissioner" w:hAnsiTheme="minorHAnsi" w:cstheme="minorHAnsi"/>
                <w:sz w:val="22"/>
                <w:szCs w:val="22"/>
              </w:rPr>
              <w:t xml:space="preserve"> </w:t>
            </w:r>
            <w:r w:rsidRPr="0070737F">
              <w:rPr>
                <w:rFonts w:asciiTheme="minorHAnsi" w:eastAsia="Commissioner" w:hAnsiTheme="minorHAnsi" w:cstheme="minorHAnsi"/>
                <w:sz w:val="22"/>
                <w:szCs w:val="22"/>
              </w:rPr>
              <w:t xml:space="preserve">solicita a los estudiantes </w:t>
            </w:r>
            <w:r w:rsidR="0070737F">
              <w:rPr>
                <w:rFonts w:asciiTheme="minorHAnsi" w:eastAsia="Commissioner" w:hAnsiTheme="minorHAnsi" w:cstheme="minorHAnsi"/>
                <w:sz w:val="22"/>
                <w:szCs w:val="22"/>
              </w:rPr>
              <w:t xml:space="preserve">conformar equipos de trabajo y </w:t>
            </w:r>
            <w:r w:rsidRPr="0070737F">
              <w:rPr>
                <w:rFonts w:asciiTheme="minorHAnsi" w:eastAsia="Commissioner" w:hAnsiTheme="minorHAnsi" w:cstheme="minorHAnsi"/>
                <w:sz w:val="22"/>
                <w:szCs w:val="22"/>
              </w:rPr>
              <w:t xml:space="preserve">completar </w:t>
            </w:r>
            <w:r w:rsidR="00115DA6">
              <w:rPr>
                <w:rFonts w:asciiTheme="minorHAnsi" w:eastAsia="Commissioner" w:hAnsiTheme="minorHAnsi" w:cstheme="minorHAnsi"/>
                <w:color w:val="000000" w:themeColor="text1"/>
                <w:sz w:val="22"/>
                <w:szCs w:val="22"/>
              </w:rPr>
              <w:t xml:space="preserve">la actividad </w:t>
            </w:r>
            <w:r w:rsidR="00A6136C">
              <w:rPr>
                <w:rFonts w:asciiTheme="minorHAnsi" w:eastAsia="Commissioner" w:hAnsiTheme="minorHAnsi" w:cstheme="minorHAnsi"/>
                <w:color w:val="000000" w:themeColor="text1"/>
                <w:sz w:val="22"/>
                <w:szCs w:val="22"/>
              </w:rPr>
              <w:t>3</w:t>
            </w:r>
            <w:r w:rsidR="00115DA6">
              <w:rPr>
                <w:rFonts w:asciiTheme="minorHAnsi" w:eastAsia="Commissioner" w:hAnsiTheme="minorHAnsi" w:cstheme="minorHAnsi"/>
                <w:color w:val="000000" w:themeColor="text1"/>
                <w:sz w:val="22"/>
                <w:szCs w:val="22"/>
              </w:rPr>
              <w:t xml:space="preserve"> de su libro de texto</w:t>
            </w:r>
            <w:r w:rsidR="0070737F">
              <w:rPr>
                <w:rFonts w:asciiTheme="minorHAnsi" w:eastAsia="Commissioner" w:hAnsiTheme="minorHAnsi" w:cstheme="minorHAnsi"/>
                <w:color w:val="000000" w:themeColor="text1"/>
                <w:sz w:val="22"/>
                <w:szCs w:val="22"/>
              </w:rPr>
              <w:t xml:space="preserve"> “</w:t>
            </w:r>
            <w:r w:rsidR="0070737F" w:rsidRPr="0070737F">
              <w:rPr>
                <w:rFonts w:asciiTheme="minorHAnsi" w:eastAsia="Commissioner" w:hAnsiTheme="minorHAnsi" w:cstheme="minorHAnsi"/>
                <w:color w:val="000000" w:themeColor="text1"/>
                <w:sz w:val="22"/>
                <w:szCs w:val="22"/>
              </w:rPr>
              <w:t>Diseño de un partido político</w:t>
            </w:r>
            <w:r w:rsidR="0070737F">
              <w:rPr>
                <w:rFonts w:asciiTheme="minorHAnsi" w:eastAsia="Commissioner" w:hAnsiTheme="minorHAnsi" w:cstheme="minorHAnsi"/>
                <w:color w:val="000000" w:themeColor="text1"/>
                <w:sz w:val="22"/>
                <w:szCs w:val="22"/>
              </w:rPr>
              <w:t>”</w:t>
            </w:r>
            <w:r w:rsidR="00115DA6">
              <w:rPr>
                <w:rFonts w:asciiTheme="minorHAnsi" w:eastAsia="Commissioner" w:hAnsiTheme="minorHAnsi" w:cstheme="minorHAnsi"/>
                <w:color w:val="000000" w:themeColor="text1"/>
                <w:sz w:val="22"/>
                <w:szCs w:val="22"/>
              </w:rPr>
              <w:t xml:space="preserve"> (página 18)</w:t>
            </w:r>
            <w:r>
              <w:rPr>
                <w:rFonts w:asciiTheme="minorHAnsi" w:eastAsia="Commissioner" w:hAnsiTheme="minorHAnsi" w:cstheme="minorHAnsi"/>
                <w:color w:val="000000" w:themeColor="text1"/>
                <w:sz w:val="22"/>
                <w:szCs w:val="22"/>
              </w:rPr>
              <w:t>.</w:t>
            </w:r>
          </w:p>
          <w:p w14:paraId="074DA1AC" w14:textId="77777777" w:rsidR="00491781" w:rsidRPr="005D3A34" w:rsidRDefault="00491781" w:rsidP="00491781">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Cierre</w:t>
            </w:r>
          </w:p>
          <w:p w14:paraId="530CF39C" w14:textId="77777777" w:rsidR="00491781" w:rsidRDefault="00491781" w:rsidP="00491781">
            <w:pPr>
              <w:spacing w:after="0" w:line="240" w:lineRule="auto"/>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de plenaria para que </w:t>
            </w:r>
            <w:r>
              <w:rPr>
                <w:rFonts w:asciiTheme="minorHAnsi" w:eastAsia="Commissioner" w:hAnsiTheme="minorHAnsi" w:cstheme="minorHAnsi"/>
                <w:color w:val="000000" w:themeColor="text1"/>
                <w:sz w:val="22"/>
                <w:szCs w:val="22"/>
              </w:rPr>
              <w:t>el estudiantado</w:t>
            </w:r>
            <w:r w:rsidRPr="00670FD4">
              <w:rPr>
                <w:rFonts w:asciiTheme="minorHAnsi" w:eastAsia="Commissioner" w:hAnsiTheme="minorHAnsi" w:cstheme="minorHAnsi"/>
                <w:color w:val="000000" w:themeColor="text1"/>
                <w:sz w:val="22"/>
                <w:szCs w:val="22"/>
              </w:rPr>
              <w:t xml:space="preserve"> comenten </w:t>
            </w:r>
            <w:r>
              <w:rPr>
                <w:rFonts w:asciiTheme="minorHAnsi" w:eastAsia="Commissioner" w:hAnsiTheme="minorHAnsi" w:cstheme="minorHAnsi"/>
                <w:color w:val="000000" w:themeColor="text1"/>
                <w:sz w:val="22"/>
                <w:szCs w:val="22"/>
              </w:rPr>
              <w:t xml:space="preserve">sus dudas y revisa algunos </w:t>
            </w:r>
            <w:r w:rsidR="00F474B1">
              <w:rPr>
                <w:rFonts w:asciiTheme="minorHAnsi" w:eastAsia="Commissioner" w:hAnsiTheme="minorHAnsi" w:cstheme="minorHAnsi"/>
                <w:color w:val="000000" w:themeColor="text1"/>
                <w:sz w:val="22"/>
                <w:szCs w:val="22"/>
              </w:rPr>
              <w:t>ejercicios</w:t>
            </w:r>
            <w:r>
              <w:rPr>
                <w:rFonts w:asciiTheme="minorHAnsi" w:eastAsia="Commissioner" w:hAnsiTheme="minorHAnsi" w:cstheme="minorHAnsi"/>
                <w:color w:val="000000" w:themeColor="text1"/>
                <w:sz w:val="22"/>
                <w:szCs w:val="22"/>
              </w:rPr>
              <w:t xml:space="preserve"> de forma aleatoria frente al grupo</w:t>
            </w:r>
            <w:r w:rsidRPr="00670FD4">
              <w:rPr>
                <w:rFonts w:asciiTheme="minorHAnsi" w:eastAsia="Commissioner" w:hAnsiTheme="minorHAnsi" w:cstheme="minorHAnsi"/>
                <w:color w:val="000000" w:themeColor="text1"/>
                <w:sz w:val="22"/>
                <w:szCs w:val="22"/>
              </w:rPr>
              <w:t>.</w:t>
            </w:r>
          </w:p>
          <w:p w14:paraId="10F2EBDA" w14:textId="41C2EB2B" w:rsidR="00AC227E" w:rsidRPr="00670FD4" w:rsidRDefault="00AC227E" w:rsidP="00491781">
            <w:pPr>
              <w:spacing w:after="0" w:line="240" w:lineRule="auto"/>
              <w:jc w:val="both"/>
              <w:rPr>
                <w:rFonts w:asciiTheme="minorHAnsi" w:eastAsia="Commissioner" w:hAnsiTheme="minorHAnsi" w:cstheme="minorHAnsi"/>
                <w:color w:val="000000" w:themeColor="text1"/>
                <w:sz w:val="22"/>
                <w:szCs w:val="22"/>
              </w:rPr>
            </w:pPr>
          </w:p>
        </w:tc>
        <w:tc>
          <w:tcPr>
            <w:tcW w:w="1701"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8018002" w14:textId="60C8BFCA" w:rsidR="00491781" w:rsidRDefault="00491781" w:rsidP="00491781">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Actividad </w:t>
            </w:r>
            <w:r w:rsidR="00A7225B">
              <w:rPr>
                <w:rFonts w:asciiTheme="minorHAnsi" w:eastAsia="Commissioner" w:hAnsiTheme="minorHAnsi" w:cstheme="minorHAnsi"/>
                <w:color w:val="000000" w:themeColor="text1"/>
                <w:sz w:val="22"/>
                <w:szCs w:val="22"/>
              </w:rPr>
              <w:t>3</w:t>
            </w:r>
            <w:r>
              <w:rPr>
                <w:rFonts w:asciiTheme="minorHAnsi" w:eastAsia="Commissioner" w:hAnsiTheme="minorHAnsi" w:cstheme="minorHAnsi"/>
                <w:color w:val="000000" w:themeColor="text1"/>
                <w:sz w:val="22"/>
                <w:szCs w:val="22"/>
              </w:rPr>
              <w:t xml:space="preserve"> (</w:t>
            </w:r>
            <w:r w:rsidR="0070737F" w:rsidRPr="0070737F">
              <w:rPr>
                <w:rFonts w:asciiTheme="minorHAnsi" w:eastAsia="Commissioner" w:hAnsiTheme="minorHAnsi" w:cstheme="minorHAnsi"/>
                <w:color w:val="000000" w:themeColor="text1"/>
                <w:sz w:val="22"/>
                <w:szCs w:val="22"/>
              </w:rPr>
              <w:t>Diseño de un partido político</w:t>
            </w:r>
            <w:r>
              <w:rPr>
                <w:rFonts w:asciiTheme="minorHAnsi" w:eastAsia="Commissioner" w:hAnsiTheme="minorHAnsi" w:cstheme="minorHAnsi"/>
                <w:color w:val="000000" w:themeColor="text1"/>
                <w:sz w:val="22"/>
                <w:szCs w:val="22"/>
              </w:rPr>
              <w:t>)</w:t>
            </w:r>
          </w:p>
          <w:p w14:paraId="751B92CA" w14:textId="77777777" w:rsidR="00A477E1" w:rsidRDefault="00A477E1" w:rsidP="00491781">
            <w:pPr>
              <w:jc w:val="center"/>
              <w:rPr>
                <w:rFonts w:asciiTheme="minorHAnsi" w:eastAsia="Commissioner" w:hAnsiTheme="minorHAnsi" w:cstheme="minorHAnsi"/>
                <w:color w:val="000000" w:themeColor="text1"/>
                <w:sz w:val="22"/>
                <w:szCs w:val="22"/>
              </w:rPr>
            </w:pPr>
          </w:p>
          <w:p w14:paraId="524ECA7C" w14:textId="25212AEE" w:rsidR="00A477E1" w:rsidRDefault="00A477E1" w:rsidP="00491781">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Notas de clase</w:t>
            </w:r>
          </w:p>
        </w:tc>
        <w:tc>
          <w:tcPr>
            <w:tcW w:w="15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3BACB0B" w14:textId="3CF0DBEF" w:rsidR="00491781" w:rsidRDefault="00D31CCE" w:rsidP="00491781">
            <w:pPr>
              <w:jc w:val="center"/>
              <w:rPr>
                <w:rFonts w:asciiTheme="minorHAnsi" w:eastAsia="Commissioner" w:hAnsiTheme="minorHAnsi" w:cstheme="minorHAnsi"/>
                <w:iCs/>
                <w:color w:val="000000" w:themeColor="text1"/>
                <w:sz w:val="22"/>
                <w:szCs w:val="22"/>
              </w:rPr>
            </w:pPr>
            <w:r>
              <w:rPr>
                <w:rFonts w:asciiTheme="minorHAnsi" w:eastAsia="Commissioner" w:hAnsiTheme="minorHAnsi" w:cstheme="minorHAnsi"/>
                <w:color w:val="000000" w:themeColor="text1"/>
                <w:sz w:val="22"/>
                <w:szCs w:val="22"/>
              </w:rPr>
              <w:t>N/A</w:t>
            </w:r>
          </w:p>
        </w:tc>
      </w:tr>
      <w:tr w:rsidR="000C7999" w:rsidRPr="00670FD4" w14:paraId="00F63558" w14:textId="77777777" w:rsidTr="009376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58"/>
        </w:trPr>
        <w:tc>
          <w:tcPr>
            <w:tcW w:w="422" w:type="dxa"/>
            <w:tcBorders>
              <w:top w:val="single" w:sz="4" w:space="0" w:color="BFBFBF"/>
              <w:left w:val="single" w:sz="4" w:space="0" w:color="BFBFBF"/>
              <w:bottom w:val="single" w:sz="4" w:space="0" w:color="BFBFBF"/>
              <w:right w:val="single" w:sz="4" w:space="0" w:color="BFBFBF"/>
            </w:tcBorders>
            <w:vAlign w:val="center"/>
          </w:tcPr>
          <w:p w14:paraId="5EFFD809" w14:textId="7D28798D" w:rsidR="000C7999" w:rsidRDefault="000C7999" w:rsidP="000C7999">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5</w:t>
            </w:r>
          </w:p>
        </w:tc>
        <w:tc>
          <w:tcPr>
            <w:tcW w:w="2126" w:type="dxa"/>
            <w:gridSpan w:val="2"/>
            <w:tcBorders>
              <w:top w:val="single" w:sz="4" w:space="0" w:color="BFBFBF"/>
              <w:left w:val="single" w:sz="4" w:space="0" w:color="BFBFBF"/>
              <w:bottom w:val="single" w:sz="4" w:space="0" w:color="BFBFBF"/>
              <w:right w:val="single" w:sz="4" w:space="0" w:color="BFBFBF"/>
            </w:tcBorders>
            <w:vAlign w:val="center"/>
          </w:tcPr>
          <w:p w14:paraId="1B4257D9" w14:textId="77777777" w:rsidR="000C7999" w:rsidRDefault="000C7999" w:rsidP="000C7999">
            <w:pPr>
              <w:pBdr>
                <w:top w:val="nil"/>
                <w:left w:val="nil"/>
                <w:bottom w:val="nil"/>
                <w:right w:val="nil"/>
                <w:between w:val="nil"/>
              </w:pBdr>
              <w:spacing w:after="0" w:line="240" w:lineRule="auto"/>
              <w:jc w:val="center"/>
              <w:rPr>
                <w:rFonts w:asciiTheme="minorHAnsi" w:eastAsia="Commissioner" w:hAnsiTheme="minorHAnsi" w:cstheme="minorHAnsi"/>
                <w:i/>
                <w:iCs/>
                <w:color w:val="000000" w:themeColor="text1"/>
                <w:sz w:val="22"/>
                <w:szCs w:val="22"/>
              </w:rPr>
            </w:pPr>
            <w:r w:rsidRPr="00B94BFD">
              <w:rPr>
                <w:rFonts w:asciiTheme="minorHAnsi" w:eastAsia="Commissioner" w:hAnsiTheme="minorHAnsi" w:cstheme="minorHAnsi"/>
                <w:i/>
                <w:iCs/>
                <w:color w:val="000000" w:themeColor="text1"/>
                <w:sz w:val="22"/>
                <w:szCs w:val="22"/>
              </w:rPr>
              <w:t>Conectar con la sesión anterior</w:t>
            </w:r>
          </w:p>
          <w:p w14:paraId="5B30DE65" w14:textId="77777777" w:rsidR="000C7999" w:rsidRPr="00B94BFD" w:rsidRDefault="000C7999" w:rsidP="000C7999">
            <w:pPr>
              <w:pBdr>
                <w:top w:val="nil"/>
                <w:left w:val="nil"/>
                <w:bottom w:val="nil"/>
                <w:right w:val="nil"/>
                <w:between w:val="nil"/>
              </w:pBdr>
              <w:spacing w:after="0" w:line="240" w:lineRule="auto"/>
              <w:jc w:val="both"/>
              <w:rPr>
                <w:rFonts w:asciiTheme="minorHAnsi" w:eastAsia="Commissioner" w:hAnsiTheme="minorHAnsi" w:cstheme="minorHAnsi"/>
                <w:i/>
                <w:iCs/>
                <w:color w:val="000000" w:themeColor="text1"/>
                <w:sz w:val="22"/>
                <w:szCs w:val="22"/>
              </w:rPr>
            </w:pPr>
          </w:p>
          <w:p w14:paraId="7CD0BC3A" w14:textId="663D4576" w:rsidR="000C7999" w:rsidRPr="00706E64" w:rsidRDefault="000C7999" w:rsidP="000C7999">
            <w:pPr>
              <w:jc w:val="center"/>
              <w:rPr>
                <w:rFonts w:asciiTheme="minorHAnsi" w:eastAsia="Commissioner" w:hAnsiTheme="minorHAnsi" w:cstheme="minorHAnsi"/>
                <w:color w:val="000000" w:themeColor="text1"/>
                <w:sz w:val="22"/>
                <w:szCs w:val="22"/>
              </w:rPr>
            </w:pPr>
            <w:r w:rsidRPr="00706E64">
              <w:rPr>
                <w:rFonts w:asciiTheme="minorHAnsi" w:eastAsia="Commissioner" w:hAnsiTheme="minorHAnsi" w:cstheme="minorHAnsi"/>
                <w:color w:val="000000" w:themeColor="text1"/>
                <w:sz w:val="22"/>
                <w:szCs w:val="22"/>
              </w:rPr>
              <w:t>Encuadre y exposición del tema 1.</w:t>
            </w:r>
            <w:r>
              <w:rPr>
                <w:rFonts w:asciiTheme="minorHAnsi" w:eastAsia="Commissioner" w:hAnsiTheme="minorHAnsi" w:cstheme="minorHAnsi"/>
                <w:color w:val="000000" w:themeColor="text1"/>
                <w:sz w:val="22"/>
                <w:szCs w:val="22"/>
              </w:rPr>
              <w:t>3</w:t>
            </w:r>
            <w:r w:rsidRPr="00706E64">
              <w:rPr>
                <w:rFonts w:asciiTheme="minorHAnsi" w:eastAsia="Commissioner" w:hAnsiTheme="minorHAnsi" w:cstheme="minorHAnsi"/>
                <w:color w:val="000000" w:themeColor="text1"/>
                <w:sz w:val="22"/>
                <w:szCs w:val="22"/>
              </w:rPr>
              <w:t>:</w:t>
            </w:r>
          </w:p>
          <w:p w14:paraId="180FBEF8" w14:textId="3585AAA3" w:rsidR="000C7999" w:rsidRPr="00B94BFD" w:rsidRDefault="000C7999" w:rsidP="000C7999">
            <w:pPr>
              <w:pBdr>
                <w:top w:val="nil"/>
                <w:left w:val="nil"/>
                <w:bottom w:val="nil"/>
                <w:right w:val="nil"/>
                <w:between w:val="nil"/>
              </w:pBdr>
              <w:spacing w:after="0" w:line="240" w:lineRule="auto"/>
              <w:jc w:val="center"/>
              <w:rPr>
                <w:rFonts w:asciiTheme="minorHAnsi" w:eastAsia="Commissioner" w:hAnsiTheme="minorHAnsi" w:cstheme="minorHAnsi"/>
                <w:i/>
                <w:iCs/>
                <w:color w:val="000000" w:themeColor="text1"/>
                <w:sz w:val="22"/>
                <w:szCs w:val="22"/>
              </w:rPr>
            </w:pPr>
            <w:r>
              <w:rPr>
                <w:rFonts w:asciiTheme="minorHAnsi" w:eastAsia="Commissioner" w:hAnsiTheme="minorHAnsi" w:cstheme="minorHAnsi"/>
                <w:color w:val="000000" w:themeColor="text1"/>
                <w:sz w:val="22"/>
                <w:szCs w:val="22"/>
              </w:rPr>
              <w:t>“</w:t>
            </w:r>
            <w:r w:rsidRPr="0070737F">
              <w:rPr>
                <w:rFonts w:asciiTheme="minorHAnsi" w:eastAsia="Commissioner" w:hAnsiTheme="minorHAnsi" w:cstheme="minorHAnsi"/>
                <w:color w:val="000000" w:themeColor="text1"/>
                <w:sz w:val="22"/>
                <w:szCs w:val="22"/>
              </w:rPr>
              <w:t>Importancia de los procesos electorales y la alternancia en el poder</w:t>
            </w:r>
            <w:r>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vAlign w:val="center"/>
          </w:tcPr>
          <w:p w14:paraId="54595879" w14:textId="6C9E9BFE" w:rsidR="000C7999" w:rsidRPr="005D3A34" w:rsidRDefault="000C7999" w:rsidP="000C7999">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Apertura</w:t>
            </w:r>
          </w:p>
          <w:p w14:paraId="02A40230" w14:textId="77777777" w:rsidR="000C7999" w:rsidRDefault="000C7999" w:rsidP="000C7999">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 y mediante la técnica “lluvia de ideas”, pregunta a los estudiantes sobre la temática que se abordó en la sesión anterior.</w:t>
            </w:r>
          </w:p>
          <w:p w14:paraId="74389C84" w14:textId="12A460BC" w:rsidR="000C7999" w:rsidRPr="005D3A34" w:rsidRDefault="000C7999" w:rsidP="000C7999">
            <w:pPr>
              <w:shd w:val="clear" w:color="auto" w:fill="FFC000"/>
              <w:jc w:val="both"/>
              <w:rPr>
                <w:rFonts w:asciiTheme="minorHAnsi" w:eastAsia="Commissioner" w:hAnsiTheme="minorHAnsi" w:cstheme="minorHAnsi"/>
                <w:b/>
                <w:bCs/>
                <w:i/>
                <w:iCs/>
                <w:color w:val="000000" w:themeColor="text1"/>
                <w:sz w:val="22"/>
                <w:szCs w:val="22"/>
              </w:rPr>
            </w:pPr>
            <w:r>
              <w:rPr>
                <w:rFonts w:asciiTheme="minorHAnsi" w:eastAsia="Commissioner" w:hAnsiTheme="minorHAnsi" w:cstheme="minorHAnsi"/>
                <w:b/>
                <w:bCs/>
                <w:i/>
                <w:iCs/>
                <w:color w:val="000000" w:themeColor="text1"/>
                <w:sz w:val="22"/>
                <w:szCs w:val="22"/>
              </w:rPr>
              <w:t>Desarrollo</w:t>
            </w:r>
          </w:p>
          <w:p w14:paraId="7E413CF0" w14:textId="5BCC388A" w:rsidR="000C7999" w:rsidRDefault="000C7999" w:rsidP="000C7999">
            <w:pPr>
              <w:spacing w:after="0" w:line="240" w:lineRule="auto"/>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 xml:space="preserve">El docente </w:t>
            </w:r>
            <w:r>
              <w:rPr>
                <w:rFonts w:asciiTheme="minorHAnsi" w:eastAsia="Commissioner" w:hAnsiTheme="minorHAnsi" w:cstheme="minorHAnsi"/>
                <w:color w:val="000000" w:themeColor="text1"/>
                <w:sz w:val="22"/>
                <w:szCs w:val="22"/>
              </w:rPr>
              <w:t>expone</w:t>
            </w:r>
            <w:r w:rsidRPr="003C2B83">
              <w:rPr>
                <w:rFonts w:asciiTheme="minorHAnsi" w:eastAsia="Commissioner" w:hAnsiTheme="minorHAnsi" w:cstheme="minorHAnsi"/>
                <w:color w:val="000000" w:themeColor="text1"/>
                <w:sz w:val="22"/>
                <w:szCs w:val="22"/>
              </w:rPr>
              <w:t xml:space="preserve"> sobre </w:t>
            </w:r>
            <w:r>
              <w:rPr>
                <w:rFonts w:asciiTheme="minorHAnsi" w:eastAsia="Commissioner" w:hAnsiTheme="minorHAnsi" w:cstheme="minorHAnsi"/>
                <w:color w:val="000000" w:themeColor="text1"/>
                <w:sz w:val="22"/>
                <w:szCs w:val="22"/>
              </w:rPr>
              <w:t>los</w:t>
            </w:r>
            <w:r w:rsidR="00D2173F" w:rsidRPr="00D2173F">
              <w:rPr>
                <w:rFonts w:asciiTheme="minorHAnsi" w:eastAsia="Commissioner" w:hAnsiTheme="minorHAnsi" w:cstheme="minorHAnsi"/>
                <w:color w:val="000000" w:themeColor="text1"/>
                <w:sz w:val="22"/>
                <w:szCs w:val="22"/>
              </w:rPr>
              <w:t xml:space="preserve"> procesos electorales y la </w:t>
            </w:r>
            <w:r w:rsidR="00D2173F">
              <w:rPr>
                <w:rFonts w:asciiTheme="minorHAnsi" w:eastAsia="Commissioner" w:hAnsiTheme="minorHAnsi" w:cstheme="minorHAnsi"/>
                <w:color w:val="000000" w:themeColor="text1"/>
                <w:sz w:val="22"/>
                <w:szCs w:val="22"/>
              </w:rPr>
              <w:t xml:space="preserve">necesidad de </w:t>
            </w:r>
            <w:r w:rsidR="00D2173F" w:rsidRPr="00D2173F">
              <w:rPr>
                <w:rFonts w:asciiTheme="minorHAnsi" w:eastAsia="Commissioner" w:hAnsiTheme="minorHAnsi" w:cstheme="minorHAnsi"/>
                <w:color w:val="000000" w:themeColor="text1"/>
                <w:sz w:val="22"/>
                <w:szCs w:val="22"/>
              </w:rPr>
              <w:t>alternancia en el poder</w:t>
            </w:r>
            <w:r w:rsidRPr="00670FD4">
              <w:rPr>
                <w:rFonts w:asciiTheme="minorHAnsi" w:eastAsia="Commissioner" w:hAnsiTheme="minorHAnsi" w:cstheme="minorHAnsi"/>
                <w:color w:val="000000" w:themeColor="text1"/>
                <w:sz w:val="22"/>
                <w:szCs w:val="22"/>
              </w:rPr>
              <w:t>.</w:t>
            </w:r>
          </w:p>
          <w:p w14:paraId="27CBBC59" w14:textId="77777777" w:rsidR="000C7999" w:rsidRPr="0070737F" w:rsidRDefault="000C7999" w:rsidP="000C7999">
            <w:pPr>
              <w:spacing w:after="0" w:line="240" w:lineRule="auto"/>
              <w:jc w:val="both"/>
              <w:rPr>
                <w:rFonts w:asciiTheme="minorHAnsi" w:eastAsia="Commissioner" w:hAnsiTheme="minorHAnsi" w:cstheme="minorHAnsi"/>
                <w:sz w:val="22"/>
                <w:szCs w:val="22"/>
              </w:rPr>
            </w:pPr>
          </w:p>
          <w:p w14:paraId="4E05713B" w14:textId="5F0768EF" w:rsidR="000C7999" w:rsidRPr="0070737F" w:rsidRDefault="000C7999" w:rsidP="000C7999">
            <w:pPr>
              <w:jc w:val="both"/>
              <w:rPr>
                <w:rFonts w:asciiTheme="minorHAnsi" w:eastAsia="Commissioner" w:hAnsiTheme="minorHAnsi" w:cstheme="minorHAnsi"/>
                <w:i/>
                <w:iCs/>
                <w:sz w:val="22"/>
                <w:szCs w:val="22"/>
              </w:rPr>
            </w:pPr>
            <w:r w:rsidRPr="0070737F">
              <w:rPr>
                <w:rFonts w:asciiTheme="minorHAnsi" w:eastAsia="Commissioner" w:hAnsiTheme="minorHAnsi" w:cstheme="minorHAnsi"/>
                <w:sz w:val="22"/>
                <w:szCs w:val="22"/>
              </w:rPr>
              <w:t>El docente pide a los estudiantes que realicen la lectura del tema “</w:t>
            </w:r>
            <w:r w:rsidR="00D2173F" w:rsidRPr="00D2173F">
              <w:rPr>
                <w:rFonts w:asciiTheme="minorHAnsi" w:eastAsia="Commissioner" w:hAnsiTheme="minorHAnsi" w:cstheme="minorHAnsi"/>
                <w:i/>
                <w:iCs/>
                <w:sz w:val="22"/>
                <w:szCs w:val="22"/>
              </w:rPr>
              <w:t>1.3.1 Evolución de los procesos electorales</w:t>
            </w:r>
            <w:r w:rsidRPr="0070737F">
              <w:rPr>
                <w:rFonts w:asciiTheme="minorHAnsi" w:eastAsia="Commissioner" w:hAnsiTheme="minorHAnsi" w:cstheme="minorHAnsi"/>
                <w:sz w:val="22"/>
                <w:szCs w:val="22"/>
              </w:rPr>
              <w:t>”, del libro de texto Ciencias Sociales II, pág. 1</w:t>
            </w:r>
            <w:r w:rsidR="00D2173F">
              <w:rPr>
                <w:rFonts w:asciiTheme="minorHAnsi" w:eastAsia="Commissioner" w:hAnsiTheme="minorHAnsi" w:cstheme="minorHAnsi"/>
                <w:sz w:val="22"/>
                <w:szCs w:val="22"/>
              </w:rPr>
              <w:t>9</w:t>
            </w:r>
            <w:r w:rsidRPr="0070737F">
              <w:rPr>
                <w:rFonts w:asciiTheme="minorHAnsi" w:eastAsia="Commissioner" w:hAnsiTheme="minorHAnsi" w:cstheme="minorHAnsi"/>
                <w:sz w:val="22"/>
                <w:szCs w:val="22"/>
              </w:rPr>
              <w:t>-</w:t>
            </w:r>
            <w:r w:rsidR="00D2173F">
              <w:rPr>
                <w:rFonts w:asciiTheme="minorHAnsi" w:eastAsia="Commissioner" w:hAnsiTheme="minorHAnsi" w:cstheme="minorHAnsi"/>
                <w:sz w:val="22"/>
                <w:szCs w:val="22"/>
              </w:rPr>
              <w:t>20</w:t>
            </w:r>
            <w:r w:rsidRPr="0070737F">
              <w:rPr>
                <w:rFonts w:asciiTheme="minorHAnsi" w:eastAsia="Commissioner" w:hAnsiTheme="minorHAnsi" w:cstheme="minorHAnsi"/>
                <w:sz w:val="22"/>
                <w:szCs w:val="22"/>
              </w:rPr>
              <w:t>.</w:t>
            </w:r>
          </w:p>
          <w:p w14:paraId="41D5C88A" w14:textId="77777777" w:rsidR="000C7999" w:rsidRPr="0070737F" w:rsidRDefault="000C7999" w:rsidP="000C7999">
            <w:pPr>
              <w:jc w:val="both"/>
              <w:rPr>
                <w:rFonts w:asciiTheme="minorHAnsi" w:eastAsia="Commissioner" w:hAnsiTheme="minorHAnsi" w:cstheme="minorHAnsi"/>
                <w:sz w:val="22"/>
                <w:szCs w:val="22"/>
              </w:rPr>
            </w:pPr>
            <w:r w:rsidRPr="0070737F">
              <w:rPr>
                <w:rFonts w:asciiTheme="minorHAnsi" w:eastAsia="Commissioner" w:hAnsiTheme="minorHAnsi" w:cstheme="minorHAnsi"/>
                <w:sz w:val="22"/>
                <w:szCs w:val="22"/>
              </w:rPr>
              <w:t>Los estudiantes subrayan ideas importantes en el libro o elaboran notas en su cuaderno sobre la exposición del docente y la lectura.</w:t>
            </w:r>
          </w:p>
          <w:p w14:paraId="3AD96B64" w14:textId="027A9B22" w:rsidR="000C7999" w:rsidRDefault="000C7999" w:rsidP="000C7999">
            <w:pPr>
              <w:jc w:val="both"/>
              <w:rPr>
                <w:rFonts w:asciiTheme="minorHAnsi" w:eastAsia="Commissioner" w:hAnsiTheme="minorHAnsi" w:cstheme="minorHAnsi"/>
                <w:color w:val="000000" w:themeColor="text1"/>
                <w:sz w:val="22"/>
                <w:szCs w:val="22"/>
              </w:rPr>
            </w:pPr>
            <w:r w:rsidRPr="0070737F">
              <w:rPr>
                <w:rFonts w:asciiTheme="minorHAnsi" w:eastAsia="Commissioner" w:hAnsiTheme="minorHAnsi" w:cstheme="minorHAnsi"/>
                <w:sz w:val="22"/>
                <w:szCs w:val="22"/>
              </w:rPr>
              <w:t xml:space="preserve">El docente solicita a los estudiantes </w:t>
            </w:r>
            <w:r>
              <w:rPr>
                <w:rFonts w:asciiTheme="minorHAnsi" w:eastAsia="Commissioner" w:hAnsiTheme="minorHAnsi" w:cstheme="minorHAnsi"/>
                <w:sz w:val="22"/>
                <w:szCs w:val="22"/>
              </w:rPr>
              <w:t xml:space="preserve">conformar equipos de trabajo y </w:t>
            </w:r>
            <w:r w:rsidRPr="0070737F">
              <w:rPr>
                <w:rFonts w:asciiTheme="minorHAnsi" w:eastAsia="Commissioner" w:hAnsiTheme="minorHAnsi" w:cstheme="minorHAnsi"/>
                <w:sz w:val="22"/>
                <w:szCs w:val="22"/>
              </w:rPr>
              <w:t xml:space="preserve">completar </w:t>
            </w:r>
            <w:r>
              <w:rPr>
                <w:rFonts w:asciiTheme="minorHAnsi" w:eastAsia="Commissioner" w:hAnsiTheme="minorHAnsi" w:cstheme="minorHAnsi"/>
                <w:color w:val="000000" w:themeColor="text1"/>
                <w:sz w:val="22"/>
                <w:szCs w:val="22"/>
              </w:rPr>
              <w:t xml:space="preserve">la actividad </w:t>
            </w:r>
            <w:r w:rsidR="00D2173F">
              <w:rPr>
                <w:rFonts w:asciiTheme="minorHAnsi" w:eastAsia="Commissioner" w:hAnsiTheme="minorHAnsi" w:cstheme="minorHAnsi"/>
                <w:color w:val="000000" w:themeColor="text1"/>
                <w:sz w:val="22"/>
                <w:szCs w:val="22"/>
              </w:rPr>
              <w:t>4</w:t>
            </w:r>
            <w:r>
              <w:rPr>
                <w:rFonts w:asciiTheme="minorHAnsi" w:eastAsia="Commissioner" w:hAnsiTheme="minorHAnsi" w:cstheme="minorHAnsi"/>
                <w:color w:val="000000" w:themeColor="text1"/>
                <w:sz w:val="22"/>
                <w:szCs w:val="22"/>
              </w:rPr>
              <w:t xml:space="preserve"> de su libro de texto “</w:t>
            </w:r>
            <w:r w:rsidR="00D2173F" w:rsidRPr="00D2173F">
              <w:rPr>
                <w:rFonts w:asciiTheme="minorHAnsi" w:eastAsia="Commissioner" w:hAnsiTheme="minorHAnsi" w:cstheme="minorHAnsi"/>
                <w:color w:val="000000" w:themeColor="text1"/>
                <w:sz w:val="22"/>
                <w:szCs w:val="22"/>
              </w:rPr>
              <w:t>Línea del tiempo</w:t>
            </w:r>
            <w:r>
              <w:rPr>
                <w:rFonts w:asciiTheme="minorHAnsi" w:eastAsia="Commissioner" w:hAnsiTheme="minorHAnsi" w:cstheme="minorHAnsi"/>
                <w:color w:val="000000" w:themeColor="text1"/>
                <w:sz w:val="22"/>
                <w:szCs w:val="22"/>
              </w:rPr>
              <w:t xml:space="preserve">” (página </w:t>
            </w:r>
            <w:r w:rsidR="00D2173F">
              <w:rPr>
                <w:rFonts w:asciiTheme="minorHAnsi" w:eastAsia="Commissioner" w:hAnsiTheme="minorHAnsi" w:cstheme="minorHAnsi"/>
                <w:color w:val="000000" w:themeColor="text1"/>
                <w:sz w:val="22"/>
                <w:szCs w:val="22"/>
              </w:rPr>
              <w:t>2</w:t>
            </w:r>
            <w:r>
              <w:rPr>
                <w:rFonts w:asciiTheme="minorHAnsi" w:eastAsia="Commissioner" w:hAnsiTheme="minorHAnsi" w:cstheme="minorHAnsi"/>
                <w:color w:val="000000" w:themeColor="text1"/>
                <w:sz w:val="22"/>
                <w:szCs w:val="22"/>
              </w:rPr>
              <w:t>1).</w:t>
            </w:r>
          </w:p>
          <w:p w14:paraId="0A77FCFF" w14:textId="7F1C7491" w:rsidR="000C7999" w:rsidRPr="005D3A34" w:rsidRDefault="000C7999" w:rsidP="000C7999">
            <w:pPr>
              <w:shd w:val="clear" w:color="auto" w:fill="FFC000"/>
              <w:jc w:val="both"/>
              <w:rPr>
                <w:rFonts w:asciiTheme="minorHAnsi" w:eastAsia="Commissioner" w:hAnsiTheme="minorHAnsi" w:cstheme="minorHAnsi"/>
                <w:b/>
                <w:bCs/>
                <w:i/>
                <w:iCs/>
                <w:color w:val="000000" w:themeColor="text1"/>
                <w:sz w:val="22"/>
                <w:szCs w:val="22"/>
              </w:rPr>
            </w:pPr>
            <w:r>
              <w:rPr>
                <w:rFonts w:asciiTheme="minorHAnsi" w:eastAsia="Commissioner" w:hAnsiTheme="minorHAnsi" w:cstheme="minorHAnsi"/>
                <w:b/>
                <w:bCs/>
                <w:i/>
                <w:iCs/>
                <w:color w:val="000000" w:themeColor="text1"/>
                <w:sz w:val="22"/>
                <w:szCs w:val="22"/>
              </w:rPr>
              <w:t>Cierre</w:t>
            </w:r>
          </w:p>
          <w:p w14:paraId="2F1DE093" w14:textId="44C4523E" w:rsidR="000C7999" w:rsidRPr="005D3A34" w:rsidRDefault="000C7999" w:rsidP="000C7999">
            <w:pPr>
              <w:jc w:val="both"/>
              <w:rPr>
                <w:rFonts w:asciiTheme="minorHAnsi" w:eastAsia="Commissioner" w:hAnsiTheme="minorHAnsi" w:cstheme="minorHAnsi"/>
                <w:b/>
                <w:bCs/>
                <w:i/>
                <w:iCs/>
                <w:color w:val="000000" w:themeColor="text1"/>
                <w:sz w:val="22"/>
                <w:szCs w:val="22"/>
              </w:rPr>
            </w:pPr>
            <w:r w:rsidRPr="00670FD4">
              <w:rPr>
                <w:rFonts w:asciiTheme="minorHAnsi" w:eastAsia="Commissioner" w:hAnsiTheme="minorHAnsi" w:cstheme="minorHAnsi"/>
                <w:color w:val="000000" w:themeColor="text1"/>
                <w:sz w:val="22"/>
                <w:szCs w:val="22"/>
              </w:rPr>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de plenaria para que </w:t>
            </w:r>
            <w:r>
              <w:rPr>
                <w:rFonts w:asciiTheme="minorHAnsi" w:eastAsia="Commissioner" w:hAnsiTheme="minorHAnsi" w:cstheme="minorHAnsi"/>
                <w:color w:val="000000" w:themeColor="text1"/>
                <w:sz w:val="22"/>
                <w:szCs w:val="22"/>
              </w:rPr>
              <w:t>el estudiantado</w:t>
            </w:r>
            <w:r w:rsidRPr="00670FD4">
              <w:rPr>
                <w:rFonts w:asciiTheme="minorHAnsi" w:eastAsia="Commissioner" w:hAnsiTheme="minorHAnsi" w:cstheme="minorHAnsi"/>
                <w:color w:val="000000" w:themeColor="text1"/>
                <w:sz w:val="22"/>
                <w:szCs w:val="22"/>
              </w:rPr>
              <w:t xml:space="preserve"> comenten </w:t>
            </w:r>
            <w:r>
              <w:rPr>
                <w:rFonts w:asciiTheme="minorHAnsi" w:eastAsia="Commissioner" w:hAnsiTheme="minorHAnsi" w:cstheme="minorHAnsi"/>
                <w:color w:val="000000" w:themeColor="text1"/>
                <w:sz w:val="22"/>
                <w:szCs w:val="22"/>
              </w:rPr>
              <w:t>sus dudas y revisa algunos ejercicios de forma aleatoria frente al grupo.</w:t>
            </w: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0D354759" w14:textId="4DB10218" w:rsidR="000C7999" w:rsidRDefault="000C7999" w:rsidP="000C7999">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Actividad </w:t>
            </w:r>
            <w:r w:rsidR="00D2173F">
              <w:rPr>
                <w:rFonts w:asciiTheme="minorHAnsi" w:eastAsia="Commissioner" w:hAnsiTheme="minorHAnsi" w:cstheme="minorHAnsi"/>
                <w:color w:val="000000" w:themeColor="text1"/>
                <w:sz w:val="22"/>
                <w:szCs w:val="22"/>
              </w:rPr>
              <w:t>4</w:t>
            </w:r>
            <w:r>
              <w:rPr>
                <w:rFonts w:asciiTheme="minorHAnsi" w:eastAsia="Commissioner" w:hAnsiTheme="minorHAnsi" w:cstheme="minorHAnsi"/>
                <w:color w:val="000000" w:themeColor="text1"/>
                <w:sz w:val="22"/>
                <w:szCs w:val="22"/>
              </w:rPr>
              <w:t xml:space="preserve"> (</w:t>
            </w:r>
            <w:r w:rsidR="00D2173F" w:rsidRPr="00D2173F">
              <w:rPr>
                <w:rFonts w:asciiTheme="minorHAnsi" w:eastAsia="Commissioner" w:hAnsiTheme="minorHAnsi" w:cstheme="minorHAnsi"/>
                <w:color w:val="000000" w:themeColor="text1"/>
                <w:sz w:val="22"/>
                <w:szCs w:val="22"/>
              </w:rPr>
              <w:t>Línea del tiempo</w:t>
            </w:r>
            <w:r>
              <w:rPr>
                <w:rFonts w:asciiTheme="minorHAnsi" w:eastAsia="Commissioner" w:hAnsiTheme="minorHAnsi" w:cstheme="minorHAnsi"/>
                <w:color w:val="000000" w:themeColor="text1"/>
                <w:sz w:val="22"/>
                <w:szCs w:val="22"/>
              </w:rPr>
              <w:t>)</w:t>
            </w:r>
          </w:p>
          <w:p w14:paraId="4FFED81B" w14:textId="77777777" w:rsidR="000C7999" w:rsidRDefault="000C7999" w:rsidP="000C7999">
            <w:pPr>
              <w:jc w:val="center"/>
              <w:rPr>
                <w:rFonts w:asciiTheme="minorHAnsi" w:eastAsia="Commissioner" w:hAnsiTheme="minorHAnsi" w:cstheme="minorHAnsi"/>
                <w:color w:val="000000" w:themeColor="text1"/>
                <w:sz w:val="22"/>
                <w:szCs w:val="22"/>
              </w:rPr>
            </w:pPr>
          </w:p>
          <w:p w14:paraId="283D2EE3" w14:textId="7EB5552D" w:rsidR="000C7999" w:rsidRDefault="000C7999" w:rsidP="000C7999">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Notas de clase</w:t>
            </w:r>
          </w:p>
        </w:tc>
        <w:tc>
          <w:tcPr>
            <w:tcW w:w="1550" w:type="dxa"/>
            <w:tcBorders>
              <w:top w:val="single" w:sz="4" w:space="0" w:color="BFBFBF"/>
              <w:left w:val="single" w:sz="4" w:space="0" w:color="BFBFBF"/>
              <w:bottom w:val="single" w:sz="4" w:space="0" w:color="BFBFBF"/>
              <w:right w:val="single" w:sz="4" w:space="0" w:color="BFBFBF"/>
            </w:tcBorders>
            <w:vAlign w:val="center"/>
          </w:tcPr>
          <w:p w14:paraId="4E3C78E1" w14:textId="0D91A998" w:rsidR="000C7999" w:rsidRDefault="000C7999" w:rsidP="000C7999">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N/A</w:t>
            </w:r>
          </w:p>
        </w:tc>
      </w:tr>
      <w:tr w:rsidR="000C7999" w:rsidRPr="00670FD4" w14:paraId="7C18B3AA" w14:textId="77777777" w:rsidTr="00EC31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58"/>
        </w:trPr>
        <w:tc>
          <w:tcPr>
            <w:tcW w:w="42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5CAB376E" w14:textId="14CC14B4" w:rsidR="000C7999" w:rsidRDefault="000C7999" w:rsidP="000C7999">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6</w:t>
            </w:r>
          </w:p>
        </w:tc>
        <w:tc>
          <w:tcPr>
            <w:tcW w:w="2126"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16B3AF8F" w14:textId="77777777" w:rsidR="00917229" w:rsidRDefault="00917229" w:rsidP="00917229">
            <w:pPr>
              <w:pBdr>
                <w:top w:val="nil"/>
                <w:left w:val="nil"/>
                <w:bottom w:val="nil"/>
                <w:right w:val="nil"/>
                <w:between w:val="nil"/>
              </w:pBdr>
              <w:spacing w:after="0" w:line="240" w:lineRule="auto"/>
              <w:jc w:val="center"/>
              <w:rPr>
                <w:rFonts w:asciiTheme="minorHAnsi" w:eastAsia="Commissioner" w:hAnsiTheme="minorHAnsi" w:cstheme="minorHAnsi"/>
                <w:i/>
                <w:iCs/>
                <w:color w:val="000000" w:themeColor="text1"/>
                <w:sz w:val="22"/>
                <w:szCs w:val="22"/>
              </w:rPr>
            </w:pPr>
            <w:r w:rsidRPr="00B94BFD">
              <w:rPr>
                <w:rFonts w:asciiTheme="minorHAnsi" w:eastAsia="Commissioner" w:hAnsiTheme="minorHAnsi" w:cstheme="minorHAnsi"/>
                <w:i/>
                <w:iCs/>
                <w:color w:val="000000" w:themeColor="text1"/>
                <w:sz w:val="22"/>
                <w:szCs w:val="22"/>
              </w:rPr>
              <w:t>Conectar con la sesión anterior</w:t>
            </w:r>
          </w:p>
          <w:p w14:paraId="0662B0AF" w14:textId="77777777" w:rsidR="00917229" w:rsidRPr="00B94BFD" w:rsidRDefault="00917229" w:rsidP="00917229">
            <w:pPr>
              <w:pBdr>
                <w:top w:val="nil"/>
                <w:left w:val="nil"/>
                <w:bottom w:val="nil"/>
                <w:right w:val="nil"/>
                <w:between w:val="nil"/>
              </w:pBdr>
              <w:spacing w:after="0" w:line="240" w:lineRule="auto"/>
              <w:jc w:val="both"/>
              <w:rPr>
                <w:rFonts w:asciiTheme="minorHAnsi" w:eastAsia="Commissioner" w:hAnsiTheme="minorHAnsi" w:cstheme="minorHAnsi"/>
                <w:i/>
                <w:iCs/>
                <w:color w:val="000000" w:themeColor="text1"/>
                <w:sz w:val="22"/>
                <w:szCs w:val="22"/>
              </w:rPr>
            </w:pPr>
          </w:p>
          <w:p w14:paraId="1320D1BD" w14:textId="3E376663" w:rsidR="00917229" w:rsidRPr="00706E64" w:rsidRDefault="00917229" w:rsidP="00917229">
            <w:pPr>
              <w:jc w:val="center"/>
              <w:rPr>
                <w:rFonts w:asciiTheme="minorHAnsi" w:eastAsia="Commissioner" w:hAnsiTheme="minorHAnsi" w:cstheme="minorHAnsi"/>
                <w:color w:val="000000" w:themeColor="text1"/>
                <w:sz w:val="22"/>
                <w:szCs w:val="22"/>
              </w:rPr>
            </w:pPr>
            <w:r w:rsidRPr="00706E64">
              <w:rPr>
                <w:rFonts w:asciiTheme="minorHAnsi" w:eastAsia="Commissioner" w:hAnsiTheme="minorHAnsi" w:cstheme="minorHAnsi"/>
                <w:color w:val="000000" w:themeColor="text1"/>
                <w:sz w:val="22"/>
                <w:szCs w:val="22"/>
              </w:rPr>
              <w:t>Encuadre y exposición del tema 1.</w:t>
            </w:r>
            <w:r>
              <w:rPr>
                <w:rFonts w:asciiTheme="minorHAnsi" w:eastAsia="Commissioner" w:hAnsiTheme="minorHAnsi" w:cstheme="minorHAnsi"/>
                <w:color w:val="000000" w:themeColor="text1"/>
                <w:sz w:val="22"/>
                <w:szCs w:val="22"/>
              </w:rPr>
              <w:t>4</w:t>
            </w:r>
            <w:r w:rsidRPr="00706E64">
              <w:rPr>
                <w:rFonts w:asciiTheme="minorHAnsi" w:eastAsia="Commissioner" w:hAnsiTheme="minorHAnsi" w:cstheme="minorHAnsi"/>
                <w:color w:val="000000" w:themeColor="text1"/>
                <w:sz w:val="22"/>
                <w:szCs w:val="22"/>
              </w:rPr>
              <w:t>:</w:t>
            </w:r>
          </w:p>
          <w:p w14:paraId="2F7A542C" w14:textId="0240544A" w:rsidR="000C7999" w:rsidRPr="00B94BFD" w:rsidRDefault="00917229" w:rsidP="00917229">
            <w:pPr>
              <w:pBdr>
                <w:top w:val="nil"/>
                <w:left w:val="nil"/>
                <w:bottom w:val="nil"/>
                <w:right w:val="nil"/>
                <w:between w:val="nil"/>
              </w:pBdr>
              <w:spacing w:after="0" w:line="240" w:lineRule="auto"/>
              <w:jc w:val="center"/>
              <w:rPr>
                <w:rFonts w:asciiTheme="minorHAnsi" w:eastAsia="Commissioner" w:hAnsiTheme="minorHAnsi" w:cstheme="minorHAnsi"/>
                <w:i/>
                <w:iCs/>
                <w:color w:val="000000" w:themeColor="text1"/>
                <w:sz w:val="22"/>
                <w:szCs w:val="22"/>
              </w:rPr>
            </w:pPr>
            <w:r>
              <w:rPr>
                <w:rFonts w:asciiTheme="minorHAnsi" w:eastAsia="Commissioner" w:hAnsiTheme="minorHAnsi" w:cstheme="minorHAnsi"/>
                <w:color w:val="000000" w:themeColor="text1"/>
                <w:sz w:val="22"/>
                <w:szCs w:val="22"/>
              </w:rPr>
              <w:t>“</w:t>
            </w:r>
            <w:r w:rsidRPr="00917229">
              <w:rPr>
                <w:rFonts w:asciiTheme="minorHAnsi" w:eastAsia="Commissioner" w:hAnsiTheme="minorHAnsi" w:cstheme="minorHAnsi"/>
                <w:color w:val="000000" w:themeColor="text1"/>
                <w:sz w:val="22"/>
                <w:szCs w:val="22"/>
              </w:rPr>
              <w:t>Alternancia y retos actuales de la democracia en México</w:t>
            </w:r>
            <w:r>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021066B" w14:textId="77777777" w:rsidR="000C7999" w:rsidRPr="005D3A34" w:rsidRDefault="000C7999" w:rsidP="000C7999">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Apertura</w:t>
            </w:r>
          </w:p>
          <w:p w14:paraId="7E001700" w14:textId="77777777" w:rsidR="000C7999" w:rsidRDefault="000C7999" w:rsidP="000C7999">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 y mediante la técnica “lluvia de ideas”, pregunta a los estudiantes sobre la temática que se abordó en la sesión anterior.</w:t>
            </w:r>
          </w:p>
          <w:p w14:paraId="3C4DCFEE" w14:textId="3636C446" w:rsidR="000C7999" w:rsidRPr="005D3A34" w:rsidRDefault="000C7999" w:rsidP="000C7999">
            <w:pPr>
              <w:shd w:val="clear" w:color="auto" w:fill="FFC000"/>
              <w:jc w:val="both"/>
              <w:rPr>
                <w:rFonts w:asciiTheme="minorHAnsi" w:eastAsia="Commissioner" w:hAnsiTheme="minorHAnsi" w:cstheme="minorHAnsi"/>
                <w:b/>
                <w:bCs/>
                <w:i/>
                <w:iCs/>
                <w:color w:val="000000" w:themeColor="text1"/>
                <w:sz w:val="22"/>
                <w:szCs w:val="22"/>
              </w:rPr>
            </w:pPr>
            <w:r>
              <w:rPr>
                <w:rFonts w:asciiTheme="minorHAnsi" w:eastAsia="Commissioner" w:hAnsiTheme="minorHAnsi" w:cstheme="minorHAnsi"/>
                <w:b/>
                <w:bCs/>
                <w:i/>
                <w:iCs/>
                <w:color w:val="000000" w:themeColor="text1"/>
                <w:sz w:val="22"/>
                <w:szCs w:val="22"/>
              </w:rPr>
              <w:t>Desarrollo</w:t>
            </w:r>
          </w:p>
          <w:p w14:paraId="7C1246BD" w14:textId="24ADA2E7" w:rsidR="000C7999" w:rsidRDefault="000C7999" w:rsidP="000C7999">
            <w:pPr>
              <w:spacing w:after="0" w:line="240" w:lineRule="auto"/>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 xml:space="preserve">El docente </w:t>
            </w:r>
            <w:r>
              <w:rPr>
                <w:rFonts w:asciiTheme="minorHAnsi" w:eastAsia="Commissioner" w:hAnsiTheme="minorHAnsi" w:cstheme="minorHAnsi"/>
                <w:color w:val="000000" w:themeColor="text1"/>
                <w:sz w:val="22"/>
                <w:szCs w:val="22"/>
              </w:rPr>
              <w:t>exp</w:t>
            </w:r>
            <w:r w:rsidR="00917229">
              <w:rPr>
                <w:rFonts w:asciiTheme="minorHAnsi" w:eastAsia="Commissioner" w:hAnsiTheme="minorHAnsi" w:cstheme="minorHAnsi"/>
                <w:color w:val="000000" w:themeColor="text1"/>
                <w:sz w:val="22"/>
                <w:szCs w:val="22"/>
              </w:rPr>
              <w:t>lica</w:t>
            </w:r>
            <w:r w:rsidRPr="003C2B83">
              <w:rPr>
                <w:rFonts w:asciiTheme="minorHAnsi" w:eastAsia="Commissioner" w:hAnsiTheme="minorHAnsi" w:cstheme="minorHAnsi"/>
                <w:color w:val="000000" w:themeColor="text1"/>
                <w:sz w:val="22"/>
                <w:szCs w:val="22"/>
              </w:rPr>
              <w:t xml:space="preserve"> </w:t>
            </w:r>
            <w:r w:rsidR="00917229">
              <w:rPr>
                <w:rFonts w:asciiTheme="minorHAnsi" w:eastAsia="Commissioner" w:hAnsiTheme="minorHAnsi" w:cstheme="minorHAnsi"/>
                <w:color w:val="000000" w:themeColor="text1"/>
                <w:sz w:val="22"/>
                <w:szCs w:val="22"/>
              </w:rPr>
              <w:t xml:space="preserve">el fenómeno de </w:t>
            </w:r>
            <w:r>
              <w:rPr>
                <w:rFonts w:asciiTheme="minorHAnsi" w:eastAsia="Commissioner" w:hAnsiTheme="minorHAnsi" w:cstheme="minorHAnsi"/>
                <w:color w:val="000000" w:themeColor="text1"/>
                <w:sz w:val="22"/>
                <w:szCs w:val="22"/>
              </w:rPr>
              <w:t>l</w:t>
            </w:r>
            <w:r w:rsidR="00917229">
              <w:rPr>
                <w:rFonts w:asciiTheme="minorHAnsi" w:eastAsia="Commissioner" w:hAnsiTheme="minorHAnsi" w:cstheme="minorHAnsi"/>
                <w:color w:val="000000" w:themeColor="text1"/>
                <w:sz w:val="22"/>
                <w:szCs w:val="22"/>
              </w:rPr>
              <w:t>a a</w:t>
            </w:r>
            <w:r w:rsidR="00917229" w:rsidRPr="00917229">
              <w:rPr>
                <w:rFonts w:asciiTheme="minorHAnsi" w:eastAsia="Commissioner" w:hAnsiTheme="minorHAnsi" w:cstheme="minorHAnsi"/>
                <w:color w:val="000000" w:themeColor="text1"/>
                <w:sz w:val="22"/>
                <w:szCs w:val="22"/>
              </w:rPr>
              <w:t xml:space="preserve">lternancia y </w:t>
            </w:r>
            <w:r w:rsidR="00917229">
              <w:rPr>
                <w:rFonts w:asciiTheme="minorHAnsi" w:eastAsia="Commissioner" w:hAnsiTheme="minorHAnsi" w:cstheme="minorHAnsi"/>
                <w:color w:val="000000" w:themeColor="text1"/>
                <w:sz w:val="22"/>
                <w:szCs w:val="22"/>
              </w:rPr>
              <w:t xml:space="preserve">comenta algunos </w:t>
            </w:r>
            <w:r w:rsidR="00917229" w:rsidRPr="00917229">
              <w:rPr>
                <w:rFonts w:asciiTheme="minorHAnsi" w:eastAsia="Commissioner" w:hAnsiTheme="minorHAnsi" w:cstheme="minorHAnsi"/>
                <w:color w:val="000000" w:themeColor="text1"/>
                <w:sz w:val="22"/>
                <w:szCs w:val="22"/>
              </w:rPr>
              <w:t>retos de la democracia en México</w:t>
            </w:r>
            <w:r w:rsidRPr="00670FD4">
              <w:rPr>
                <w:rFonts w:asciiTheme="minorHAnsi" w:eastAsia="Commissioner" w:hAnsiTheme="minorHAnsi" w:cstheme="minorHAnsi"/>
                <w:color w:val="000000" w:themeColor="text1"/>
                <w:sz w:val="22"/>
                <w:szCs w:val="22"/>
              </w:rPr>
              <w:t>.</w:t>
            </w:r>
          </w:p>
          <w:p w14:paraId="6430B240" w14:textId="77777777" w:rsidR="000C7999" w:rsidRPr="0070737F" w:rsidRDefault="000C7999" w:rsidP="000C7999">
            <w:pPr>
              <w:spacing w:after="0" w:line="240" w:lineRule="auto"/>
              <w:jc w:val="both"/>
              <w:rPr>
                <w:rFonts w:asciiTheme="minorHAnsi" w:eastAsia="Commissioner" w:hAnsiTheme="minorHAnsi" w:cstheme="minorHAnsi"/>
                <w:sz w:val="22"/>
                <w:szCs w:val="22"/>
              </w:rPr>
            </w:pPr>
          </w:p>
          <w:p w14:paraId="3B33292D" w14:textId="5AB24756" w:rsidR="000C7999" w:rsidRPr="0070737F" w:rsidRDefault="000C7999" w:rsidP="000C7999">
            <w:pPr>
              <w:jc w:val="both"/>
              <w:rPr>
                <w:rFonts w:asciiTheme="minorHAnsi" w:eastAsia="Commissioner" w:hAnsiTheme="minorHAnsi" w:cstheme="minorHAnsi"/>
                <w:i/>
                <w:iCs/>
                <w:sz w:val="22"/>
                <w:szCs w:val="22"/>
              </w:rPr>
            </w:pPr>
            <w:r w:rsidRPr="0070737F">
              <w:rPr>
                <w:rFonts w:asciiTheme="minorHAnsi" w:eastAsia="Commissioner" w:hAnsiTheme="minorHAnsi" w:cstheme="minorHAnsi"/>
                <w:sz w:val="22"/>
                <w:szCs w:val="22"/>
              </w:rPr>
              <w:t>El docente pide a los estudiantes que realicen la lectura del tema “</w:t>
            </w:r>
            <w:r w:rsidR="00917229" w:rsidRPr="00917229">
              <w:rPr>
                <w:rFonts w:asciiTheme="minorHAnsi" w:eastAsia="Commissioner" w:hAnsiTheme="minorHAnsi" w:cstheme="minorHAnsi"/>
                <w:i/>
                <w:iCs/>
                <w:sz w:val="22"/>
                <w:szCs w:val="22"/>
              </w:rPr>
              <w:t>1.4 Alternancia y retos actuales de la democracia en México</w:t>
            </w:r>
            <w:r w:rsidRPr="0070737F">
              <w:rPr>
                <w:rFonts w:asciiTheme="minorHAnsi" w:eastAsia="Commissioner" w:hAnsiTheme="minorHAnsi" w:cstheme="minorHAnsi"/>
                <w:sz w:val="22"/>
                <w:szCs w:val="22"/>
              </w:rPr>
              <w:t xml:space="preserve">”, del libro de texto Ciencias Sociales II, pág. </w:t>
            </w:r>
            <w:r w:rsidR="00917229">
              <w:rPr>
                <w:rFonts w:asciiTheme="minorHAnsi" w:eastAsia="Commissioner" w:hAnsiTheme="minorHAnsi" w:cstheme="minorHAnsi"/>
                <w:sz w:val="22"/>
                <w:szCs w:val="22"/>
              </w:rPr>
              <w:t>22</w:t>
            </w:r>
            <w:r w:rsidRPr="0070737F">
              <w:rPr>
                <w:rFonts w:asciiTheme="minorHAnsi" w:eastAsia="Commissioner" w:hAnsiTheme="minorHAnsi" w:cstheme="minorHAnsi"/>
                <w:sz w:val="22"/>
                <w:szCs w:val="22"/>
              </w:rPr>
              <w:t>-</w:t>
            </w:r>
            <w:r w:rsidR="00917229">
              <w:rPr>
                <w:rFonts w:asciiTheme="minorHAnsi" w:eastAsia="Commissioner" w:hAnsiTheme="minorHAnsi" w:cstheme="minorHAnsi"/>
                <w:sz w:val="22"/>
                <w:szCs w:val="22"/>
              </w:rPr>
              <w:t>23</w:t>
            </w:r>
            <w:r w:rsidRPr="0070737F">
              <w:rPr>
                <w:rFonts w:asciiTheme="minorHAnsi" w:eastAsia="Commissioner" w:hAnsiTheme="minorHAnsi" w:cstheme="minorHAnsi"/>
                <w:sz w:val="22"/>
                <w:szCs w:val="22"/>
              </w:rPr>
              <w:t>.</w:t>
            </w:r>
          </w:p>
          <w:p w14:paraId="34BF7AB7" w14:textId="77777777" w:rsidR="000C7999" w:rsidRPr="0070737F" w:rsidRDefault="000C7999" w:rsidP="000C7999">
            <w:pPr>
              <w:jc w:val="both"/>
              <w:rPr>
                <w:rFonts w:asciiTheme="minorHAnsi" w:eastAsia="Commissioner" w:hAnsiTheme="minorHAnsi" w:cstheme="minorHAnsi"/>
                <w:sz w:val="22"/>
                <w:szCs w:val="22"/>
              </w:rPr>
            </w:pPr>
            <w:r w:rsidRPr="0070737F">
              <w:rPr>
                <w:rFonts w:asciiTheme="minorHAnsi" w:eastAsia="Commissioner" w:hAnsiTheme="minorHAnsi" w:cstheme="minorHAnsi"/>
                <w:sz w:val="22"/>
                <w:szCs w:val="22"/>
              </w:rPr>
              <w:t>Los estudiantes subrayan ideas importantes en el libro o elaboran notas en su cuaderno sobre la exposición del docente y la lectura.</w:t>
            </w:r>
          </w:p>
          <w:p w14:paraId="102EAC10" w14:textId="713024EE" w:rsidR="000C7999" w:rsidRDefault="000C7999" w:rsidP="000C7999">
            <w:pPr>
              <w:jc w:val="both"/>
              <w:rPr>
                <w:rFonts w:asciiTheme="minorHAnsi" w:eastAsia="Commissioner" w:hAnsiTheme="minorHAnsi" w:cstheme="minorHAnsi"/>
                <w:color w:val="000000" w:themeColor="text1"/>
                <w:sz w:val="22"/>
                <w:szCs w:val="22"/>
              </w:rPr>
            </w:pPr>
            <w:r w:rsidRPr="0070737F">
              <w:rPr>
                <w:rFonts w:asciiTheme="minorHAnsi" w:eastAsia="Commissioner" w:hAnsiTheme="minorHAnsi" w:cstheme="minorHAnsi"/>
                <w:sz w:val="22"/>
                <w:szCs w:val="22"/>
              </w:rPr>
              <w:lastRenderedPageBreak/>
              <w:t xml:space="preserve">El docente solicita a los estudiantes </w:t>
            </w:r>
            <w:r>
              <w:rPr>
                <w:rFonts w:asciiTheme="minorHAnsi" w:eastAsia="Commissioner" w:hAnsiTheme="minorHAnsi" w:cstheme="minorHAnsi"/>
                <w:sz w:val="22"/>
                <w:szCs w:val="22"/>
              </w:rPr>
              <w:t xml:space="preserve">conformar equipos de trabajo y </w:t>
            </w:r>
            <w:r w:rsidRPr="0070737F">
              <w:rPr>
                <w:rFonts w:asciiTheme="minorHAnsi" w:eastAsia="Commissioner" w:hAnsiTheme="minorHAnsi" w:cstheme="minorHAnsi"/>
                <w:sz w:val="22"/>
                <w:szCs w:val="22"/>
              </w:rPr>
              <w:t xml:space="preserve">completar </w:t>
            </w:r>
            <w:r>
              <w:rPr>
                <w:rFonts w:asciiTheme="minorHAnsi" w:eastAsia="Commissioner" w:hAnsiTheme="minorHAnsi" w:cstheme="minorHAnsi"/>
                <w:color w:val="000000" w:themeColor="text1"/>
                <w:sz w:val="22"/>
                <w:szCs w:val="22"/>
              </w:rPr>
              <w:t xml:space="preserve">la actividad </w:t>
            </w:r>
            <w:r w:rsidR="00917229">
              <w:rPr>
                <w:rFonts w:asciiTheme="minorHAnsi" w:eastAsia="Commissioner" w:hAnsiTheme="minorHAnsi" w:cstheme="minorHAnsi"/>
                <w:color w:val="000000" w:themeColor="text1"/>
                <w:sz w:val="22"/>
                <w:szCs w:val="22"/>
              </w:rPr>
              <w:t>5</w:t>
            </w:r>
            <w:r>
              <w:rPr>
                <w:rFonts w:asciiTheme="minorHAnsi" w:eastAsia="Commissioner" w:hAnsiTheme="minorHAnsi" w:cstheme="minorHAnsi"/>
                <w:color w:val="000000" w:themeColor="text1"/>
                <w:sz w:val="22"/>
                <w:szCs w:val="22"/>
              </w:rPr>
              <w:t xml:space="preserve"> de su libro de texto “</w:t>
            </w:r>
            <w:r w:rsidR="00917229" w:rsidRPr="00917229">
              <w:rPr>
                <w:rFonts w:asciiTheme="minorHAnsi" w:eastAsia="Commissioner" w:hAnsiTheme="minorHAnsi" w:cstheme="minorHAnsi"/>
                <w:color w:val="000000" w:themeColor="text1"/>
                <w:sz w:val="22"/>
                <w:szCs w:val="22"/>
              </w:rPr>
              <w:t>Semáforo de la democracia</w:t>
            </w:r>
            <w:r>
              <w:rPr>
                <w:rFonts w:asciiTheme="minorHAnsi" w:eastAsia="Commissioner" w:hAnsiTheme="minorHAnsi" w:cstheme="minorHAnsi"/>
                <w:color w:val="000000" w:themeColor="text1"/>
                <w:sz w:val="22"/>
                <w:szCs w:val="22"/>
              </w:rPr>
              <w:t xml:space="preserve">” (página </w:t>
            </w:r>
            <w:r w:rsidR="00917229">
              <w:rPr>
                <w:rFonts w:asciiTheme="minorHAnsi" w:eastAsia="Commissioner" w:hAnsiTheme="minorHAnsi" w:cstheme="minorHAnsi"/>
                <w:color w:val="000000" w:themeColor="text1"/>
                <w:sz w:val="22"/>
                <w:szCs w:val="22"/>
              </w:rPr>
              <w:t>24</w:t>
            </w:r>
            <w:r>
              <w:rPr>
                <w:rFonts w:asciiTheme="minorHAnsi" w:eastAsia="Commissioner" w:hAnsiTheme="minorHAnsi" w:cstheme="minorHAnsi"/>
                <w:color w:val="000000" w:themeColor="text1"/>
                <w:sz w:val="22"/>
                <w:szCs w:val="22"/>
              </w:rPr>
              <w:t>).</w:t>
            </w:r>
          </w:p>
          <w:p w14:paraId="698BAA0B" w14:textId="7B515E0B" w:rsidR="000C7999" w:rsidRPr="005D3A34" w:rsidRDefault="00917229" w:rsidP="000C7999">
            <w:pPr>
              <w:shd w:val="clear" w:color="auto" w:fill="FFC000"/>
              <w:jc w:val="both"/>
              <w:rPr>
                <w:rFonts w:asciiTheme="minorHAnsi" w:eastAsia="Commissioner" w:hAnsiTheme="minorHAnsi" w:cstheme="minorHAnsi"/>
                <w:b/>
                <w:bCs/>
                <w:i/>
                <w:iCs/>
                <w:color w:val="000000" w:themeColor="text1"/>
                <w:sz w:val="22"/>
                <w:szCs w:val="22"/>
              </w:rPr>
            </w:pPr>
            <w:r>
              <w:rPr>
                <w:rFonts w:asciiTheme="minorHAnsi" w:eastAsia="Commissioner" w:hAnsiTheme="minorHAnsi" w:cstheme="minorHAnsi"/>
                <w:b/>
                <w:bCs/>
                <w:i/>
                <w:iCs/>
                <w:color w:val="000000" w:themeColor="text1"/>
                <w:sz w:val="22"/>
                <w:szCs w:val="22"/>
              </w:rPr>
              <w:t>Cierre</w:t>
            </w:r>
          </w:p>
          <w:p w14:paraId="02FBF454" w14:textId="46325FB8" w:rsidR="000C7999" w:rsidRPr="00802C0F" w:rsidRDefault="000C7999" w:rsidP="000C7999">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de plenaria para que </w:t>
            </w:r>
            <w:r>
              <w:rPr>
                <w:rFonts w:asciiTheme="minorHAnsi" w:eastAsia="Commissioner" w:hAnsiTheme="minorHAnsi" w:cstheme="minorHAnsi"/>
                <w:color w:val="000000" w:themeColor="text1"/>
                <w:sz w:val="22"/>
                <w:szCs w:val="22"/>
              </w:rPr>
              <w:t>el estudiantado</w:t>
            </w:r>
            <w:r w:rsidRPr="00670FD4">
              <w:rPr>
                <w:rFonts w:asciiTheme="minorHAnsi" w:eastAsia="Commissioner" w:hAnsiTheme="minorHAnsi" w:cstheme="minorHAnsi"/>
                <w:color w:val="000000" w:themeColor="text1"/>
                <w:sz w:val="22"/>
                <w:szCs w:val="22"/>
              </w:rPr>
              <w:t xml:space="preserve"> comenten </w:t>
            </w:r>
            <w:r>
              <w:rPr>
                <w:rFonts w:asciiTheme="minorHAnsi" w:eastAsia="Commissioner" w:hAnsiTheme="minorHAnsi" w:cstheme="minorHAnsi"/>
                <w:color w:val="000000" w:themeColor="text1"/>
                <w:sz w:val="22"/>
                <w:szCs w:val="22"/>
              </w:rPr>
              <w:t xml:space="preserve">sus </w:t>
            </w:r>
            <w:r w:rsidR="00917229">
              <w:rPr>
                <w:rFonts w:asciiTheme="minorHAnsi" w:eastAsia="Commissioner" w:hAnsiTheme="minorHAnsi" w:cstheme="minorHAnsi"/>
                <w:color w:val="000000" w:themeColor="text1"/>
                <w:sz w:val="22"/>
                <w:szCs w:val="22"/>
              </w:rPr>
              <w:t>experiencias de la actividad colaborativa y destaca algunas de las respuestas de los equipos</w:t>
            </w:r>
            <w:r>
              <w:rPr>
                <w:rFonts w:asciiTheme="minorHAnsi" w:eastAsia="Commissioner" w:hAnsiTheme="minorHAnsi" w:cstheme="minorHAnsi"/>
                <w:color w:val="000000" w:themeColor="text1"/>
                <w:sz w:val="22"/>
                <w:szCs w:val="22"/>
              </w:rPr>
              <w:t>.</w:t>
            </w:r>
          </w:p>
        </w:tc>
        <w:tc>
          <w:tcPr>
            <w:tcW w:w="1701"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0C2DE208" w14:textId="767690BB" w:rsidR="000C7999" w:rsidRDefault="000C7999" w:rsidP="000C7999">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 xml:space="preserve">Actividad </w:t>
            </w:r>
            <w:r w:rsidR="00D2173F">
              <w:rPr>
                <w:rFonts w:asciiTheme="minorHAnsi" w:eastAsia="Commissioner" w:hAnsiTheme="minorHAnsi" w:cstheme="minorHAnsi"/>
                <w:color w:val="000000" w:themeColor="text1"/>
                <w:sz w:val="22"/>
                <w:szCs w:val="22"/>
              </w:rPr>
              <w:t>5</w:t>
            </w:r>
            <w:r>
              <w:rPr>
                <w:rFonts w:asciiTheme="minorHAnsi" w:eastAsia="Commissioner" w:hAnsiTheme="minorHAnsi" w:cstheme="minorHAnsi"/>
                <w:color w:val="000000" w:themeColor="text1"/>
                <w:sz w:val="22"/>
                <w:szCs w:val="22"/>
              </w:rPr>
              <w:t xml:space="preserve"> (</w:t>
            </w:r>
            <w:r w:rsidR="00917229" w:rsidRPr="00917229">
              <w:rPr>
                <w:rFonts w:asciiTheme="minorHAnsi" w:eastAsia="Commissioner" w:hAnsiTheme="minorHAnsi" w:cstheme="minorHAnsi"/>
                <w:color w:val="000000" w:themeColor="text1"/>
                <w:sz w:val="22"/>
                <w:szCs w:val="22"/>
              </w:rPr>
              <w:t>Semáforo de la democracia</w:t>
            </w:r>
            <w:r>
              <w:rPr>
                <w:rFonts w:asciiTheme="minorHAnsi" w:eastAsia="Commissioner" w:hAnsiTheme="minorHAnsi" w:cstheme="minorHAnsi"/>
                <w:color w:val="000000" w:themeColor="text1"/>
                <w:sz w:val="22"/>
                <w:szCs w:val="22"/>
              </w:rPr>
              <w:t>)</w:t>
            </w:r>
          </w:p>
          <w:p w14:paraId="5744F60A" w14:textId="77777777" w:rsidR="000C7999" w:rsidRDefault="000C7999" w:rsidP="000C7999">
            <w:pPr>
              <w:jc w:val="center"/>
              <w:rPr>
                <w:rFonts w:asciiTheme="minorHAnsi" w:eastAsia="Commissioner" w:hAnsiTheme="minorHAnsi" w:cstheme="minorHAnsi"/>
                <w:color w:val="000000" w:themeColor="text1"/>
                <w:sz w:val="22"/>
                <w:szCs w:val="22"/>
              </w:rPr>
            </w:pPr>
          </w:p>
          <w:p w14:paraId="16D8F3EA" w14:textId="0B9FD320" w:rsidR="000C7999" w:rsidRDefault="000C7999" w:rsidP="000C7999">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Notas de clase</w:t>
            </w:r>
          </w:p>
        </w:tc>
        <w:tc>
          <w:tcPr>
            <w:tcW w:w="15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1C1210BC" w14:textId="0D731EE9" w:rsidR="000C7999" w:rsidRDefault="000C7999" w:rsidP="000C7999">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N/A</w:t>
            </w:r>
          </w:p>
        </w:tc>
      </w:tr>
    </w:tbl>
    <w:p w14:paraId="05E70311" w14:textId="5031D43D" w:rsidR="00670FD4" w:rsidRDefault="00670FD4" w:rsidP="000B4716">
      <w:pPr>
        <w:spacing w:after="0"/>
      </w:pPr>
    </w:p>
    <w:p w14:paraId="01BB2708" w14:textId="77777777" w:rsidR="009376CC" w:rsidRDefault="009376CC" w:rsidP="000B4716">
      <w:pPr>
        <w:spacing w:after="0"/>
      </w:pPr>
    </w:p>
    <w:p w14:paraId="350A03C3" w14:textId="155B2438" w:rsidR="00F66100" w:rsidRDefault="00B44DEE" w:rsidP="000B4716">
      <w:pPr>
        <w:spacing w:after="0"/>
      </w:pPr>
      <w:r w:rsidRPr="00F66100">
        <w:rPr>
          <w:b/>
          <w:bCs/>
        </w:rPr>
        <w:t>Recursos</w:t>
      </w:r>
      <w:r w:rsidR="008B2C31">
        <w:rPr>
          <w:b/>
          <w:bCs/>
        </w:rPr>
        <w:t xml:space="preserve"> y medios de apoyo didáctico</w:t>
      </w:r>
      <w:r w:rsidR="00F66100">
        <w:t>:</w:t>
      </w:r>
      <w:r w:rsidR="00EE5557">
        <w:br/>
      </w:r>
    </w:p>
    <w:p w14:paraId="131FBBC2" w14:textId="4EBEA18F" w:rsidR="0045667C" w:rsidRDefault="00483353" w:rsidP="000B4716">
      <w:pPr>
        <w:pStyle w:val="Prrafodelista"/>
        <w:numPr>
          <w:ilvl w:val="0"/>
          <w:numId w:val="20"/>
        </w:numPr>
        <w:spacing w:after="0"/>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Para el docente:</w:t>
      </w:r>
    </w:p>
    <w:p w14:paraId="5BEBB7CE" w14:textId="12C2507B" w:rsidR="00F66100" w:rsidRDefault="00483353" w:rsidP="000B4716">
      <w:pPr>
        <w:pStyle w:val="Prrafodelista"/>
        <w:numPr>
          <w:ilvl w:val="1"/>
          <w:numId w:val="20"/>
        </w:numPr>
        <w:spacing w:after="0"/>
        <w:jc w:val="both"/>
        <w:rPr>
          <w:rFonts w:asciiTheme="minorHAnsi" w:eastAsia="Commissioner" w:hAnsiTheme="minorHAnsi" w:cstheme="minorHAnsi"/>
          <w:color w:val="000000" w:themeColor="text1"/>
          <w:sz w:val="22"/>
          <w:szCs w:val="22"/>
        </w:rPr>
      </w:pPr>
      <w:proofErr w:type="spellStart"/>
      <w:r>
        <w:rPr>
          <w:rFonts w:asciiTheme="minorHAnsi" w:eastAsia="Commissioner" w:hAnsiTheme="minorHAnsi" w:cstheme="minorHAnsi"/>
          <w:color w:val="000000" w:themeColor="text1"/>
          <w:sz w:val="22"/>
          <w:szCs w:val="22"/>
        </w:rPr>
        <w:t>Pintarron</w:t>
      </w:r>
      <w:proofErr w:type="spellEnd"/>
      <w:r>
        <w:rPr>
          <w:rFonts w:asciiTheme="minorHAnsi" w:eastAsia="Commissioner" w:hAnsiTheme="minorHAnsi" w:cstheme="minorHAnsi"/>
          <w:color w:val="000000" w:themeColor="text1"/>
          <w:sz w:val="22"/>
          <w:szCs w:val="22"/>
        </w:rPr>
        <w:t>, plumones, proyector</w:t>
      </w:r>
      <w:r w:rsidR="00730629">
        <w:rPr>
          <w:rFonts w:asciiTheme="minorHAnsi" w:eastAsia="Commissioner" w:hAnsiTheme="minorHAnsi" w:cstheme="minorHAnsi"/>
          <w:color w:val="000000" w:themeColor="text1"/>
          <w:sz w:val="22"/>
          <w:szCs w:val="22"/>
        </w:rPr>
        <w:t>, laptop, libro de texto</w:t>
      </w:r>
      <w:r w:rsidR="000B4716">
        <w:rPr>
          <w:rFonts w:asciiTheme="minorHAnsi" w:eastAsia="Commissioner" w:hAnsiTheme="minorHAnsi" w:cstheme="minorHAnsi"/>
          <w:color w:val="000000" w:themeColor="text1"/>
          <w:sz w:val="22"/>
          <w:szCs w:val="22"/>
        </w:rPr>
        <w:t xml:space="preserve"> </w:t>
      </w:r>
      <w:r w:rsidR="00A67854">
        <w:rPr>
          <w:rFonts w:asciiTheme="minorHAnsi" w:eastAsia="Commissioner" w:hAnsiTheme="minorHAnsi" w:cstheme="minorHAnsi"/>
          <w:color w:val="000000" w:themeColor="text1"/>
          <w:sz w:val="22"/>
          <w:szCs w:val="22"/>
        </w:rPr>
        <w:t>Ciencias</w:t>
      </w:r>
      <w:r w:rsidR="000B4716">
        <w:rPr>
          <w:rFonts w:asciiTheme="minorHAnsi" w:eastAsia="Commissioner" w:hAnsiTheme="minorHAnsi" w:cstheme="minorHAnsi"/>
          <w:color w:val="000000" w:themeColor="text1"/>
          <w:sz w:val="22"/>
          <w:szCs w:val="22"/>
        </w:rPr>
        <w:t xml:space="preserve"> Social</w:t>
      </w:r>
      <w:r w:rsidR="00A67854">
        <w:rPr>
          <w:rFonts w:asciiTheme="minorHAnsi" w:eastAsia="Commissioner" w:hAnsiTheme="minorHAnsi" w:cstheme="minorHAnsi"/>
          <w:color w:val="000000" w:themeColor="text1"/>
          <w:sz w:val="22"/>
          <w:szCs w:val="22"/>
        </w:rPr>
        <w:t xml:space="preserve">es </w:t>
      </w:r>
      <w:r w:rsidR="00447953">
        <w:rPr>
          <w:rFonts w:asciiTheme="minorHAnsi" w:eastAsia="Commissioner" w:hAnsiTheme="minorHAnsi" w:cstheme="minorHAnsi"/>
          <w:color w:val="000000" w:themeColor="text1"/>
          <w:sz w:val="22"/>
          <w:szCs w:val="22"/>
        </w:rPr>
        <w:t>I</w:t>
      </w:r>
      <w:r w:rsidR="00A67854">
        <w:rPr>
          <w:rFonts w:asciiTheme="minorHAnsi" w:eastAsia="Commissioner" w:hAnsiTheme="minorHAnsi" w:cstheme="minorHAnsi"/>
          <w:color w:val="000000" w:themeColor="text1"/>
          <w:sz w:val="22"/>
          <w:szCs w:val="22"/>
        </w:rPr>
        <w:t>I</w:t>
      </w:r>
      <w:r w:rsidR="00F66100" w:rsidRPr="003B5DA4">
        <w:rPr>
          <w:rFonts w:asciiTheme="minorHAnsi" w:eastAsia="Commissioner" w:hAnsiTheme="minorHAnsi" w:cstheme="minorHAnsi"/>
          <w:color w:val="000000" w:themeColor="text1"/>
          <w:sz w:val="22"/>
          <w:szCs w:val="22"/>
        </w:rPr>
        <w:t>.</w:t>
      </w:r>
    </w:p>
    <w:p w14:paraId="79B8CEBB" w14:textId="43964378" w:rsidR="00566554" w:rsidRDefault="00566554" w:rsidP="000B4716">
      <w:pPr>
        <w:pStyle w:val="Prrafodelista"/>
        <w:numPr>
          <w:ilvl w:val="1"/>
          <w:numId w:val="20"/>
        </w:numPr>
        <w:spacing w:after="0"/>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Programa de Estudios de la UAC </w:t>
      </w:r>
      <w:r w:rsidR="00A67854">
        <w:rPr>
          <w:rFonts w:asciiTheme="minorHAnsi" w:eastAsia="Commissioner" w:hAnsiTheme="minorHAnsi" w:cstheme="minorHAnsi"/>
          <w:color w:val="000000" w:themeColor="text1"/>
          <w:sz w:val="22"/>
          <w:szCs w:val="22"/>
        </w:rPr>
        <w:t xml:space="preserve">Ciencias Sociales </w:t>
      </w:r>
      <w:r w:rsidR="00447953">
        <w:rPr>
          <w:rFonts w:asciiTheme="minorHAnsi" w:eastAsia="Commissioner" w:hAnsiTheme="minorHAnsi" w:cstheme="minorHAnsi"/>
          <w:color w:val="000000" w:themeColor="text1"/>
          <w:sz w:val="22"/>
          <w:szCs w:val="22"/>
        </w:rPr>
        <w:t>I</w:t>
      </w:r>
      <w:r w:rsidR="00A67854">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w:t>
      </w:r>
    </w:p>
    <w:p w14:paraId="190CFD89" w14:textId="70A5E04E" w:rsidR="008B2C31" w:rsidRDefault="008B2C31" w:rsidP="008B2C31">
      <w:pPr>
        <w:pStyle w:val="Prrafodelista"/>
        <w:numPr>
          <w:ilvl w:val="1"/>
          <w:numId w:val="20"/>
        </w:numPr>
        <w:rPr>
          <w:rFonts w:asciiTheme="minorHAnsi" w:eastAsia="Commissioner" w:hAnsiTheme="minorHAnsi" w:cstheme="minorHAnsi"/>
          <w:color w:val="000000" w:themeColor="text1"/>
          <w:sz w:val="22"/>
          <w:szCs w:val="22"/>
        </w:rPr>
      </w:pPr>
      <w:r w:rsidRPr="008B2C31">
        <w:rPr>
          <w:rFonts w:asciiTheme="minorHAnsi" w:eastAsia="Commissioner" w:hAnsiTheme="minorHAnsi" w:cstheme="minorHAnsi"/>
          <w:color w:val="000000" w:themeColor="text1"/>
          <w:sz w:val="22"/>
          <w:szCs w:val="22"/>
        </w:rPr>
        <w:t xml:space="preserve">Plataforma Educativa Moodle: </w:t>
      </w:r>
      <w:hyperlink r:id="rId8" w:history="1">
        <w:r w:rsidR="00656F6B" w:rsidRPr="00E82861">
          <w:rPr>
            <w:rStyle w:val="Hipervnculo"/>
            <w:rFonts w:asciiTheme="minorHAnsi" w:eastAsia="Commissioner" w:hAnsiTheme="minorHAnsi" w:cstheme="minorHAnsi"/>
            <w:sz w:val="22"/>
            <w:szCs w:val="22"/>
          </w:rPr>
          <w:t>https://nms.uas.edu.mx/</w:t>
        </w:r>
      </w:hyperlink>
    </w:p>
    <w:p w14:paraId="1662C6E0" w14:textId="77777777" w:rsidR="008B2C31" w:rsidRPr="008B2C31" w:rsidRDefault="008B2C31" w:rsidP="008B2C31">
      <w:pPr>
        <w:pStyle w:val="Prrafodelista"/>
        <w:spacing w:after="0"/>
      </w:pPr>
    </w:p>
    <w:p w14:paraId="4201B7BB" w14:textId="68C2DB45" w:rsidR="00483353" w:rsidRPr="00483353" w:rsidRDefault="00483353" w:rsidP="000B4716">
      <w:pPr>
        <w:pStyle w:val="Prrafodelista"/>
        <w:numPr>
          <w:ilvl w:val="0"/>
          <w:numId w:val="20"/>
        </w:numPr>
        <w:spacing w:after="0"/>
      </w:pPr>
      <w:r>
        <w:rPr>
          <w:rFonts w:asciiTheme="minorHAnsi" w:eastAsia="Commissioner" w:hAnsiTheme="minorHAnsi" w:cstheme="minorHAnsi"/>
          <w:color w:val="000000" w:themeColor="text1"/>
          <w:sz w:val="22"/>
          <w:szCs w:val="22"/>
        </w:rPr>
        <w:t>Para el estudiante:</w:t>
      </w:r>
    </w:p>
    <w:p w14:paraId="1AC6A9AF" w14:textId="76A722B0" w:rsidR="00483353" w:rsidRPr="003B5DA4" w:rsidRDefault="00483353" w:rsidP="000B4716">
      <w:pPr>
        <w:pStyle w:val="Prrafodelista"/>
        <w:numPr>
          <w:ilvl w:val="1"/>
          <w:numId w:val="20"/>
        </w:numPr>
        <w:spacing w:after="0"/>
        <w:jc w:val="both"/>
        <w:rPr>
          <w:rFonts w:asciiTheme="minorHAnsi" w:eastAsia="Commissioner" w:hAnsiTheme="minorHAnsi" w:cstheme="minorHAnsi"/>
          <w:color w:val="000000" w:themeColor="text1"/>
          <w:sz w:val="22"/>
          <w:szCs w:val="22"/>
        </w:rPr>
      </w:pPr>
      <w:r w:rsidRPr="003B5DA4">
        <w:rPr>
          <w:rFonts w:asciiTheme="minorHAnsi" w:eastAsia="Commissioner" w:hAnsiTheme="minorHAnsi" w:cstheme="minorHAnsi"/>
          <w:color w:val="000000" w:themeColor="text1"/>
          <w:sz w:val="22"/>
          <w:szCs w:val="22"/>
        </w:rPr>
        <w:t xml:space="preserve">Libreta, pluma, lápiz, libro de texto </w:t>
      </w:r>
      <w:r w:rsidR="00AC0EB9">
        <w:rPr>
          <w:rFonts w:asciiTheme="minorHAnsi" w:eastAsia="Commissioner" w:hAnsiTheme="minorHAnsi" w:cstheme="minorHAnsi"/>
          <w:color w:val="000000" w:themeColor="text1"/>
          <w:sz w:val="22"/>
          <w:szCs w:val="22"/>
        </w:rPr>
        <w:t>Ciencias</w:t>
      </w:r>
      <w:r w:rsidRPr="003B5DA4">
        <w:rPr>
          <w:rFonts w:asciiTheme="minorHAnsi" w:eastAsia="Commissioner" w:hAnsiTheme="minorHAnsi" w:cstheme="minorHAnsi"/>
          <w:color w:val="000000" w:themeColor="text1"/>
          <w:sz w:val="22"/>
          <w:szCs w:val="22"/>
        </w:rPr>
        <w:t xml:space="preserve"> Social</w:t>
      </w:r>
      <w:r w:rsidR="00AC0EB9">
        <w:rPr>
          <w:rFonts w:asciiTheme="minorHAnsi" w:eastAsia="Commissioner" w:hAnsiTheme="minorHAnsi" w:cstheme="minorHAnsi"/>
          <w:color w:val="000000" w:themeColor="text1"/>
          <w:sz w:val="22"/>
          <w:szCs w:val="22"/>
        </w:rPr>
        <w:t xml:space="preserve">es </w:t>
      </w:r>
      <w:r w:rsidR="00447953">
        <w:rPr>
          <w:rFonts w:asciiTheme="minorHAnsi" w:eastAsia="Commissioner" w:hAnsiTheme="minorHAnsi" w:cstheme="minorHAnsi"/>
          <w:color w:val="000000" w:themeColor="text1"/>
          <w:sz w:val="22"/>
          <w:szCs w:val="22"/>
        </w:rPr>
        <w:t>I</w:t>
      </w:r>
      <w:r w:rsidR="00AC0EB9">
        <w:rPr>
          <w:rFonts w:asciiTheme="minorHAnsi" w:eastAsia="Commissioner" w:hAnsiTheme="minorHAnsi" w:cstheme="minorHAnsi"/>
          <w:color w:val="000000" w:themeColor="text1"/>
          <w:sz w:val="22"/>
          <w:szCs w:val="22"/>
        </w:rPr>
        <w:t>I</w:t>
      </w:r>
      <w:r w:rsidRPr="003B5DA4">
        <w:rPr>
          <w:rFonts w:asciiTheme="minorHAnsi" w:eastAsia="Commissioner" w:hAnsiTheme="minorHAnsi" w:cstheme="minorHAnsi"/>
          <w:color w:val="000000" w:themeColor="text1"/>
          <w:sz w:val="22"/>
          <w:szCs w:val="22"/>
        </w:rPr>
        <w:t>.</w:t>
      </w:r>
    </w:p>
    <w:p w14:paraId="7F7C3AE1" w14:textId="5ED11E1B" w:rsidR="00F66100" w:rsidRDefault="0031211D" w:rsidP="000B4716">
      <w:pPr>
        <w:pStyle w:val="Prrafodelista"/>
        <w:numPr>
          <w:ilvl w:val="1"/>
          <w:numId w:val="20"/>
        </w:numPr>
        <w:spacing w:after="0"/>
      </w:pPr>
      <w:r>
        <w:rPr>
          <w:rFonts w:asciiTheme="minorHAnsi" w:eastAsia="Commissioner" w:hAnsiTheme="minorHAnsi" w:cstheme="minorHAnsi"/>
          <w:color w:val="000000" w:themeColor="text1"/>
          <w:sz w:val="22"/>
          <w:szCs w:val="22"/>
        </w:rPr>
        <w:t>Laptop</w:t>
      </w:r>
      <w:r w:rsidR="00F66100" w:rsidRPr="003B5DA4">
        <w:rPr>
          <w:rFonts w:asciiTheme="minorHAnsi" w:eastAsia="Commissioner" w:hAnsiTheme="minorHAnsi" w:cstheme="minorHAnsi"/>
          <w:color w:val="000000" w:themeColor="text1"/>
          <w:sz w:val="22"/>
          <w:szCs w:val="22"/>
        </w:rPr>
        <w:t>, Tablet o teléfono celular</w:t>
      </w:r>
      <w:r w:rsidR="007432EB">
        <w:rPr>
          <w:rFonts w:asciiTheme="minorHAnsi" w:eastAsia="Commissioner" w:hAnsiTheme="minorHAnsi" w:cstheme="minorHAnsi"/>
          <w:color w:val="000000" w:themeColor="text1"/>
          <w:sz w:val="22"/>
          <w:szCs w:val="22"/>
        </w:rPr>
        <w:t xml:space="preserve"> para utilizar la plataforma Moodle</w:t>
      </w:r>
      <w:r w:rsidR="007432EB" w:rsidRPr="008B2C31">
        <w:rPr>
          <w:rFonts w:asciiTheme="minorHAnsi" w:eastAsia="Commissioner" w:hAnsiTheme="minorHAnsi" w:cstheme="minorHAnsi"/>
          <w:color w:val="000000" w:themeColor="text1"/>
          <w:sz w:val="22"/>
          <w:szCs w:val="22"/>
        </w:rPr>
        <w:t xml:space="preserve">: </w:t>
      </w:r>
      <w:hyperlink r:id="rId9" w:history="1">
        <w:r w:rsidR="007432EB" w:rsidRPr="00E82861">
          <w:rPr>
            <w:rStyle w:val="Hipervnculo"/>
            <w:rFonts w:asciiTheme="minorHAnsi" w:eastAsia="Commissioner" w:hAnsiTheme="minorHAnsi" w:cstheme="minorHAnsi"/>
            <w:sz w:val="22"/>
            <w:szCs w:val="22"/>
          </w:rPr>
          <w:t>https://nms.uas.edu.mx/</w:t>
        </w:r>
      </w:hyperlink>
    </w:p>
    <w:p w14:paraId="27F6FE13" w14:textId="77777777" w:rsidR="009376CC" w:rsidRDefault="009376CC" w:rsidP="009376CC">
      <w:pPr>
        <w:pStyle w:val="Prrafodelista"/>
        <w:spacing w:after="0"/>
        <w:ind w:left="1440"/>
      </w:pPr>
    </w:p>
    <w:p w14:paraId="7B6CBFDD" w14:textId="2EA0D1F3" w:rsidR="009076D2" w:rsidRPr="009376CC" w:rsidRDefault="009376CC" w:rsidP="009376CC">
      <w:pP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br w:type="page"/>
      </w:r>
    </w:p>
    <w:tbl>
      <w:tblPr>
        <w:tblW w:w="14596" w:type="dxa"/>
        <w:tblInd w:w="-567" w:type="dxa"/>
        <w:tblBorders>
          <w:insideH w:val="single" w:sz="4" w:space="0" w:color="BFBFBF"/>
        </w:tblBorders>
        <w:tblLayout w:type="fixed"/>
        <w:tblLook w:val="0400" w:firstRow="0" w:lastRow="0" w:firstColumn="0" w:lastColumn="0" w:noHBand="0" w:noVBand="1"/>
      </w:tblPr>
      <w:tblGrid>
        <w:gridCol w:w="422"/>
        <w:gridCol w:w="1699"/>
        <w:gridCol w:w="427"/>
        <w:gridCol w:w="3289"/>
        <w:gridCol w:w="1388"/>
        <w:gridCol w:w="1274"/>
        <w:gridCol w:w="1418"/>
        <w:gridCol w:w="850"/>
        <w:gridCol w:w="578"/>
        <w:gridCol w:w="415"/>
        <w:gridCol w:w="1286"/>
        <w:gridCol w:w="1550"/>
      </w:tblGrid>
      <w:tr w:rsidR="00D419EB" w:rsidRPr="00670FD4" w14:paraId="0CF27EC4" w14:textId="77777777" w:rsidTr="00D419EB">
        <w:trPr>
          <w:trHeight w:val="1505"/>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758535B" w14:textId="0C5F8E1E" w:rsidR="00D419EB" w:rsidRPr="00670FD4" w:rsidRDefault="00D419EB" w:rsidP="00D419EB">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b/>
                <w:bCs/>
                <w:color w:val="000000" w:themeColor="text1"/>
                <w:sz w:val="22"/>
                <w:szCs w:val="22"/>
              </w:rPr>
              <w:lastRenderedPageBreak/>
              <w:t>Unidad de Aprendizaje Curricular</w:t>
            </w:r>
            <w:r>
              <w:rPr>
                <w:rFonts w:asciiTheme="minorHAnsi" w:eastAsia="Commissioner" w:hAnsiTheme="minorHAnsi" w:cstheme="minorHAnsi"/>
                <w:color w:val="000000" w:themeColor="text1"/>
                <w:sz w:val="22"/>
                <w:szCs w:val="22"/>
              </w:rPr>
              <w:t>:</w:t>
            </w:r>
          </w:p>
        </w:tc>
        <w:tc>
          <w:tcPr>
            <w:tcW w:w="37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2BB6C" w14:textId="41C64186" w:rsidR="00D419EB" w:rsidRPr="00670FD4" w:rsidRDefault="00D419EB" w:rsidP="00D419EB">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Ciencias Sociales I</w:t>
            </w:r>
            <w:r w:rsidR="00447953">
              <w:rPr>
                <w:rFonts w:asciiTheme="minorHAnsi" w:eastAsia="Commissioner" w:hAnsiTheme="minorHAnsi" w:cstheme="minorHAnsi"/>
                <w:color w:val="000000" w:themeColor="text1"/>
                <w:sz w:val="22"/>
                <w:szCs w:val="22"/>
              </w:rPr>
              <w:t>I</w:t>
            </w:r>
          </w:p>
        </w:tc>
        <w:tc>
          <w:tcPr>
            <w:tcW w:w="1388" w:type="dxa"/>
            <w:tcBorders>
              <w:top w:val="single" w:sz="4" w:space="0" w:color="auto"/>
              <w:left w:val="single" w:sz="4" w:space="0" w:color="auto"/>
              <w:bottom w:val="single" w:sz="4" w:space="0" w:color="auto"/>
              <w:right w:val="single" w:sz="4" w:space="0" w:color="auto"/>
            </w:tcBorders>
            <w:shd w:val="clear" w:color="auto" w:fill="F2F2F2"/>
            <w:vAlign w:val="center"/>
          </w:tcPr>
          <w:p w14:paraId="1C5D179F" w14:textId="25D0FD09" w:rsidR="00D419EB" w:rsidRPr="00670FD4" w:rsidRDefault="00D419EB" w:rsidP="00D419EB">
            <w:pPr>
              <w:ind w:right="-100"/>
              <w:jc w:val="center"/>
              <w:rPr>
                <w:rFonts w:asciiTheme="minorHAnsi" w:eastAsia="Commissioner" w:hAnsiTheme="minorHAnsi" w:cstheme="minorHAnsi"/>
                <w:color w:val="000000" w:themeColor="text1"/>
                <w:sz w:val="22"/>
                <w:szCs w:val="22"/>
              </w:rPr>
            </w:pPr>
            <w:r w:rsidRPr="00BC39A9">
              <w:rPr>
                <w:rFonts w:asciiTheme="minorHAnsi" w:eastAsia="Commissioner" w:hAnsiTheme="minorHAnsi" w:cstheme="minorHAnsi"/>
                <w:b/>
                <w:bCs/>
                <w:sz w:val="22"/>
                <w:szCs w:val="22"/>
              </w:rPr>
              <w:t>Progresión 2</w:t>
            </w:r>
          </w:p>
        </w:tc>
        <w:tc>
          <w:tcPr>
            <w:tcW w:w="7371"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3A5FEC21" w14:textId="7115E3D6" w:rsidR="00D419EB" w:rsidRPr="00F848D8" w:rsidRDefault="00FC4027" w:rsidP="00D419EB">
            <w:pPr>
              <w:jc w:val="both"/>
              <w:rPr>
                <w:rFonts w:asciiTheme="minorHAnsi" w:eastAsia="Commissioner" w:hAnsiTheme="minorHAnsi" w:cstheme="minorHAnsi"/>
                <w:color w:val="FF0000"/>
                <w:sz w:val="22"/>
                <w:szCs w:val="22"/>
              </w:rPr>
            </w:pPr>
            <w:r w:rsidRPr="00FC4027">
              <w:rPr>
                <w:rFonts w:asciiTheme="minorHAnsi" w:eastAsia="Commissioner" w:hAnsiTheme="minorHAnsi" w:cstheme="minorHAnsi"/>
                <w:sz w:val="22"/>
                <w:szCs w:val="22"/>
              </w:rPr>
              <w:t>Identifica en las diversas dimensiones sociales las relaciones de poder para comprender el rol y funcionamiento al interior de la organización de la sociedad. Demuestra y esquematiza las relaciones de poder que ejercen sobre el Estado los diversos poderes fácticos, para evidenciar las alteraciones o repercusiones que tienen sobre la economía, la organización de la sociedad, las normas jurídicas y sociales</w:t>
            </w:r>
            <w:r w:rsidR="00D419EB">
              <w:rPr>
                <w:rFonts w:asciiTheme="minorHAnsi" w:eastAsia="Commissioner" w:hAnsiTheme="minorHAnsi" w:cstheme="minorHAnsi"/>
                <w:sz w:val="22"/>
                <w:szCs w:val="22"/>
              </w:rPr>
              <w:t>.</w:t>
            </w:r>
          </w:p>
        </w:tc>
      </w:tr>
      <w:tr w:rsidR="00D419EB" w:rsidRPr="00670FD4" w14:paraId="3ACE419A" w14:textId="77777777" w:rsidTr="005E1921">
        <w:trPr>
          <w:trHeight w:val="438"/>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DF5D156" w14:textId="1493E377" w:rsidR="00D419EB" w:rsidRPr="00AD5D6B" w:rsidRDefault="00D419EB" w:rsidP="00D419EB">
            <w:pPr>
              <w:jc w:val="center"/>
              <w:rPr>
                <w:rFonts w:asciiTheme="minorHAnsi" w:eastAsia="Commissioner" w:hAnsiTheme="minorHAnsi" w:cstheme="minorHAnsi"/>
                <w:b/>
                <w:bCs/>
                <w:color w:val="000000" w:themeColor="text1"/>
                <w:sz w:val="22"/>
                <w:szCs w:val="22"/>
              </w:rPr>
            </w:pPr>
            <w:r w:rsidRPr="00AD5D6B">
              <w:rPr>
                <w:rFonts w:asciiTheme="minorHAnsi" w:eastAsia="Commissioner" w:hAnsiTheme="minorHAnsi" w:cstheme="minorHAnsi"/>
                <w:b/>
                <w:bCs/>
                <w:color w:val="000000" w:themeColor="text1"/>
                <w:sz w:val="22"/>
                <w:szCs w:val="22"/>
              </w:rPr>
              <w:t>Secuencia didáctica de la progresión</w:t>
            </w:r>
          </w:p>
        </w:tc>
        <w:tc>
          <w:tcPr>
            <w:tcW w:w="6378" w:type="dxa"/>
            <w:gridSpan w:val="4"/>
            <w:tcBorders>
              <w:top w:val="single" w:sz="4" w:space="0" w:color="auto"/>
              <w:left w:val="single" w:sz="4" w:space="0" w:color="auto"/>
              <w:bottom w:val="single" w:sz="4" w:space="0" w:color="auto"/>
              <w:right w:val="single" w:sz="4" w:space="0" w:color="auto"/>
            </w:tcBorders>
            <w:vAlign w:val="center"/>
          </w:tcPr>
          <w:p w14:paraId="3E0429FD" w14:textId="77777777" w:rsidR="00FC4027" w:rsidRDefault="00FC4027" w:rsidP="00FC4027">
            <w:pPr>
              <w:spacing w:after="0" w:line="240" w:lineRule="auto"/>
              <w:jc w:val="both"/>
              <w:rPr>
                <w:rFonts w:asciiTheme="minorHAnsi" w:eastAsia="Commissioner" w:hAnsiTheme="minorHAnsi" w:cstheme="minorHAnsi"/>
                <w:sz w:val="22"/>
                <w:szCs w:val="22"/>
              </w:rPr>
            </w:pPr>
            <w:r w:rsidRPr="00FC4027">
              <w:rPr>
                <w:rFonts w:asciiTheme="minorHAnsi" w:eastAsia="Commissioner" w:hAnsiTheme="minorHAnsi" w:cstheme="minorHAnsi"/>
                <w:sz w:val="22"/>
                <w:szCs w:val="22"/>
              </w:rPr>
              <w:t xml:space="preserve">2.1 Normas, derechos y relaciones de poder en la organización </w:t>
            </w:r>
          </w:p>
          <w:p w14:paraId="5F31BBA3" w14:textId="32AF2A70" w:rsidR="00FC4027" w:rsidRPr="00FC4027" w:rsidRDefault="00FC4027" w:rsidP="00FC4027">
            <w:pPr>
              <w:spacing w:after="0" w:line="240" w:lineRule="auto"/>
              <w:jc w:val="both"/>
              <w:rPr>
                <w:rFonts w:asciiTheme="minorHAnsi" w:eastAsia="Commissioner" w:hAnsiTheme="minorHAnsi" w:cstheme="minorHAnsi"/>
                <w:sz w:val="22"/>
                <w:szCs w:val="22"/>
              </w:rPr>
            </w:pPr>
            <w:r>
              <w:rPr>
                <w:rFonts w:asciiTheme="minorHAnsi" w:eastAsia="Commissioner" w:hAnsiTheme="minorHAnsi" w:cstheme="minorHAnsi"/>
                <w:sz w:val="22"/>
                <w:szCs w:val="22"/>
              </w:rPr>
              <w:t xml:space="preserve">       </w:t>
            </w:r>
            <w:r w:rsidRPr="00FC4027">
              <w:rPr>
                <w:rFonts w:asciiTheme="minorHAnsi" w:eastAsia="Commissioner" w:hAnsiTheme="minorHAnsi" w:cstheme="minorHAnsi"/>
                <w:sz w:val="22"/>
                <w:szCs w:val="22"/>
              </w:rPr>
              <w:t>social.</w:t>
            </w:r>
          </w:p>
          <w:p w14:paraId="11F84B90" w14:textId="77777777" w:rsidR="00FC4027" w:rsidRPr="00FC4027" w:rsidRDefault="00FC4027" w:rsidP="00FC4027">
            <w:pPr>
              <w:spacing w:after="0" w:line="240" w:lineRule="auto"/>
              <w:jc w:val="both"/>
              <w:rPr>
                <w:rFonts w:asciiTheme="minorHAnsi" w:eastAsia="Commissioner" w:hAnsiTheme="minorHAnsi" w:cstheme="minorHAnsi"/>
                <w:sz w:val="22"/>
                <w:szCs w:val="22"/>
              </w:rPr>
            </w:pPr>
            <w:r w:rsidRPr="00FC4027">
              <w:rPr>
                <w:rFonts w:asciiTheme="minorHAnsi" w:eastAsia="Commissioner" w:hAnsiTheme="minorHAnsi" w:cstheme="minorHAnsi"/>
                <w:sz w:val="22"/>
                <w:szCs w:val="22"/>
              </w:rPr>
              <w:t>2.2 Poder y autoridad en la organización social.</w:t>
            </w:r>
          </w:p>
          <w:p w14:paraId="1774C9E8" w14:textId="77777777" w:rsidR="00FC4027" w:rsidRDefault="00FC4027" w:rsidP="00FC4027">
            <w:pPr>
              <w:spacing w:after="0" w:line="240" w:lineRule="auto"/>
              <w:jc w:val="both"/>
              <w:rPr>
                <w:rFonts w:asciiTheme="minorHAnsi" w:eastAsia="Commissioner" w:hAnsiTheme="minorHAnsi" w:cstheme="minorHAnsi"/>
                <w:sz w:val="22"/>
                <w:szCs w:val="22"/>
              </w:rPr>
            </w:pPr>
            <w:r w:rsidRPr="00FC4027">
              <w:rPr>
                <w:rFonts w:asciiTheme="minorHAnsi" w:eastAsia="Commissioner" w:hAnsiTheme="minorHAnsi" w:cstheme="minorHAnsi"/>
                <w:sz w:val="22"/>
                <w:szCs w:val="22"/>
              </w:rPr>
              <w:t>2.3 Poderes fácticos: su relación en influencia sobre el Estado.</w:t>
            </w:r>
          </w:p>
          <w:p w14:paraId="6D020A7C" w14:textId="559A31C9" w:rsidR="00FC4027" w:rsidRPr="00FC4027" w:rsidRDefault="00FC4027" w:rsidP="00FC4027">
            <w:pPr>
              <w:spacing w:after="0" w:line="240" w:lineRule="auto"/>
              <w:jc w:val="both"/>
              <w:rPr>
                <w:rFonts w:asciiTheme="minorHAnsi" w:eastAsia="Commissioner" w:hAnsiTheme="minorHAnsi" w:cstheme="minorHAnsi"/>
                <w:sz w:val="22"/>
                <w:szCs w:val="22"/>
              </w:rPr>
            </w:pPr>
            <w:r w:rsidRPr="00FC4027">
              <w:rPr>
                <w:rFonts w:asciiTheme="minorHAnsi" w:eastAsia="Commissioner" w:hAnsiTheme="minorHAnsi" w:cstheme="minorHAnsi"/>
                <w:sz w:val="22"/>
                <w:szCs w:val="22"/>
              </w:rPr>
              <w:t>2.3.1 El Poder del narcotráfico.</w:t>
            </w:r>
          </w:p>
          <w:p w14:paraId="5233B942" w14:textId="02592412" w:rsidR="00D419EB" w:rsidRPr="00DE20AF" w:rsidRDefault="00FC4027" w:rsidP="00FC4027">
            <w:pPr>
              <w:spacing w:after="0" w:line="240" w:lineRule="auto"/>
              <w:jc w:val="both"/>
              <w:rPr>
                <w:rFonts w:asciiTheme="minorHAnsi" w:eastAsia="Commissioner" w:hAnsiTheme="minorHAnsi" w:cstheme="minorHAnsi"/>
                <w:sz w:val="22"/>
                <w:szCs w:val="22"/>
              </w:rPr>
            </w:pPr>
            <w:r w:rsidRPr="00FC4027">
              <w:rPr>
                <w:rFonts w:asciiTheme="minorHAnsi" w:eastAsia="Commissioner" w:hAnsiTheme="minorHAnsi" w:cstheme="minorHAnsi"/>
                <w:sz w:val="22"/>
                <w:szCs w:val="22"/>
              </w:rPr>
              <w:t>2.4 Otros poderes fácticos que desequilibran el rol del Estado.</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57021A" w14:textId="5A89BC46" w:rsidR="00D419EB" w:rsidRPr="00AD5D6B" w:rsidRDefault="00D419EB" w:rsidP="00D419EB">
            <w:pPr>
              <w:spacing w:after="0" w:line="240" w:lineRule="auto"/>
              <w:jc w:val="center"/>
              <w:rPr>
                <w:rFonts w:asciiTheme="minorHAnsi" w:eastAsia="Commissioner" w:hAnsiTheme="minorHAnsi" w:cstheme="minorHAnsi"/>
                <w:b/>
                <w:bCs/>
                <w:sz w:val="22"/>
                <w:szCs w:val="22"/>
              </w:rPr>
            </w:pPr>
            <w:r w:rsidRPr="00AD5D6B">
              <w:rPr>
                <w:rFonts w:asciiTheme="minorHAnsi" w:eastAsia="Commissioner" w:hAnsiTheme="minorHAnsi" w:cstheme="minorHAnsi"/>
                <w:b/>
                <w:bCs/>
                <w:sz w:val="22"/>
                <w:szCs w:val="22"/>
              </w:rPr>
              <w:t>Número de sesiones</w:t>
            </w:r>
          </w:p>
        </w:tc>
        <w:tc>
          <w:tcPr>
            <w:tcW w:w="850" w:type="dxa"/>
            <w:tcBorders>
              <w:top w:val="single" w:sz="4" w:space="0" w:color="auto"/>
              <w:left w:val="single" w:sz="4" w:space="0" w:color="auto"/>
              <w:bottom w:val="single" w:sz="4" w:space="0" w:color="auto"/>
              <w:right w:val="single" w:sz="4" w:space="0" w:color="auto"/>
            </w:tcBorders>
            <w:vAlign w:val="center"/>
          </w:tcPr>
          <w:p w14:paraId="15F87338" w14:textId="495C9605" w:rsidR="00D419EB" w:rsidRPr="00670FD4" w:rsidRDefault="00564DCB" w:rsidP="00D419EB">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sz w:val="22"/>
                <w:szCs w:val="22"/>
              </w:rPr>
              <w:t>6</w:t>
            </w:r>
          </w:p>
        </w:tc>
        <w:tc>
          <w:tcPr>
            <w:tcW w:w="9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68E1AA" w14:textId="71D4A95E" w:rsidR="00D419EB" w:rsidRPr="00AD5D6B" w:rsidRDefault="00D419EB" w:rsidP="00D419EB">
            <w:pPr>
              <w:jc w:val="center"/>
              <w:rPr>
                <w:rFonts w:asciiTheme="minorHAnsi" w:eastAsia="Commissioner" w:hAnsiTheme="minorHAnsi" w:cstheme="minorHAnsi"/>
                <w:b/>
                <w:bCs/>
                <w:color w:val="000000" w:themeColor="text1"/>
                <w:sz w:val="22"/>
                <w:szCs w:val="22"/>
              </w:rPr>
            </w:pPr>
            <w:r w:rsidRPr="00AD5D6B">
              <w:rPr>
                <w:rFonts w:asciiTheme="minorHAnsi" w:eastAsia="Commissioner" w:hAnsiTheme="minorHAnsi" w:cstheme="minorHAnsi"/>
                <w:b/>
                <w:bCs/>
                <w:sz w:val="22"/>
                <w:szCs w:val="22"/>
              </w:rPr>
              <w:t>Fecha</w:t>
            </w:r>
          </w:p>
        </w:tc>
        <w:tc>
          <w:tcPr>
            <w:tcW w:w="2836" w:type="dxa"/>
            <w:gridSpan w:val="2"/>
            <w:tcBorders>
              <w:top w:val="single" w:sz="4" w:space="0" w:color="auto"/>
              <w:left w:val="single" w:sz="4" w:space="0" w:color="auto"/>
              <w:bottom w:val="single" w:sz="4" w:space="0" w:color="auto"/>
              <w:right w:val="single" w:sz="4" w:space="0" w:color="auto"/>
            </w:tcBorders>
            <w:vAlign w:val="center"/>
          </w:tcPr>
          <w:p w14:paraId="0DA62B0D" w14:textId="2BB40B17" w:rsidR="00D419EB" w:rsidRPr="00670FD4" w:rsidRDefault="00D419EB" w:rsidP="00D419EB">
            <w:pPr>
              <w:jc w:val="center"/>
              <w:rPr>
                <w:rFonts w:asciiTheme="minorHAnsi" w:eastAsia="Commissioner" w:hAnsiTheme="minorHAnsi" w:cstheme="minorHAnsi"/>
                <w:color w:val="000000" w:themeColor="text1"/>
                <w:sz w:val="22"/>
                <w:szCs w:val="22"/>
              </w:rPr>
            </w:pPr>
            <w:r w:rsidRPr="00BF51DD">
              <w:rPr>
                <w:rFonts w:asciiTheme="minorHAnsi" w:eastAsia="Commissioner" w:hAnsiTheme="minorHAnsi" w:cstheme="minorHAnsi"/>
                <w:sz w:val="22"/>
                <w:szCs w:val="22"/>
              </w:rPr>
              <w:t>Del 0</w:t>
            </w:r>
            <w:r w:rsidR="00564DCB">
              <w:rPr>
                <w:rFonts w:asciiTheme="minorHAnsi" w:eastAsia="Commissioner" w:hAnsiTheme="minorHAnsi" w:cstheme="minorHAnsi"/>
                <w:sz w:val="22"/>
                <w:szCs w:val="22"/>
              </w:rPr>
              <w:t>3</w:t>
            </w:r>
            <w:r w:rsidRPr="00BF51DD">
              <w:rPr>
                <w:rFonts w:asciiTheme="minorHAnsi" w:eastAsia="Commissioner" w:hAnsiTheme="minorHAnsi" w:cstheme="minorHAnsi"/>
                <w:sz w:val="22"/>
                <w:szCs w:val="22"/>
              </w:rPr>
              <w:t xml:space="preserve"> al 1</w:t>
            </w:r>
            <w:r w:rsidR="00564DCB">
              <w:rPr>
                <w:rFonts w:asciiTheme="minorHAnsi" w:eastAsia="Commissioner" w:hAnsiTheme="minorHAnsi" w:cstheme="minorHAnsi"/>
                <w:sz w:val="22"/>
                <w:szCs w:val="22"/>
              </w:rPr>
              <w:t>3</w:t>
            </w:r>
            <w:r w:rsidRPr="00BF51DD">
              <w:rPr>
                <w:rFonts w:asciiTheme="minorHAnsi" w:eastAsia="Commissioner" w:hAnsiTheme="minorHAnsi" w:cstheme="minorHAnsi"/>
                <w:sz w:val="22"/>
                <w:szCs w:val="22"/>
              </w:rPr>
              <w:t xml:space="preserve"> de </w:t>
            </w:r>
            <w:r w:rsidR="00564DCB">
              <w:rPr>
                <w:rFonts w:asciiTheme="minorHAnsi" w:eastAsia="Commissioner" w:hAnsiTheme="minorHAnsi" w:cstheme="minorHAnsi"/>
                <w:sz w:val="22"/>
                <w:szCs w:val="22"/>
              </w:rPr>
              <w:t>febrero</w:t>
            </w:r>
            <w:r w:rsidRPr="00BF51DD">
              <w:rPr>
                <w:rFonts w:asciiTheme="minorHAnsi" w:eastAsia="Commissioner" w:hAnsiTheme="minorHAnsi" w:cstheme="minorHAnsi"/>
                <w:sz w:val="22"/>
                <w:szCs w:val="22"/>
              </w:rPr>
              <w:t xml:space="preserve"> de 202</w:t>
            </w:r>
            <w:r w:rsidR="00564DCB">
              <w:rPr>
                <w:rFonts w:asciiTheme="minorHAnsi" w:eastAsia="Commissioner" w:hAnsiTheme="minorHAnsi" w:cstheme="minorHAnsi"/>
                <w:sz w:val="22"/>
                <w:szCs w:val="22"/>
              </w:rPr>
              <w:t>6</w:t>
            </w:r>
          </w:p>
        </w:tc>
      </w:tr>
      <w:tr w:rsidR="009076D2" w:rsidRPr="00670FD4" w14:paraId="05CF12B0" w14:textId="77777777" w:rsidTr="005E19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8"/>
        </w:trPr>
        <w:tc>
          <w:tcPr>
            <w:tcW w:w="422" w:type="dxa"/>
            <w:tcBorders>
              <w:top w:val="nil"/>
              <w:left w:val="single" w:sz="4" w:space="0" w:color="FFFFFF"/>
              <w:bottom w:val="single" w:sz="4" w:space="0" w:color="FFFFFF"/>
              <w:right w:val="single" w:sz="4" w:space="0" w:color="FFFFFF"/>
            </w:tcBorders>
            <w:shd w:val="clear" w:color="auto" w:fill="B2B2B2"/>
            <w:vAlign w:val="center"/>
          </w:tcPr>
          <w:p w14:paraId="15B78D69" w14:textId="77777777" w:rsidR="009076D2" w:rsidRPr="00670FD4" w:rsidRDefault="009076D2" w:rsidP="005E1921">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S</w:t>
            </w:r>
          </w:p>
        </w:tc>
        <w:tc>
          <w:tcPr>
            <w:tcW w:w="2126" w:type="dxa"/>
            <w:gridSpan w:val="2"/>
            <w:tcBorders>
              <w:top w:val="nil"/>
              <w:left w:val="single" w:sz="4" w:space="0" w:color="FFFFFF"/>
              <w:bottom w:val="single" w:sz="4" w:space="0" w:color="FFFFFF"/>
              <w:right w:val="single" w:sz="4" w:space="0" w:color="FFFFFF"/>
            </w:tcBorders>
            <w:shd w:val="clear" w:color="auto" w:fill="B2B2B2"/>
            <w:vAlign w:val="center"/>
          </w:tcPr>
          <w:p w14:paraId="3DB8AE2A" w14:textId="77777777" w:rsidR="009076D2" w:rsidRPr="00670FD4" w:rsidRDefault="009076D2" w:rsidP="005E1921">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Actividad</w:t>
            </w:r>
          </w:p>
        </w:tc>
        <w:tc>
          <w:tcPr>
            <w:tcW w:w="8797" w:type="dxa"/>
            <w:gridSpan w:val="6"/>
            <w:tcBorders>
              <w:top w:val="nil"/>
              <w:left w:val="single" w:sz="4" w:space="0" w:color="FFFFFF"/>
              <w:bottom w:val="single" w:sz="4" w:space="0" w:color="FFFFFF"/>
              <w:right w:val="single" w:sz="4" w:space="0" w:color="FFFFFF"/>
            </w:tcBorders>
            <w:shd w:val="clear" w:color="auto" w:fill="B2B2B2"/>
            <w:vAlign w:val="center"/>
          </w:tcPr>
          <w:p w14:paraId="70FE63DC" w14:textId="77777777" w:rsidR="009076D2" w:rsidRPr="00670FD4" w:rsidRDefault="009076D2" w:rsidP="005E1921">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Rol del docente</w:t>
            </w:r>
            <w:r>
              <w:rPr>
                <w:rFonts w:asciiTheme="minorHAnsi" w:eastAsia="Commissioner" w:hAnsiTheme="minorHAnsi" w:cstheme="minorHAnsi"/>
                <w:b/>
                <w:color w:val="000000" w:themeColor="text1"/>
                <w:sz w:val="22"/>
                <w:szCs w:val="22"/>
              </w:rPr>
              <w:t>-estudiante</w:t>
            </w:r>
          </w:p>
        </w:tc>
        <w:tc>
          <w:tcPr>
            <w:tcW w:w="1701" w:type="dxa"/>
            <w:gridSpan w:val="2"/>
            <w:tcBorders>
              <w:top w:val="nil"/>
              <w:left w:val="single" w:sz="4" w:space="0" w:color="FFFFFF"/>
              <w:bottom w:val="single" w:sz="4" w:space="0" w:color="FFFFFF"/>
              <w:right w:val="single" w:sz="4" w:space="0" w:color="FFFFFF"/>
            </w:tcBorders>
            <w:shd w:val="clear" w:color="auto" w:fill="B2B2B2"/>
            <w:vAlign w:val="center"/>
          </w:tcPr>
          <w:p w14:paraId="6A49F09F" w14:textId="77777777" w:rsidR="009076D2" w:rsidRPr="00670FD4" w:rsidRDefault="009076D2" w:rsidP="005E1921">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Producto</w:t>
            </w:r>
          </w:p>
        </w:tc>
        <w:tc>
          <w:tcPr>
            <w:tcW w:w="1550" w:type="dxa"/>
            <w:tcBorders>
              <w:top w:val="nil"/>
              <w:left w:val="single" w:sz="4" w:space="0" w:color="FFFFFF"/>
              <w:bottom w:val="single" w:sz="4" w:space="0" w:color="FFFFFF"/>
              <w:right w:val="nil"/>
            </w:tcBorders>
            <w:shd w:val="clear" w:color="auto" w:fill="B2B2B2"/>
            <w:vAlign w:val="center"/>
          </w:tcPr>
          <w:p w14:paraId="31A0EDC9" w14:textId="77777777" w:rsidR="009076D2" w:rsidRPr="00670FD4" w:rsidRDefault="009076D2" w:rsidP="005E1921">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Criterios de evaluación</w:t>
            </w:r>
          </w:p>
        </w:tc>
      </w:tr>
      <w:tr w:rsidR="00D419EB" w:rsidRPr="00670FD4" w14:paraId="4FB0754C" w14:textId="77777777" w:rsidTr="005E19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5"/>
        </w:trPr>
        <w:tc>
          <w:tcPr>
            <w:tcW w:w="422" w:type="dxa"/>
            <w:tcBorders>
              <w:top w:val="single" w:sz="4" w:space="0" w:color="BFBFBF"/>
              <w:left w:val="single" w:sz="4" w:space="0" w:color="BFBFBF"/>
              <w:bottom w:val="single" w:sz="4" w:space="0" w:color="BFBFBF"/>
              <w:right w:val="single" w:sz="4" w:space="0" w:color="BFBFBF"/>
            </w:tcBorders>
            <w:vAlign w:val="center"/>
          </w:tcPr>
          <w:p w14:paraId="740C952B" w14:textId="29AE8596" w:rsidR="00D419EB" w:rsidRPr="00670FD4" w:rsidRDefault="00D419EB" w:rsidP="00D419EB">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1</w:t>
            </w:r>
          </w:p>
        </w:tc>
        <w:tc>
          <w:tcPr>
            <w:tcW w:w="2126" w:type="dxa"/>
            <w:gridSpan w:val="2"/>
            <w:tcBorders>
              <w:top w:val="single" w:sz="4" w:space="0" w:color="BFBFBF"/>
              <w:left w:val="single" w:sz="4" w:space="0" w:color="BFBFBF"/>
              <w:bottom w:val="single" w:sz="4" w:space="0" w:color="BFBFBF"/>
              <w:right w:val="single" w:sz="4" w:space="0" w:color="BFBFBF"/>
            </w:tcBorders>
            <w:vAlign w:val="center"/>
          </w:tcPr>
          <w:p w14:paraId="02B29EA6" w14:textId="77777777" w:rsidR="00D419EB" w:rsidRPr="00C82F35" w:rsidRDefault="00D419EB" w:rsidP="00D419EB">
            <w:pPr>
              <w:jc w:val="center"/>
              <w:rPr>
                <w:rFonts w:asciiTheme="minorHAnsi" w:eastAsia="Commissioner" w:hAnsiTheme="minorHAnsi" w:cstheme="minorHAnsi"/>
                <w:i/>
                <w:iCs/>
                <w:color w:val="000000" w:themeColor="text1"/>
                <w:sz w:val="22"/>
                <w:szCs w:val="22"/>
              </w:rPr>
            </w:pPr>
            <w:r w:rsidRPr="00C82F35">
              <w:rPr>
                <w:rFonts w:asciiTheme="minorHAnsi" w:eastAsia="Commissioner" w:hAnsiTheme="minorHAnsi" w:cstheme="minorHAnsi"/>
                <w:i/>
                <w:iCs/>
                <w:color w:val="000000" w:themeColor="text1"/>
                <w:sz w:val="22"/>
                <w:szCs w:val="22"/>
              </w:rPr>
              <w:t>Aseguramiento del nivel de partida</w:t>
            </w:r>
          </w:p>
          <w:p w14:paraId="197D02D9" w14:textId="77777777" w:rsidR="00D419EB" w:rsidRDefault="00D419EB" w:rsidP="00D419EB">
            <w:pPr>
              <w:jc w:val="both"/>
              <w:rPr>
                <w:rFonts w:asciiTheme="minorHAnsi" w:eastAsia="Commissioner" w:hAnsiTheme="minorHAnsi" w:cstheme="minorHAnsi"/>
                <w:color w:val="000000" w:themeColor="text1"/>
                <w:sz w:val="22"/>
                <w:szCs w:val="22"/>
              </w:rPr>
            </w:pPr>
          </w:p>
          <w:p w14:paraId="6BE30FAE" w14:textId="77777777" w:rsidR="00D419EB" w:rsidRDefault="00D419EB" w:rsidP="00D419EB">
            <w:pPr>
              <w:jc w:val="center"/>
              <w:rPr>
                <w:rFonts w:asciiTheme="minorHAnsi" w:eastAsia="Commissioner" w:hAnsiTheme="minorHAnsi" w:cstheme="minorHAnsi"/>
                <w:color w:val="000000" w:themeColor="text1"/>
                <w:sz w:val="22"/>
                <w:szCs w:val="22"/>
              </w:rPr>
            </w:pPr>
            <w:r w:rsidRPr="00052102">
              <w:rPr>
                <w:rFonts w:asciiTheme="minorHAnsi" w:eastAsia="Commissioner" w:hAnsiTheme="minorHAnsi" w:cstheme="minorHAnsi"/>
                <w:color w:val="000000" w:themeColor="text1"/>
                <w:sz w:val="22"/>
                <w:szCs w:val="22"/>
              </w:rPr>
              <w:t>Encuadre y exposición del tema</w:t>
            </w:r>
            <w:r>
              <w:rPr>
                <w:rFonts w:asciiTheme="minorHAnsi" w:eastAsia="Commissioner" w:hAnsiTheme="minorHAnsi" w:cstheme="minorHAnsi"/>
                <w:color w:val="000000" w:themeColor="text1"/>
                <w:sz w:val="22"/>
                <w:szCs w:val="22"/>
              </w:rPr>
              <w:t xml:space="preserve"> 2.1:</w:t>
            </w:r>
            <w:r w:rsidRPr="00052102">
              <w:rPr>
                <w:rFonts w:asciiTheme="minorHAnsi" w:eastAsia="Commissioner" w:hAnsiTheme="minorHAnsi" w:cstheme="minorHAnsi"/>
                <w:color w:val="000000" w:themeColor="text1"/>
                <w:sz w:val="22"/>
                <w:szCs w:val="22"/>
              </w:rPr>
              <w:t xml:space="preserve"> </w:t>
            </w:r>
          </w:p>
          <w:p w14:paraId="6B19EDA5" w14:textId="38F5C6A3" w:rsidR="00D419EB" w:rsidRPr="00670FD4" w:rsidRDefault="00D419EB" w:rsidP="00D419EB">
            <w:pPr>
              <w:pBdr>
                <w:top w:val="nil"/>
                <w:left w:val="nil"/>
                <w:bottom w:val="nil"/>
                <w:right w:val="nil"/>
                <w:between w:val="nil"/>
              </w:pBdr>
              <w:ind w:left="30"/>
              <w:jc w:val="center"/>
              <w:rPr>
                <w:rFonts w:asciiTheme="minorHAnsi" w:hAnsiTheme="minorHAnsi" w:cstheme="minorHAnsi"/>
                <w:color w:val="000000" w:themeColor="text1"/>
                <w:sz w:val="22"/>
                <w:szCs w:val="22"/>
              </w:rPr>
            </w:pPr>
            <w:r>
              <w:rPr>
                <w:rFonts w:asciiTheme="minorHAnsi" w:eastAsia="Commissioner" w:hAnsiTheme="minorHAnsi" w:cstheme="minorHAnsi"/>
                <w:color w:val="000000" w:themeColor="text1"/>
                <w:sz w:val="22"/>
                <w:szCs w:val="22"/>
              </w:rPr>
              <w:t>“</w:t>
            </w:r>
            <w:r w:rsidR="005B7FC2" w:rsidRPr="005B7FC2">
              <w:rPr>
                <w:rFonts w:asciiTheme="minorHAnsi" w:eastAsia="Commissioner" w:hAnsiTheme="minorHAnsi" w:cstheme="minorHAnsi"/>
                <w:color w:val="000000" w:themeColor="text1"/>
                <w:sz w:val="22"/>
                <w:szCs w:val="22"/>
              </w:rPr>
              <w:t>Normas, derechos y relaciones de poder en la organización social</w:t>
            </w:r>
            <w:r>
              <w:rPr>
                <w:rFonts w:asciiTheme="minorHAnsi" w:eastAsia="Commissioner" w:hAnsiTheme="minorHAnsi" w:cstheme="minorHAnsi"/>
                <w:color w:val="000000" w:themeColor="text1"/>
                <w:sz w:val="22"/>
                <w:szCs w:val="22"/>
              </w:rPr>
              <w:t>”</w:t>
            </w:r>
            <w:r w:rsidRPr="00604AA3">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75555AEE" w14:textId="77777777" w:rsidR="00D419EB" w:rsidRPr="000B55E6" w:rsidRDefault="00D419EB" w:rsidP="00D419EB">
            <w:pPr>
              <w:shd w:val="clear" w:color="auto" w:fill="FFC000"/>
              <w:jc w:val="both"/>
              <w:rPr>
                <w:rFonts w:asciiTheme="minorHAnsi" w:eastAsia="Commissioner" w:hAnsiTheme="minorHAnsi" w:cstheme="minorHAnsi"/>
                <w:b/>
                <w:bCs/>
                <w:i/>
                <w:iCs/>
                <w:color w:val="000000" w:themeColor="text1"/>
                <w:sz w:val="22"/>
                <w:szCs w:val="22"/>
              </w:rPr>
            </w:pPr>
            <w:r w:rsidRPr="000B55E6">
              <w:rPr>
                <w:rFonts w:asciiTheme="minorHAnsi" w:eastAsia="Commissioner" w:hAnsiTheme="minorHAnsi" w:cstheme="minorHAnsi"/>
                <w:b/>
                <w:bCs/>
                <w:i/>
                <w:iCs/>
                <w:color w:val="000000" w:themeColor="text1"/>
                <w:sz w:val="22"/>
                <w:szCs w:val="22"/>
              </w:rPr>
              <w:t>Apertura</w:t>
            </w:r>
          </w:p>
          <w:p w14:paraId="668E5671" w14:textId="77777777" w:rsidR="00D419EB" w:rsidRDefault="00D419EB" w:rsidP="00D419EB">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 y mediante la técnica “lluvia de ideas”, pregunta de forma aleatoria a los estudiantes qué información se abordó en la sesión anterior.</w:t>
            </w:r>
          </w:p>
          <w:p w14:paraId="7D972229" w14:textId="77777777" w:rsidR="00D419EB" w:rsidRPr="000B55E6" w:rsidRDefault="00D419EB" w:rsidP="00D419EB">
            <w:pPr>
              <w:shd w:val="clear" w:color="auto" w:fill="FFC000"/>
              <w:jc w:val="both"/>
              <w:rPr>
                <w:rFonts w:asciiTheme="minorHAnsi" w:eastAsia="Commissioner" w:hAnsiTheme="minorHAnsi" w:cstheme="minorHAnsi"/>
                <w:b/>
                <w:bCs/>
                <w:i/>
                <w:iCs/>
                <w:color w:val="000000" w:themeColor="text1"/>
                <w:sz w:val="22"/>
                <w:szCs w:val="22"/>
              </w:rPr>
            </w:pPr>
            <w:r w:rsidRPr="000B55E6">
              <w:rPr>
                <w:rFonts w:asciiTheme="minorHAnsi" w:eastAsia="Commissioner" w:hAnsiTheme="minorHAnsi" w:cstheme="minorHAnsi"/>
                <w:b/>
                <w:bCs/>
                <w:i/>
                <w:iCs/>
                <w:color w:val="000000" w:themeColor="text1"/>
                <w:sz w:val="22"/>
                <w:szCs w:val="22"/>
              </w:rPr>
              <w:t>Desarrollo</w:t>
            </w:r>
          </w:p>
          <w:p w14:paraId="2A067B6D" w14:textId="2BFCC97A" w:rsidR="00D419EB" w:rsidRDefault="00D419EB" w:rsidP="00D419EB">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w:t>
            </w:r>
            <w:r w:rsidRPr="00670FD4">
              <w:rPr>
                <w:rFonts w:asciiTheme="minorHAnsi" w:eastAsia="Commissioner" w:hAnsiTheme="minorHAnsi" w:cstheme="minorHAnsi"/>
                <w:color w:val="000000" w:themeColor="text1"/>
                <w:sz w:val="22"/>
                <w:szCs w:val="22"/>
              </w:rPr>
              <w:t xml:space="preserve"> exp</w:t>
            </w:r>
            <w:r>
              <w:rPr>
                <w:rFonts w:asciiTheme="minorHAnsi" w:eastAsia="Commissioner" w:hAnsiTheme="minorHAnsi" w:cstheme="minorHAnsi"/>
                <w:color w:val="000000" w:themeColor="text1"/>
                <w:sz w:val="22"/>
                <w:szCs w:val="22"/>
              </w:rPr>
              <w:t>one qué es un</w:t>
            </w:r>
            <w:r w:rsidR="005B7FC2">
              <w:rPr>
                <w:rFonts w:asciiTheme="minorHAnsi" w:eastAsia="Commissioner" w:hAnsiTheme="minorHAnsi" w:cstheme="minorHAnsi"/>
                <w:color w:val="000000" w:themeColor="text1"/>
                <w:sz w:val="22"/>
                <w:szCs w:val="22"/>
              </w:rPr>
              <w:t>a</w:t>
            </w:r>
            <w:r>
              <w:rPr>
                <w:rFonts w:asciiTheme="minorHAnsi" w:eastAsia="Commissioner" w:hAnsiTheme="minorHAnsi" w:cstheme="minorHAnsi"/>
                <w:color w:val="000000" w:themeColor="text1"/>
                <w:sz w:val="22"/>
                <w:szCs w:val="22"/>
              </w:rPr>
              <w:t xml:space="preserve"> </w:t>
            </w:r>
            <w:r w:rsidR="005B7FC2">
              <w:rPr>
                <w:rFonts w:asciiTheme="minorHAnsi" w:eastAsia="Commissioner" w:hAnsiTheme="minorHAnsi" w:cstheme="minorHAnsi"/>
                <w:color w:val="000000" w:themeColor="text1"/>
                <w:sz w:val="22"/>
                <w:szCs w:val="22"/>
              </w:rPr>
              <w:t>norma jurídica y habla de la Carta Magna del país</w:t>
            </w:r>
            <w:r>
              <w:rPr>
                <w:rFonts w:asciiTheme="minorHAnsi" w:eastAsia="Commissioner" w:hAnsiTheme="minorHAnsi" w:cstheme="minorHAnsi"/>
                <w:color w:val="000000" w:themeColor="text1"/>
                <w:sz w:val="22"/>
                <w:szCs w:val="22"/>
              </w:rPr>
              <w:t>.</w:t>
            </w:r>
          </w:p>
          <w:p w14:paraId="55B9DA3D" w14:textId="0758796A" w:rsidR="00D419EB" w:rsidRDefault="00D419EB" w:rsidP="00D419EB">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pide a los estudiantes que realicen la lectura del tema “</w:t>
            </w:r>
            <w:r w:rsidR="005B7FC2" w:rsidRPr="005B7FC2">
              <w:rPr>
                <w:rFonts w:asciiTheme="minorHAnsi" w:eastAsia="Commissioner" w:hAnsiTheme="minorHAnsi" w:cstheme="minorHAnsi"/>
                <w:i/>
                <w:iCs/>
                <w:color w:val="000000" w:themeColor="text1"/>
                <w:sz w:val="22"/>
                <w:szCs w:val="22"/>
              </w:rPr>
              <w:t>2.1 Normas, derechos y relaciones de poder en la organización social</w:t>
            </w:r>
            <w:r>
              <w:rPr>
                <w:rFonts w:asciiTheme="minorHAnsi" w:eastAsia="Commissioner" w:hAnsiTheme="minorHAnsi" w:cstheme="minorHAnsi"/>
                <w:color w:val="000000" w:themeColor="text1"/>
                <w:sz w:val="22"/>
                <w:szCs w:val="22"/>
              </w:rPr>
              <w:t>”, del libro de texto Ciencias Sociales I</w:t>
            </w:r>
            <w:r w:rsidR="005B7FC2">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 pág. 2</w:t>
            </w:r>
            <w:r w:rsidR="005B7FC2">
              <w:rPr>
                <w:rFonts w:asciiTheme="minorHAnsi" w:eastAsia="Commissioner" w:hAnsiTheme="minorHAnsi" w:cstheme="minorHAnsi"/>
                <w:color w:val="000000" w:themeColor="text1"/>
                <w:sz w:val="22"/>
                <w:szCs w:val="22"/>
              </w:rPr>
              <w:t>6</w:t>
            </w:r>
            <w:r>
              <w:rPr>
                <w:rFonts w:asciiTheme="minorHAnsi" w:eastAsia="Commissioner" w:hAnsiTheme="minorHAnsi" w:cstheme="minorHAnsi"/>
                <w:color w:val="000000" w:themeColor="text1"/>
                <w:sz w:val="22"/>
                <w:szCs w:val="22"/>
              </w:rPr>
              <w:t xml:space="preserve"> y 2</w:t>
            </w:r>
            <w:r w:rsidR="005B7FC2">
              <w:rPr>
                <w:rFonts w:asciiTheme="minorHAnsi" w:eastAsia="Commissioner" w:hAnsiTheme="minorHAnsi" w:cstheme="minorHAnsi"/>
                <w:color w:val="000000" w:themeColor="text1"/>
                <w:sz w:val="22"/>
                <w:szCs w:val="22"/>
              </w:rPr>
              <w:t>7</w:t>
            </w:r>
            <w:r>
              <w:rPr>
                <w:rFonts w:asciiTheme="minorHAnsi" w:eastAsia="Commissioner" w:hAnsiTheme="minorHAnsi" w:cstheme="minorHAnsi"/>
                <w:color w:val="000000" w:themeColor="text1"/>
                <w:sz w:val="22"/>
                <w:szCs w:val="22"/>
              </w:rPr>
              <w:t>.</w:t>
            </w:r>
          </w:p>
          <w:p w14:paraId="55F6479A" w14:textId="77777777" w:rsidR="00D419EB" w:rsidRDefault="00D419EB" w:rsidP="00D419EB">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Los estudiantes subrayan ideas importantes en el libro o </w:t>
            </w:r>
            <w:r w:rsidRPr="00670FD4">
              <w:rPr>
                <w:rFonts w:asciiTheme="minorHAnsi" w:eastAsia="Commissioner" w:hAnsiTheme="minorHAnsi" w:cstheme="minorHAnsi"/>
                <w:color w:val="000000" w:themeColor="text1"/>
                <w:sz w:val="22"/>
                <w:szCs w:val="22"/>
              </w:rPr>
              <w:t xml:space="preserve">elaboran notas </w:t>
            </w:r>
            <w:r>
              <w:rPr>
                <w:rFonts w:asciiTheme="minorHAnsi" w:eastAsia="Commissioner" w:hAnsiTheme="minorHAnsi" w:cstheme="minorHAnsi"/>
                <w:color w:val="000000" w:themeColor="text1"/>
                <w:sz w:val="22"/>
                <w:szCs w:val="22"/>
              </w:rPr>
              <w:t>en su cuaderno sobre la exposición del docente y la lectura.</w:t>
            </w:r>
          </w:p>
          <w:p w14:paraId="6425B8EF" w14:textId="228EE4C8" w:rsidR="00D419EB" w:rsidRDefault="00D419EB" w:rsidP="00D419EB">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El docente solicita a los estudiantes desarrollar la actividad 1 </w:t>
            </w:r>
            <w:r w:rsidR="003D71E8">
              <w:rPr>
                <w:rFonts w:asciiTheme="minorHAnsi" w:eastAsia="Commissioner" w:hAnsiTheme="minorHAnsi" w:cstheme="minorHAnsi"/>
                <w:color w:val="000000" w:themeColor="text1"/>
                <w:sz w:val="22"/>
                <w:szCs w:val="22"/>
              </w:rPr>
              <w:t>“</w:t>
            </w:r>
            <w:r w:rsidR="003D71E8" w:rsidRPr="003D71E8">
              <w:rPr>
                <w:rFonts w:asciiTheme="minorHAnsi" w:eastAsia="Commissioner" w:hAnsiTheme="minorHAnsi" w:cstheme="minorHAnsi"/>
                <w:color w:val="000000" w:themeColor="text1"/>
                <w:sz w:val="22"/>
                <w:szCs w:val="22"/>
              </w:rPr>
              <w:t>Análisis Reflexivo</w:t>
            </w:r>
            <w:r w:rsidR="003D71E8">
              <w:rPr>
                <w:rFonts w:asciiTheme="minorHAnsi" w:eastAsia="Commissioner" w:hAnsiTheme="minorHAnsi" w:cstheme="minorHAnsi"/>
                <w:color w:val="000000" w:themeColor="text1"/>
                <w:sz w:val="22"/>
                <w:szCs w:val="22"/>
              </w:rPr>
              <w:t xml:space="preserve">” </w:t>
            </w:r>
            <w:r>
              <w:rPr>
                <w:rFonts w:asciiTheme="minorHAnsi" w:eastAsia="Commissioner" w:hAnsiTheme="minorHAnsi" w:cstheme="minorHAnsi"/>
                <w:color w:val="000000" w:themeColor="text1"/>
                <w:sz w:val="22"/>
                <w:szCs w:val="22"/>
              </w:rPr>
              <w:t>del libro de texto Ciencias Sociales I, pág. 2</w:t>
            </w:r>
            <w:r w:rsidR="003D71E8">
              <w:rPr>
                <w:rFonts w:asciiTheme="minorHAnsi" w:eastAsia="Commissioner" w:hAnsiTheme="minorHAnsi" w:cstheme="minorHAnsi"/>
                <w:color w:val="000000" w:themeColor="text1"/>
                <w:sz w:val="22"/>
                <w:szCs w:val="22"/>
              </w:rPr>
              <w:t>7</w:t>
            </w:r>
            <w:r>
              <w:rPr>
                <w:rFonts w:asciiTheme="minorHAnsi" w:eastAsia="Commissioner" w:hAnsiTheme="minorHAnsi" w:cstheme="minorHAnsi"/>
                <w:color w:val="000000" w:themeColor="text1"/>
                <w:sz w:val="22"/>
                <w:szCs w:val="22"/>
              </w:rPr>
              <w:t>.</w:t>
            </w:r>
          </w:p>
          <w:p w14:paraId="16348870" w14:textId="77777777" w:rsidR="00D419EB" w:rsidRPr="000B55E6" w:rsidRDefault="00D419EB" w:rsidP="00D419EB">
            <w:pPr>
              <w:shd w:val="clear" w:color="auto" w:fill="FFC000"/>
              <w:jc w:val="both"/>
              <w:rPr>
                <w:rFonts w:asciiTheme="minorHAnsi" w:eastAsia="Commissioner" w:hAnsiTheme="minorHAnsi" w:cstheme="minorHAnsi"/>
                <w:b/>
                <w:bCs/>
                <w:i/>
                <w:iCs/>
                <w:color w:val="000000" w:themeColor="text1"/>
                <w:sz w:val="22"/>
                <w:szCs w:val="22"/>
              </w:rPr>
            </w:pPr>
            <w:r w:rsidRPr="000B55E6">
              <w:rPr>
                <w:rFonts w:asciiTheme="minorHAnsi" w:eastAsia="Commissioner" w:hAnsiTheme="minorHAnsi" w:cstheme="minorHAnsi"/>
                <w:b/>
                <w:bCs/>
                <w:i/>
                <w:iCs/>
                <w:color w:val="000000" w:themeColor="text1"/>
                <w:sz w:val="22"/>
                <w:szCs w:val="22"/>
              </w:rPr>
              <w:t>Cierre</w:t>
            </w:r>
          </w:p>
          <w:p w14:paraId="1B2BE7C7" w14:textId="77777777" w:rsidR="00D419EB" w:rsidRDefault="00D419EB" w:rsidP="00D419EB">
            <w:pPr>
              <w:spacing w:after="0"/>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lastRenderedPageBreak/>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de plenaria para </w:t>
            </w:r>
            <w:r>
              <w:rPr>
                <w:rFonts w:asciiTheme="minorHAnsi" w:eastAsia="Commissioner" w:hAnsiTheme="minorHAnsi" w:cstheme="minorHAnsi"/>
                <w:color w:val="000000" w:themeColor="text1"/>
                <w:sz w:val="22"/>
                <w:szCs w:val="22"/>
              </w:rPr>
              <w:t xml:space="preserve">aclarar dudas y pide al estudiantado que </w:t>
            </w:r>
            <w:r w:rsidRPr="00670FD4">
              <w:rPr>
                <w:rFonts w:asciiTheme="minorHAnsi" w:eastAsia="Commissioner" w:hAnsiTheme="minorHAnsi" w:cstheme="minorHAnsi"/>
                <w:color w:val="000000" w:themeColor="text1"/>
                <w:sz w:val="22"/>
                <w:szCs w:val="22"/>
              </w:rPr>
              <w:t>comente</w:t>
            </w:r>
            <w:r>
              <w:rPr>
                <w:rFonts w:asciiTheme="minorHAnsi" w:eastAsia="Commissioner" w:hAnsiTheme="minorHAnsi" w:cstheme="minorHAnsi"/>
                <w:color w:val="000000" w:themeColor="text1"/>
                <w:sz w:val="22"/>
                <w:szCs w:val="22"/>
              </w:rPr>
              <w:t>n</w:t>
            </w:r>
            <w:r w:rsidRPr="00670FD4">
              <w:rPr>
                <w:rFonts w:asciiTheme="minorHAnsi" w:eastAsia="Commissioner" w:hAnsiTheme="minorHAnsi" w:cstheme="minorHAnsi"/>
                <w:color w:val="000000" w:themeColor="text1"/>
                <w:sz w:val="22"/>
                <w:szCs w:val="22"/>
              </w:rPr>
              <w:t xml:space="preserve"> </w:t>
            </w:r>
            <w:r>
              <w:rPr>
                <w:rFonts w:asciiTheme="minorHAnsi" w:eastAsia="Commissioner" w:hAnsiTheme="minorHAnsi" w:cstheme="minorHAnsi"/>
                <w:color w:val="000000" w:themeColor="text1"/>
                <w:sz w:val="22"/>
                <w:szCs w:val="22"/>
              </w:rPr>
              <w:t xml:space="preserve">sus </w:t>
            </w:r>
            <w:r w:rsidR="00E35C78">
              <w:rPr>
                <w:rFonts w:asciiTheme="minorHAnsi" w:eastAsia="Commissioner" w:hAnsiTheme="minorHAnsi" w:cstheme="minorHAnsi"/>
                <w:color w:val="000000" w:themeColor="text1"/>
                <w:sz w:val="22"/>
                <w:szCs w:val="22"/>
              </w:rPr>
              <w:t>reflexiones</w:t>
            </w:r>
            <w:r>
              <w:rPr>
                <w:rFonts w:asciiTheme="minorHAnsi" w:eastAsia="Commissioner" w:hAnsiTheme="minorHAnsi" w:cstheme="minorHAnsi"/>
                <w:color w:val="000000" w:themeColor="text1"/>
                <w:sz w:val="22"/>
                <w:szCs w:val="22"/>
              </w:rPr>
              <w:t xml:space="preserve"> y las comparen frente a las de sus compañeros(as), destacando similitudes y diferencias.</w:t>
            </w:r>
          </w:p>
          <w:p w14:paraId="68392DC2" w14:textId="7100C87A" w:rsidR="00E35C78" w:rsidRPr="00E35C78" w:rsidRDefault="00E35C78" w:rsidP="00D419EB">
            <w:pPr>
              <w:spacing w:after="0"/>
              <w:jc w:val="both"/>
              <w:rPr>
                <w:rFonts w:asciiTheme="minorHAnsi" w:eastAsia="Commissioner" w:hAnsiTheme="minorHAnsi" w:cstheme="minorHAnsi"/>
                <w:color w:val="000000" w:themeColor="text1"/>
                <w:sz w:val="20"/>
                <w:szCs w:val="20"/>
              </w:rPr>
            </w:pP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735AB8AE" w14:textId="410FFF7C" w:rsidR="00D419EB" w:rsidRDefault="00D419EB" w:rsidP="00D419EB">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Actividad 1 (</w:t>
            </w:r>
            <w:r w:rsidR="003D71E8" w:rsidRPr="003D71E8">
              <w:rPr>
                <w:rFonts w:asciiTheme="minorHAnsi" w:eastAsia="Commissioner" w:hAnsiTheme="minorHAnsi" w:cstheme="minorHAnsi"/>
                <w:color w:val="000000" w:themeColor="text1"/>
                <w:sz w:val="22"/>
                <w:szCs w:val="22"/>
              </w:rPr>
              <w:t>Análisis Reflexivo</w:t>
            </w:r>
            <w:r>
              <w:rPr>
                <w:rFonts w:asciiTheme="minorHAnsi" w:eastAsia="Commissioner" w:hAnsiTheme="minorHAnsi" w:cstheme="minorHAnsi"/>
                <w:color w:val="000000" w:themeColor="text1"/>
                <w:sz w:val="22"/>
                <w:szCs w:val="22"/>
              </w:rPr>
              <w:t>)</w:t>
            </w:r>
          </w:p>
          <w:p w14:paraId="7A6BE8A3" w14:textId="77777777" w:rsidR="00D419EB" w:rsidRDefault="00D419EB" w:rsidP="00D419EB">
            <w:pPr>
              <w:jc w:val="center"/>
              <w:rPr>
                <w:rFonts w:asciiTheme="minorHAnsi" w:eastAsia="Commissioner" w:hAnsiTheme="minorHAnsi" w:cstheme="minorHAnsi"/>
                <w:color w:val="000000" w:themeColor="text1"/>
                <w:sz w:val="22"/>
                <w:szCs w:val="22"/>
              </w:rPr>
            </w:pPr>
          </w:p>
          <w:p w14:paraId="00F36A9A" w14:textId="18C8B81E" w:rsidR="00D419EB" w:rsidRPr="00670FD4" w:rsidRDefault="00D419EB" w:rsidP="00D419EB">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Notas de clase</w:t>
            </w:r>
          </w:p>
        </w:tc>
        <w:tc>
          <w:tcPr>
            <w:tcW w:w="1550" w:type="dxa"/>
            <w:tcBorders>
              <w:top w:val="single" w:sz="4" w:space="0" w:color="BFBFBF"/>
              <w:left w:val="single" w:sz="4" w:space="0" w:color="BFBFBF"/>
              <w:bottom w:val="single" w:sz="4" w:space="0" w:color="BFBFBF"/>
              <w:right w:val="single" w:sz="4" w:space="0" w:color="BFBFBF"/>
            </w:tcBorders>
            <w:vAlign w:val="center"/>
          </w:tcPr>
          <w:p w14:paraId="154D4082" w14:textId="6D19C0D1" w:rsidR="00D419EB" w:rsidRPr="00670FD4" w:rsidRDefault="00D419EB" w:rsidP="00D419EB">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N/A</w:t>
            </w:r>
          </w:p>
        </w:tc>
      </w:tr>
      <w:tr w:rsidR="00D419EB" w:rsidRPr="00670FD4" w14:paraId="3297F2AC" w14:textId="77777777" w:rsidTr="005E19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8"/>
        </w:trPr>
        <w:tc>
          <w:tcPr>
            <w:tcW w:w="42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F90C12F" w14:textId="5D059BD4" w:rsidR="00D419EB" w:rsidRPr="00670FD4" w:rsidRDefault="00D419EB" w:rsidP="00D419EB">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2</w:t>
            </w:r>
          </w:p>
        </w:tc>
        <w:tc>
          <w:tcPr>
            <w:tcW w:w="2126"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6CB53054" w14:textId="77777777" w:rsidR="00D419EB" w:rsidRDefault="00D419EB" w:rsidP="00D419EB">
            <w:pPr>
              <w:pBdr>
                <w:top w:val="nil"/>
                <w:left w:val="nil"/>
                <w:bottom w:val="nil"/>
                <w:right w:val="nil"/>
                <w:between w:val="nil"/>
              </w:pBdr>
              <w:spacing w:after="0" w:line="240" w:lineRule="auto"/>
              <w:ind w:left="-38"/>
              <w:jc w:val="center"/>
              <w:rPr>
                <w:rFonts w:asciiTheme="minorHAnsi" w:hAnsiTheme="minorHAnsi" w:cstheme="minorHAnsi"/>
                <w:i/>
                <w:iCs/>
                <w:color w:val="000000" w:themeColor="text1"/>
                <w:sz w:val="22"/>
                <w:szCs w:val="22"/>
              </w:rPr>
            </w:pPr>
            <w:r w:rsidRPr="001B5022">
              <w:rPr>
                <w:rFonts w:asciiTheme="minorHAnsi" w:hAnsiTheme="minorHAnsi" w:cstheme="minorHAnsi"/>
                <w:i/>
                <w:iCs/>
                <w:color w:val="000000" w:themeColor="text1"/>
                <w:sz w:val="22"/>
                <w:szCs w:val="22"/>
              </w:rPr>
              <w:t>Conectar con la sesión anterior</w:t>
            </w:r>
          </w:p>
          <w:p w14:paraId="7E0C0AC3" w14:textId="77777777" w:rsidR="00D419EB" w:rsidRPr="001B5022" w:rsidRDefault="00D419EB" w:rsidP="00D419EB">
            <w:pPr>
              <w:pBdr>
                <w:top w:val="nil"/>
                <w:left w:val="nil"/>
                <w:bottom w:val="nil"/>
                <w:right w:val="nil"/>
                <w:between w:val="nil"/>
              </w:pBdr>
              <w:spacing w:after="0" w:line="240" w:lineRule="auto"/>
              <w:ind w:left="-38"/>
              <w:jc w:val="center"/>
              <w:rPr>
                <w:rFonts w:asciiTheme="minorHAnsi" w:hAnsiTheme="minorHAnsi" w:cstheme="minorHAnsi"/>
                <w:i/>
                <w:iCs/>
                <w:color w:val="000000" w:themeColor="text1"/>
                <w:sz w:val="22"/>
                <w:szCs w:val="22"/>
              </w:rPr>
            </w:pPr>
          </w:p>
          <w:p w14:paraId="2F05CB9C" w14:textId="77777777" w:rsidR="00D419EB" w:rsidRPr="00670FD4" w:rsidRDefault="00D419EB" w:rsidP="00D419EB">
            <w:pPr>
              <w:pBdr>
                <w:top w:val="nil"/>
                <w:left w:val="nil"/>
                <w:bottom w:val="nil"/>
                <w:right w:val="nil"/>
                <w:between w:val="nil"/>
              </w:pBdr>
              <w:spacing w:after="0" w:line="240" w:lineRule="auto"/>
              <w:ind w:left="-38"/>
              <w:jc w:val="both"/>
              <w:rPr>
                <w:rFonts w:asciiTheme="minorHAnsi" w:hAnsiTheme="minorHAnsi" w:cstheme="minorHAnsi"/>
                <w:color w:val="000000" w:themeColor="text1"/>
                <w:sz w:val="22"/>
                <w:szCs w:val="22"/>
              </w:rPr>
            </w:pPr>
          </w:p>
          <w:p w14:paraId="0C60E163" w14:textId="77777777" w:rsidR="00D419EB" w:rsidRDefault="00D419EB" w:rsidP="00D419EB">
            <w:pPr>
              <w:jc w:val="center"/>
              <w:rPr>
                <w:rFonts w:asciiTheme="minorHAnsi" w:eastAsia="Commissioner" w:hAnsiTheme="minorHAnsi" w:cstheme="minorHAnsi"/>
                <w:color w:val="000000" w:themeColor="text1"/>
                <w:sz w:val="22"/>
                <w:szCs w:val="22"/>
              </w:rPr>
            </w:pPr>
            <w:r w:rsidRPr="00052102">
              <w:rPr>
                <w:rFonts w:asciiTheme="minorHAnsi" w:eastAsia="Commissioner" w:hAnsiTheme="minorHAnsi" w:cstheme="minorHAnsi"/>
                <w:color w:val="000000" w:themeColor="text1"/>
                <w:sz w:val="22"/>
                <w:szCs w:val="22"/>
              </w:rPr>
              <w:t>Encuadre y exposición del tema</w:t>
            </w:r>
            <w:r>
              <w:rPr>
                <w:rFonts w:asciiTheme="minorHAnsi" w:eastAsia="Commissioner" w:hAnsiTheme="minorHAnsi" w:cstheme="minorHAnsi"/>
                <w:color w:val="000000" w:themeColor="text1"/>
                <w:sz w:val="22"/>
                <w:szCs w:val="22"/>
              </w:rPr>
              <w:t xml:space="preserve"> 2.2:</w:t>
            </w:r>
            <w:r w:rsidRPr="00052102">
              <w:rPr>
                <w:rFonts w:asciiTheme="minorHAnsi" w:eastAsia="Commissioner" w:hAnsiTheme="minorHAnsi" w:cstheme="minorHAnsi"/>
                <w:color w:val="000000" w:themeColor="text1"/>
                <w:sz w:val="22"/>
                <w:szCs w:val="22"/>
              </w:rPr>
              <w:t xml:space="preserve"> </w:t>
            </w:r>
          </w:p>
          <w:p w14:paraId="76A6D7DE" w14:textId="3C03694A" w:rsidR="00D419EB" w:rsidRPr="00052102" w:rsidRDefault="00D419EB" w:rsidP="00D419EB">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w:t>
            </w:r>
            <w:r w:rsidR="00672895" w:rsidRPr="00672895">
              <w:rPr>
                <w:rFonts w:asciiTheme="minorHAnsi" w:eastAsia="Commissioner" w:hAnsiTheme="minorHAnsi" w:cstheme="minorHAnsi"/>
                <w:color w:val="000000" w:themeColor="text1"/>
                <w:sz w:val="22"/>
                <w:szCs w:val="22"/>
              </w:rPr>
              <w:t>Poder y autoridad en la organización social</w:t>
            </w:r>
            <w:r>
              <w:rPr>
                <w:rFonts w:asciiTheme="minorHAnsi" w:eastAsia="Commissioner" w:hAnsiTheme="minorHAnsi" w:cstheme="minorHAnsi"/>
                <w:color w:val="000000" w:themeColor="text1"/>
                <w:sz w:val="22"/>
                <w:szCs w:val="22"/>
              </w:rPr>
              <w:t>”</w:t>
            </w:r>
            <w:r w:rsidRPr="00604AA3">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7BFC91F1" w14:textId="77777777" w:rsidR="00D419EB" w:rsidRPr="005D3A34" w:rsidRDefault="00D419EB" w:rsidP="00D419EB">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Apertura</w:t>
            </w:r>
          </w:p>
          <w:p w14:paraId="2377B2B4" w14:textId="77777777" w:rsidR="00D419EB" w:rsidRDefault="00D419EB" w:rsidP="00D419EB">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 y mediante la técnica “lluvia de ideas”, pregunta a los estudiantes qué información se abordó en la sesión anterior.</w:t>
            </w:r>
          </w:p>
          <w:p w14:paraId="420F6973" w14:textId="77777777" w:rsidR="00D419EB" w:rsidRPr="005D3A34" w:rsidRDefault="00D419EB" w:rsidP="00D419EB">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Desarrollo</w:t>
            </w:r>
          </w:p>
          <w:p w14:paraId="644D343F" w14:textId="734B0F3D" w:rsidR="00D419EB" w:rsidRDefault="00D419EB" w:rsidP="00D419EB">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 xml:space="preserve">El docente </w:t>
            </w:r>
            <w:r>
              <w:rPr>
                <w:rFonts w:asciiTheme="minorHAnsi" w:eastAsia="Commissioner" w:hAnsiTheme="minorHAnsi" w:cstheme="minorHAnsi"/>
                <w:color w:val="000000" w:themeColor="text1"/>
                <w:sz w:val="22"/>
                <w:szCs w:val="22"/>
              </w:rPr>
              <w:t xml:space="preserve">expone sobre </w:t>
            </w:r>
            <w:r w:rsidR="00672895">
              <w:rPr>
                <w:rFonts w:asciiTheme="minorHAnsi" w:eastAsia="Commissioner" w:hAnsiTheme="minorHAnsi" w:cstheme="minorHAnsi"/>
                <w:color w:val="000000" w:themeColor="text1"/>
                <w:sz w:val="22"/>
                <w:szCs w:val="22"/>
              </w:rPr>
              <w:t>el concepto de poder y comenta algunas tipologías</w:t>
            </w:r>
            <w:r>
              <w:rPr>
                <w:rFonts w:asciiTheme="minorHAnsi" w:eastAsia="Commissioner" w:hAnsiTheme="minorHAnsi" w:cstheme="minorHAnsi"/>
                <w:color w:val="000000" w:themeColor="text1"/>
                <w:sz w:val="22"/>
                <w:szCs w:val="22"/>
              </w:rPr>
              <w:t>.</w:t>
            </w:r>
          </w:p>
          <w:p w14:paraId="00DA3C11" w14:textId="3C2FADAC" w:rsidR="00D419EB" w:rsidRPr="00772F47" w:rsidRDefault="00D419EB" w:rsidP="00D419EB">
            <w:pPr>
              <w:jc w:val="both"/>
              <w:rPr>
                <w:rFonts w:asciiTheme="minorHAnsi" w:eastAsia="Commissioner" w:hAnsiTheme="minorHAnsi" w:cstheme="minorHAnsi"/>
                <w:i/>
                <w:iCs/>
                <w:color w:val="000000" w:themeColor="text1"/>
                <w:sz w:val="22"/>
                <w:szCs w:val="22"/>
              </w:rPr>
            </w:pPr>
            <w:r>
              <w:rPr>
                <w:rFonts w:asciiTheme="minorHAnsi" w:eastAsia="Commissioner" w:hAnsiTheme="minorHAnsi" w:cstheme="minorHAnsi"/>
                <w:color w:val="000000" w:themeColor="text1"/>
                <w:sz w:val="22"/>
                <w:szCs w:val="22"/>
              </w:rPr>
              <w:t>El docente pide a los estudiantes que realicen la lectura del tema “</w:t>
            </w:r>
            <w:r w:rsidR="00672895" w:rsidRPr="00672895">
              <w:rPr>
                <w:rFonts w:asciiTheme="minorHAnsi" w:eastAsia="Commissioner" w:hAnsiTheme="minorHAnsi" w:cstheme="minorHAnsi"/>
                <w:i/>
                <w:iCs/>
                <w:color w:val="000000" w:themeColor="text1"/>
                <w:sz w:val="22"/>
                <w:szCs w:val="22"/>
              </w:rPr>
              <w:t>2.2 Poder y autoridad en la organización social</w:t>
            </w:r>
            <w:r w:rsidRPr="006B7A3D">
              <w:rPr>
                <w:rFonts w:asciiTheme="minorHAnsi" w:eastAsia="Commissioner" w:hAnsiTheme="minorHAnsi" w:cstheme="minorHAnsi"/>
                <w:i/>
                <w:iCs/>
                <w:color w:val="000000" w:themeColor="text1"/>
                <w:sz w:val="22"/>
                <w:szCs w:val="22"/>
              </w:rPr>
              <w:t>.</w:t>
            </w:r>
            <w:r>
              <w:rPr>
                <w:rFonts w:asciiTheme="minorHAnsi" w:eastAsia="Commissioner" w:hAnsiTheme="minorHAnsi" w:cstheme="minorHAnsi"/>
                <w:color w:val="000000" w:themeColor="text1"/>
                <w:sz w:val="22"/>
                <w:szCs w:val="22"/>
              </w:rPr>
              <w:t xml:space="preserve">”, del libro de texto Ciencias Sociales </w:t>
            </w:r>
            <w:r w:rsidR="00672895">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I, pág. 2</w:t>
            </w:r>
            <w:r w:rsidR="00672895">
              <w:rPr>
                <w:rFonts w:asciiTheme="minorHAnsi" w:eastAsia="Commissioner" w:hAnsiTheme="minorHAnsi" w:cstheme="minorHAnsi"/>
                <w:color w:val="000000" w:themeColor="text1"/>
                <w:sz w:val="22"/>
                <w:szCs w:val="22"/>
              </w:rPr>
              <w:t>8</w:t>
            </w:r>
            <w:r>
              <w:rPr>
                <w:rFonts w:asciiTheme="minorHAnsi" w:eastAsia="Commissioner" w:hAnsiTheme="minorHAnsi" w:cstheme="minorHAnsi"/>
                <w:color w:val="000000" w:themeColor="text1"/>
                <w:sz w:val="22"/>
                <w:szCs w:val="22"/>
              </w:rPr>
              <w:t>-2</w:t>
            </w:r>
            <w:r w:rsidR="00672895">
              <w:rPr>
                <w:rFonts w:asciiTheme="minorHAnsi" w:eastAsia="Commissioner" w:hAnsiTheme="minorHAnsi" w:cstheme="minorHAnsi"/>
                <w:color w:val="000000" w:themeColor="text1"/>
                <w:sz w:val="22"/>
                <w:szCs w:val="22"/>
              </w:rPr>
              <w:t>9</w:t>
            </w:r>
            <w:r>
              <w:rPr>
                <w:rFonts w:asciiTheme="minorHAnsi" w:eastAsia="Commissioner" w:hAnsiTheme="minorHAnsi" w:cstheme="minorHAnsi"/>
                <w:color w:val="000000" w:themeColor="text1"/>
                <w:sz w:val="22"/>
                <w:szCs w:val="22"/>
              </w:rPr>
              <w:t>.</w:t>
            </w:r>
          </w:p>
          <w:p w14:paraId="4F3F1039" w14:textId="77777777" w:rsidR="00D419EB" w:rsidRDefault="00D419EB" w:rsidP="00D419EB">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Los estudiantes subrayan ideas importantes en el libro o </w:t>
            </w:r>
            <w:r w:rsidRPr="00670FD4">
              <w:rPr>
                <w:rFonts w:asciiTheme="minorHAnsi" w:eastAsia="Commissioner" w:hAnsiTheme="minorHAnsi" w:cstheme="minorHAnsi"/>
                <w:color w:val="000000" w:themeColor="text1"/>
                <w:sz w:val="22"/>
                <w:szCs w:val="22"/>
              </w:rPr>
              <w:t xml:space="preserve">elaboran notas </w:t>
            </w:r>
            <w:r>
              <w:rPr>
                <w:rFonts w:asciiTheme="minorHAnsi" w:eastAsia="Commissioner" w:hAnsiTheme="minorHAnsi" w:cstheme="minorHAnsi"/>
                <w:color w:val="000000" w:themeColor="text1"/>
                <w:sz w:val="22"/>
                <w:szCs w:val="22"/>
              </w:rPr>
              <w:t>en su cuaderno sobre la exposición del docente y la lectura.</w:t>
            </w:r>
          </w:p>
          <w:p w14:paraId="415E2F74" w14:textId="18D0EDC6" w:rsidR="00D419EB" w:rsidRDefault="00D419EB" w:rsidP="00D419EB">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solicita a los estudiantes completar la actividad 2 (</w:t>
            </w:r>
            <w:r w:rsidR="00672895" w:rsidRPr="00672895">
              <w:rPr>
                <w:rFonts w:asciiTheme="minorHAnsi" w:eastAsia="Commissioner" w:hAnsiTheme="minorHAnsi" w:cstheme="minorHAnsi"/>
                <w:color w:val="000000" w:themeColor="text1"/>
                <w:sz w:val="22"/>
                <w:szCs w:val="22"/>
              </w:rPr>
              <w:t>Perfil político</w:t>
            </w:r>
            <w:r>
              <w:rPr>
                <w:rFonts w:asciiTheme="minorHAnsi" w:eastAsia="Commissioner" w:hAnsiTheme="minorHAnsi" w:cstheme="minorHAnsi"/>
                <w:color w:val="000000" w:themeColor="text1"/>
                <w:sz w:val="22"/>
                <w:szCs w:val="22"/>
              </w:rPr>
              <w:t xml:space="preserve">), presente en el libro de texto (página </w:t>
            </w:r>
            <w:r w:rsidR="00672895">
              <w:rPr>
                <w:rFonts w:asciiTheme="minorHAnsi" w:eastAsia="Commissioner" w:hAnsiTheme="minorHAnsi" w:cstheme="minorHAnsi"/>
                <w:color w:val="000000" w:themeColor="text1"/>
                <w:sz w:val="22"/>
                <w:szCs w:val="22"/>
              </w:rPr>
              <w:t>30</w:t>
            </w:r>
            <w:r>
              <w:rPr>
                <w:rFonts w:asciiTheme="minorHAnsi" w:eastAsia="Commissioner" w:hAnsiTheme="minorHAnsi" w:cstheme="minorHAnsi"/>
                <w:color w:val="000000" w:themeColor="text1"/>
                <w:sz w:val="22"/>
                <w:szCs w:val="22"/>
              </w:rPr>
              <w:t>).</w:t>
            </w:r>
          </w:p>
          <w:p w14:paraId="554F44CA" w14:textId="77777777" w:rsidR="00D419EB" w:rsidRPr="005D3A34" w:rsidRDefault="00D419EB" w:rsidP="00D419EB">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Cierre</w:t>
            </w:r>
          </w:p>
          <w:p w14:paraId="36EF5519" w14:textId="11660AAA" w:rsidR="00D419EB" w:rsidRPr="006A2E5C" w:rsidRDefault="00D419EB" w:rsidP="00D419EB">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de plenaria para que </w:t>
            </w:r>
            <w:r>
              <w:rPr>
                <w:rFonts w:asciiTheme="minorHAnsi" w:eastAsia="Commissioner" w:hAnsiTheme="minorHAnsi" w:cstheme="minorHAnsi"/>
                <w:color w:val="000000" w:themeColor="text1"/>
                <w:sz w:val="22"/>
                <w:szCs w:val="22"/>
              </w:rPr>
              <w:t>el estudiantado</w:t>
            </w:r>
            <w:r w:rsidRPr="00670FD4">
              <w:rPr>
                <w:rFonts w:asciiTheme="minorHAnsi" w:eastAsia="Commissioner" w:hAnsiTheme="minorHAnsi" w:cstheme="minorHAnsi"/>
                <w:color w:val="000000" w:themeColor="text1"/>
                <w:sz w:val="22"/>
                <w:szCs w:val="22"/>
              </w:rPr>
              <w:t xml:space="preserve"> comente </w:t>
            </w:r>
            <w:r>
              <w:rPr>
                <w:rFonts w:asciiTheme="minorHAnsi" w:eastAsia="Commissioner" w:hAnsiTheme="minorHAnsi" w:cstheme="minorHAnsi"/>
                <w:color w:val="000000" w:themeColor="text1"/>
                <w:sz w:val="22"/>
                <w:szCs w:val="22"/>
              </w:rPr>
              <w:t>sus dudas y revisa algunas actividades de forma aleatoria frente al grupo</w:t>
            </w:r>
            <w:r w:rsidR="00D83593">
              <w:rPr>
                <w:rFonts w:asciiTheme="minorHAnsi" w:eastAsia="Commissioner" w:hAnsiTheme="minorHAnsi" w:cstheme="minorHAnsi"/>
                <w:color w:val="000000" w:themeColor="text1"/>
                <w:sz w:val="22"/>
                <w:szCs w:val="22"/>
              </w:rPr>
              <w:t>, destacando los mejores perfiles</w:t>
            </w:r>
            <w:r w:rsidRPr="00670FD4">
              <w:rPr>
                <w:rFonts w:asciiTheme="minorHAnsi" w:eastAsia="Commissioner" w:hAnsiTheme="minorHAnsi" w:cstheme="minorHAnsi"/>
                <w:color w:val="000000" w:themeColor="text1"/>
                <w:sz w:val="22"/>
                <w:szCs w:val="22"/>
              </w:rPr>
              <w:t>.</w:t>
            </w:r>
          </w:p>
        </w:tc>
        <w:tc>
          <w:tcPr>
            <w:tcW w:w="1701"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1D459DD2" w14:textId="069ED4E0" w:rsidR="00D419EB" w:rsidRDefault="00D419EB" w:rsidP="00D419EB">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Actividad 2</w:t>
            </w:r>
            <w:r w:rsidR="00F93F6A">
              <w:rPr>
                <w:rFonts w:asciiTheme="minorHAnsi" w:eastAsia="Commissioner" w:hAnsiTheme="minorHAnsi" w:cstheme="minorHAnsi"/>
                <w:color w:val="000000" w:themeColor="text1"/>
                <w:sz w:val="22"/>
                <w:szCs w:val="22"/>
              </w:rPr>
              <w:t>:</w:t>
            </w:r>
            <w:r>
              <w:rPr>
                <w:rFonts w:asciiTheme="minorHAnsi" w:eastAsia="Commissioner" w:hAnsiTheme="minorHAnsi" w:cstheme="minorHAnsi"/>
                <w:color w:val="000000" w:themeColor="text1"/>
                <w:sz w:val="22"/>
                <w:szCs w:val="22"/>
              </w:rPr>
              <w:t xml:space="preserve"> (</w:t>
            </w:r>
            <w:r w:rsidR="00672895" w:rsidRPr="00672895">
              <w:rPr>
                <w:rFonts w:asciiTheme="minorHAnsi" w:eastAsia="Commissioner" w:hAnsiTheme="minorHAnsi" w:cstheme="minorHAnsi"/>
                <w:color w:val="000000" w:themeColor="text1"/>
                <w:sz w:val="22"/>
                <w:szCs w:val="22"/>
              </w:rPr>
              <w:t>Perfil político</w:t>
            </w:r>
            <w:r>
              <w:rPr>
                <w:rFonts w:asciiTheme="minorHAnsi" w:eastAsia="Commissioner" w:hAnsiTheme="minorHAnsi" w:cstheme="minorHAnsi"/>
                <w:color w:val="000000" w:themeColor="text1"/>
                <w:sz w:val="22"/>
                <w:szCs w:val="22"/>
              </w:rPr>
              <w:t>)</w:t>
            </w:r>
          </w:p>
          <w:p w14:paraId="12C442EE" w14:textId="77777777" w:rsidR="00D419EB" w:rsidRDefault="00D419EB" w:rsidP="00D419EB">
            <w:pPr>
              <w:jc w:val="center"/>
              <w:rPr>
                <w:rFonts w:asciiTheme="minorHAnsi" w:eastAsia="Commissioner" w:hAnsiTheme="minorHAnsi" w:cstheme="minorHAnsi"/>
                <w:color w:val="000000" w:themeColor="text1"/>
                <w:sz w:val="22"/>
                <w:szCs w:val="22"/>
              </w:rPr>
            </w:pPr>
          </w:p>
          <w:p w14:paraId="0E485C70" w14:textId="77777777" w:rsidR="00D419EB" w:rsidRDefault="00D419EB" w:rsidP="00D419EB">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Notas d</w:t>
            </w:r>
            <w:r>
              <w:rPr>
                <w:rFonts w:asciiTheme="minorHAnsi" w:eastAsia="Commissioner" w:hAnsiTheme="minorHAnsi" w:cstheme="minorHAnsi"/>
                <w:color w:val="000000" w:themeColor="text1"/>
                <w:sz w:val="22"/>
                <w:szCs w:val="22"/>
              </w:rPr>
              <w:t>e clase</w:t>
            </w:r>
          </w:p>
          <w:p w14:paraId="77EAE8FC" w14:textId="77777777" w:rsidR="00D419EB" w:rsidRPr="00670FD4" w:rsidRDefault="00D419EB" w:rsidP="00D419EB">
            <w:pPr>
              <w:jc w:val="center"/>
              <w:rPr>
                <w:rFonts w:asciiTheme="minorHAnsi" w:eastAsia="Commissioner" w:hAnsiTheme="minorHAnsi" w:cstheme="minorHAnsi"/>
                <w:color w:val="000000" w:themeColor="text1"/>
                <w:sz w:val="22"/>
                <w:szCs w:val="22"/>
              </w:rPr>
            </w:pPr>
          </w:p>
        </w:tc>
        <w:tc>
          <w:tcPr>
            <w:tcW w:w="15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09F90DED" w14:textId="1A1E99C1" w:rsidR="00D419EB" w:rsidRPr="00670FD4" w:rsidRDefault="00D419EB" w:rsidP="00D419EB">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N/A</w:t>
            </w:r>
          </w:p>
        </w:tc>
      </w:tr>
      <w:tr w:rsidR="00D419EB" w:rsidRPr="00670FD4" w14:paraId="373BBAB5" w14:textId="77777777" w:rsidTr="005E19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58"/>
        </w:trPr>
        <w:tc>
          <w:tcPr>
            <w:tcW w:w="422" w:type="dxa"/>
            <w:tcBorders>
              <w:top w:val="single" w:sz="4" w:space="0" w:color="BFBFBF"/>
              <w:left w:val="single" w:sz="4" w:space="0" w:color="BFBFBF"/>
              <w:bottom w:val="single" w:sz="4" w:space="0" w:color="BFBFBF"/>
              <w:right w:val="single" w:sz="4" w:space="0" w:color="BFBFBF"/>
            </w:tcBorders>
            <w:vAlign w:val="center"/>
          </w:tcPr>
          <w:p w14:paraId="0A458575" w14:textId="34DE0826" w:rsidR="00D419EB" w:rsidRPr="00670FD4" w:rsidRDefault="00D419EB" w:rsidP="00D419EB">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3</w:t>
            </w:r>
          </w:p>
        </w:tc>
        <w:tc>
          <w:tcPr>
            <w:tcW w:w="2126" w:type="dxa"/>
            <w:gridSpan w:val="2"/>
            <w:tcBorders>
              <w:top w:val="single" w:sz="4" w:space="0" w:color="BFBFBF"/>
              <w:left w:val="single" w:sz="4" w:space="0" w:color="BFBFBF"/>
              <w:bottom w:val="single" w:sz="4" w:space="0" w:color="BFBFBF"/>
              <w:right w:val="single" w:sz="4" w:space="0" w:color="BFBFBF"/>
            </w:tcBorders>
            <w:vAlign w:val="center"/>
          </w:tcPr>
          <w:p w14:paraId="13FA7E12" w14:textId="77777777" w:rsidR="00D419EB" w:rsidRDefault="00D419EB" w:rsidP="00D419EB">
            <w:pPr>
              <w:pBdr>
                <w:top w:val="nil"/>
                <w:left w:val="nil"/>
                <w:bottom w:val="nil"/>
                <w:right w:val="nil"/>
                <w:between w:val="nil"/>
              </w:pBdr>
              <w:spacing w:after="0" w:line="240" w:lineRule="auto"/>
              <w:jc w:val="center"/>
              <w:rPr>
                <w:rFonts w:asciiTheme="minorHAnsi" w:eastAsia="Commissioner" w:hAnsiTheme="minorHAnsi" w:cstheme="minorHAnsi"/>
                <w:i/>
                <w:iCs/>
                <w:color w:val="000000" w:themeColor="text1"/>
                <w:sz w:val="22"/>
                <w:szCs w:val="22"/>
              </w:rPr>
            </w:pPr>
            <w:r w:rsidRPr="00B94BFD">
              <w:rPr>
                <w:rFonts w:asciiTheme="minorHAnsi" w:eastAsia="Commissioner" w:hAnsiTheme="minorHAnsi" w:cstheme="minorHAnsi"/>
                <w:i/>
                <w:iCs/>
                <w:color w:val="000000" w:themeColor="text1"/>
                <w:sz w:val="22"/>
                <w:szCs w:val="22"/>
              </w:rPr>
              <w:t>Conectar con la sesión anterior</w:t>
            </w:r>
          </w:p>
          <w:p w14:paraId="0BC32F2A" w14:textId="77777777" w:rsidR="00D419EB" w:rsidRPr="00B94BFD" w:rsidRDefault="00D419EB" w:rsidP="00D419EB">
            <w:pPr>
              <w:pBdr>
                <w:top w:val="nil"/>
                <w:left w:val="nil"/>
                <w:bottom w:val="nil"/>
                <w:right w:val="nil"/>
                <w:between w:val="nil"/>
              </w:pBdr>
              <w:spacing w:after="0" w:line="240" w:lineRule="auto"/>
              <w:jc w:val="both"/>
              <w:rPr>
                <w:rFonts w:asciiTheme="minorHAnsi" w:eastAsia="Commissioner" w:hAnsiTheme="minorHAnsi" w:cstheme="minorHAnsi"/>
                <w:i/>
                <w:iCs/>
                <w:color w:val="000000" w:themeColor="text1"/>
                <w:sz w:val="22"/>
                <w:szCs w:val="22"/>
              </w:rPr>
            </w:pPr>
          </w:p>
          <w:p w14:paraId="59F521B1" w14:textId="77777777" w:rsidR="00D419EB" w:rsidRPr="00706E64" w:rsidRDefault="00D419EB" w:rsidP="00D419EB">
            <w:pPr>
              <w:jc w:val="center"/>
              <w:rPr>
                <w:rFonts w:asciiTheme="minorHAnsi" w:eastAsia="Commissioner" w:hAnsiTheme="minorHAnsi" w:cstheme="minorHAnsi"/>
                <w:color w:val="000000" w:themeColor="text1"/>
                <w:sz w:val="22"/>
                <w:szCs w:val="22"/>
              </w:rPr>
            </w:pPr>
            <w:r w:rsidRPr="00706E64">
              <w:rPr>
                <w:rFonts w:asciiTheme="minorHAnsi" w:eastAsia="Commissioner" w:hAnsiTheme="minorHAnsi" w:cstheme="minorHAnsi"/>
                <w:color w:val="000000" w:themeColor="text1"/>
                <w:sz w:val="22"/>
                <w:szCs w:val="22"/>
              </w:rPr>
              <w:t xml:space="preserve">Encuadre y exposición del tema </w:t>
            </w:r>
            <w:r>
              <w:rPr>
                <w:rFonts w:asciiTheme="minorHAnsi" w:eastAsia="Commissioner" w:hAnsiTheme="minorHAnsi" w:cstheme="minorHAnsi"/>
                <w:color w:val="000000" w:themeColor="text1"/>
                <w:sz w:val="22"/>
                <w:szCs w:val="22"/>
              </w:rPr>
              <w:t>2.3</w:t>
            </w:r>
            <w:r w:rsidRPr="00706E64">
              <w:rPr>
                <w:rFonts w:asciiTheme="minorHAnsi" w:eastAsia="Commissioner" w:hAnsiTheme="minorHAnsi" w:cstheme="minorHAnsi"/>
                <w:color w:val="000000" w:themeColor="text1"/>
                <w:sz w:val="22"/>
                <w:szCs w:val="22"/>
              </w:rPr>
              <w:t>:</w:t>
            </w:r>
          </w:p>
          <w:p w14:paraId="2C1A6F6D" w14:textId="77777777" w:rsidR="00D419EB" w:rsidRPr="00670FD4" w:rsidRDefault="00D419EB" w:rsidP="00D419EB">
            <w:pPr>
              <w:pBdr>
                <w:top w:val="nil"/>
                <w:left w:val="nil"/>
                <w:bottom w:val="nil"/>
                <w:right w:val="nil"/>
                <w:between w:val="nil"/>
              </w:pBdr>
              <w:spacing w:after="0" w:line="240" w:lineRule="auto"/>
              <w:jc w:val="both"/>
              <w:rPr>
                <w:rFonts w:asciiTheme="minorHAnsi" w:hAnsiTheme="minorHAnsi" w:cstheme="minorHAnsi"/>
                <w:color w:val="000000" w:themeColor="text1"/>
                <w:sz w:val="22"/>
                <w:szCs w:val="22"/>
              </w:rPr>
            </w:pPr>
          </w:p>
          <w:p w14:paraId="26C4FB14" w14:textId="565BE78C" w:rsidR="00D419EB" w:rsidRPr="00706E64" w:rsidRDefault="00D419EB" w:rsidP="00D419EB">
            <w:pPr>
              <w:pBdr>
                <w:top w:val="nil"/>
                <w:left w:val="nil"/>
                <w:bottom w:val="nil"/>
                <w:right w:val="nil"/>
                <w:between w:val="nil"/>
              </w:pBdr>
              <w:spacing w:after="0" w:line="240" w:lineRule="auto"/>
              <w:jc w:val="center"/>
              <w:rPr>
                <w:rFonts w:asciiTheme="minorHAnsi" w:hAnsiTheme="minorHAnsi" w:cstheme="minorHAnsi"/>
                <w:color w:val="000000" w:themeColor="text1"/>
                <w:sz w:val="22"/>
                <w:szCs w:val="22"/>
              </w:rPr>
            </w:pPr>
            <w:r>
              <w:rPr>
                <w:rFonts w:asciiTheme="minorHAnsi" w:eastAsia="Commissioner" w:hAnsiTheme="minorHAnsi" w:cstheme="minorHAnsi"/>
                <w:color w:val="000000" w:themeColor="text1"/>
                <w:sz w:val="22"/>
                <w:szCs w:val="22"/>
              </w:rPr>
              <w:t>“</w:t>
            </w:r>
            <w:r w:rsidR="007404D5" w:rsidRPr="007404D5">
              <w:rPr>
                <w:rFonts w:asciiTheme="minorHAnsi" w:eastAsia="Commissioner" w:hAnsiTheme="minorHAnsi" w:cstheme="minorHAnsi"/>
                <w:color w:val="000000" w:themeColor="text1"/>
                <w:sz w:val="22"/>
                <w:szCs w:val="22"/>
              </w:rPr>
              <w:t>Poderes fácticos: su relación en influencia sobre el Estado</w:t>
            </w:r>
            <w:r>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vAlign w:val="center"/>
          </w:tcPr>
          <w:p w14:paraId="3A442F76" w14:textId="77777777" w:rsidR="00D419EB" w:rsidRPr="00293521" w:rsidRDefault="00D419EB" w:rsidP="00D419EB">
            <w:pPr>
              <w:shd w:val="clear" w:color="auto" w:fill="FFC000"/>
              <w:jc w:val="both"/>
              <w:rPr>
                <w:rFonts w:asciiTheme="minorHAnsi" w:eastAsia="Commissioner" w:hAnsiTheme="minorHAnsi" w:cstheme="minorHAnsi"/>
                <w:b/>
                <w:bCs/>
                <w:color w:val="000000" w:themeColor="text1"/>
                <w:sz w:val="22"/>
                <w:szCs w:val="22"/>
              </w:rPr>
            </w:pPr>
            <w:r w:rsidRPr="00293521">
              <w:rPr>
                <w:rFonts w:asciiTheme="minorHAnsi" w:eastAsia="Commissioner" w:hAnsiTheme="minorHAnsi" w:cstheme="minorHAnsi"/>
                <w:b/>
                <w:bCs/>
                <w:color w:val="000000" w:themeColor="text1"/>
                <w:sz w:val="22"/>
                <w:szCs w:val="22"/>
              </w:rPr>
              <w:t>Apertura</w:t>
            </w:r>
          </w:p>
          <w:p w14:paraId="64DD9EC7" w14:textId="77777777" w:rsidR="00D419EB" w:rsidRDefault="00D419EB" w:rsidP="00D419EB">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 a continuación, mediante lluvia de ideas pregunta aleatoriamente a los estudiantes sobre los temas desarrollados en la sesión anterior.</w:t>
            </w:r>
          </w:p>
          <w:p w14:paraId="25211B20" w14:textId="77777777" w:rsidR="00D419EB" w:rsidRPr="00293521" w:rsidRDefault="00D419EB" w:rsidP="00D419EB">
            <w:pPr>
              <w:shd w:val="clear" w:color="auto" w:fill="FFC000"/>
              <w:jc w:val="both"/>
              <w:rPr>
                <w:rFonts w:asciiTheme="minorHAnsi" w:eastAsia="Commissioner" w:hAnsiTheme="minorHAnsi" w:cstheme="minorHAnsi"/>
                <w:b/>
                <w:bCs/>
                <w:color w:val="000000" w:themeColor="text1"/>
                <w:sz w:val="22"/>
                <w:szCs w:val="22"/>
              </w:rPr>
            </w:pPr>
            <w:r w:rsidRPr="00293521">
              <w:rPr>
                <w:rFonts w:asciiTheme="minorHAnsi" w:eastAsia="Commissioner" w:hAnsiTheme="minorHAnsi" w:cstheme="minorHAnsi"/>
                <w:b/>
                <w:bCs/>
                <w:color w:val="000000" w:themeColor="text1"/>
                <w:sz w:val="22"/>
                <w:szCs w:val="22"/>
              </w:rPr>
              <w:t>Desarrollo</w:t>
            </w:r>
          </w:p>
          <w:p w14:paraId="021A6482" w14:textId="14A16826" w:rsidR="00D419EB" w:rsidRDefault="00D419EB" w:rsidP="00D419EB">
            <w:pPr>
              <w:spacing w:after="0" w:line="240" w:lineRule="auto"/>
              <w:jc w:val="both"/>
            </w:pPr>
            <w:r w:rsidRPr="00670FD4">
              <w:rPr>
                <w:rFonts w:asciiTheme="minorHAnsi" w:eastAsia="Commissioner" w:hAnsiTheme="minorHAnsi" w:cstheme="minorHAnsi"/>
                <w:color w:val="000000" w:themeColor="text1"/>
                <w:sz w:val="22"/>
                <w:szCs w:val="22"/>
              </w:rPr>
              <w:t xml:space="preserve">El docente </w:t>
            </w:r>
            <w:r>
              <w:rPr>
                <w:rFonts w:asciiTheme="minorHAnsi" w:eastAsia="Commissioner" w:hAnsiTheme="minorHAnsi" w:cstheme="minorHAnsi"/>
                <w:color w:val="000000" w:themeColor="text1"/>
                <w:sz w:val="22"/>
                <w:szCs w:val="22"/>
              </w:rPr>
              <w:t>exp</w:t>
            </w:r>
            <w:r w:rsidR="007404D5">
              <w:rPr>
                <w:rFonts w:asciiTheme="minorHAnsi" w:eastAsia="Commissioner" w:hAnsiTheme="minorHAnsi" w:cstheme="minorHAnsi"/>
                <w:color w:val="000000" w:themeColor="text1"/>
                <w:sz w:val="22"/>
                <w:szCs w:val="22"/>
              </w:rPr>
              <w:t>lica que es un p</w:t>
            </w:r>
            <w:r w:rsidR="007404D5" w:rsidRPr="007404D5">
              <w:rPr>
                <w:rFonts w:asciiTheme="minorHAnsi" w:eastAsia="Commissioner" w:hAnsiTheme="minorHAnsi" w:cstheme="minorHAnsi"/>
                <w:color w:val="000000" w:themeColor="text1"/>
                <w:sz w:val="22"/>
                <w:szCs w:val="22"/>
              </w:rPr>
              <w:t>oder fáctico</w:t>
            </w:r>
            <w:r w:rsidR="008935DC">
              <w:rPr>
                <w:rFonts w:asciiTheme="minorHAnsi" w:eastAsia="Commissioner" w:hAnsiTheme="minorHAnsi" w:cstheme="minorHAnsi"/>
                <w:color w:val="000000" w:themeColor="text1"/>
                <w:sz w:val="22"/>
                <w:szCs w:val="22"/>
              </w:rPr>
              <w:t xml:space="preserve"> y cómo</w:t>
            </w:r>
            <w:r w:rsidR="007404D5" w:rsidRPr="007404D5">
              <w:rPr>
                <w:rFonts w:asciiTheme="minorHAnsi" w:eastAsia="Commissioner" w:hAnsiTheme="minorHAnsi" w:cstheme="minorHAnsi"/>
                <w:color w:val="000000" w:themeColor="text1"/>
                <w:sz w:val="22"/>
                <w:szCs w:val="22"/>
              </w:rPr>
              <w:t xml:space="preserve"> </w:t>
            </w:r>
            <w:r w:rsidR="008935DC">
              <w:rPr>
                <w:rFonts w:asciiTheme="minorHAnsi" w:eastAsia="Commissioner" w:hAnsiTheme="minorHAnsi" w:cstheme="minorHAnsi"/>
                <w:color w:val="000000" w:themeColor="text1"/>
                <w:sz w:val="22"/>
                <w:szCs w:val="22"/>
              </w:rPr>
              <w:t xml:space="preserve">se </w:t>
            </w:r>
            <w:r w:rsidR="007404D5" w:rsidRPr="007404D5">
              <w:rPr>
                <w:rFonts w:asciiTheme="minorHAnsi" w:eastAsia="Commissioner" w:hAnsiTheme="minorHAnsi" w:cstheme="minorHAnsi"/>
                <w:color w:val="000000" w:themeColor="text1"/>
                <w:sz w:val="22"/>
                <w:szCs w:val="22"/>
              </w:rPr>
              <w:t>relaci</w:t>
            </w:r>
            <w:r w:rsidR="008935DC">
              <w:rPr>
                <w:rFonts w:asciiTheme="minorHAnsi" w:eastAsia="Commissioner" w:hAnsiTheme="minorHAnsi" w:cstheme="minorHAnsi"/>
                <w:color w:val="000000" w:themeColor="text1"/>
                <w:sz w:val="22"/>
                <w:szCs w:val="22"/>
              </w:rPr>
              <w:t>ona</w:t>
            </w:r>
            <w:r w:rsidR="007404D5" w:rsidRPr="007404D5">
              <w:rPr>
                <w:rFonts w:asciiTheme="minorHAnsi" w:eastAsia="Commissioner" w:hAnsiTheme="minorHAnsi" w:cstheme="minorHAnsi"/>
                <w:color w:val="000000" w:themeColor="text1"/>
                <w:sz w:val="22"/>
                <w:szCs w:val="22"/>
              </w:rPr>
              <w:t xml:space="preserve"> </w:t>
            </w:r>
            <w:r w:rsidR="008935DC">
              <w:rPr>
                <w:rFonts w:asciiTheme="minorHAnsi" w:eastAsia="Commissioner" w:hAnsiTheme="minorHAnsi" w:cstheme="minorHAnsi"/>
                <w:color w:val="000000" w:themeColor="text1"/>
                <w:sz w:val="22"/>
                <w:szCs w:val="22"/>
              </w:rPr>
              <w:t>con</w:t>
            </w:r>
            <w:r w:rsidR="007404D5" w:rsidRPr="007404D5">
              <w:rPr>
                <w:rFonts w:asciiTheme="minorHAnsi" w:eastAsia="Commissioner" w:hAnsiTheme="minorHAnsi" w:cstheme="minorHAnsi"/>
                <w:color w:val="000000" w:themeColor="text1"/>
                <w:sz w:val="22"/>
                <w:szCs w:val="22"/>
              </w:rPr>
              <w:t xml:space="preserve"> el Estado.</w:t>
            </w:r>
          </w:p>
          <w:p w14:paraId="498E8673" w14:textId="77777777" w:rsidR="00D419EB" w:rsidRDefault="00D419EB" w:rsidP="00D419EB">
            <w:pPr>
              <w:spacing w:after="0" w:line="240" w:lineRule="auto"/>
              <w:jc w:val="both"/>
              <w:rPr>
                <w:rFonts w:asciiTheme="minorHAnsi" w:eastAsia="Commissioner" w:hAnsiTheme="minorHAnsi" w:cstheme="minorHAnsi"/>
                <w:color w:val="000000" w:themeColor="text1"/>
                <w:sz w:val="22"/>
                <w:szCs w:val="22"/>
              </w:rPr>
            </w:pPr>
          </w:p>
          <w:p w14:paraId="7BC8BE98" w14:textId="0F3CF959" w:rsidR="00D419EB" w:rsidRDefault="00D419EB" w:rsidP="00D419EB">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pide a los estudiantes que realicen la lectura del tema “</w:t>
            </w:r>
            <w:r w:rsidRPr="002446F0">
              <w:rPr>
                <w:rFonts w:asciiTheme="minorHAnsi" w:eastAsia="Commissioner" w:hAnsiTheme="minorHAnsi" w:cstheme="minorHAnsi"/>
                <w:i/>
                <w:iCs/>
                <w:color w:val="000000" w:themeColor="text1"/>
                <w:sz w:val="22"/>
                <w:szCs w:val="22"/>
              </w:rPr>
              <w:t xml:space="preserve">2.3 </w:t>
            </w:r>
            <w:r w:rsidR="008935DC" w:rsidRPr="008935DC">
              <w:rPr>
                <w:rFonts w:asciiTheme="minorHAnsi" w:eastAsia="Commissioner" w:hAnsiTheme="minorHAnsi" w:cstheme="minorHAnsi"/>
                <w:i/>
                <w:iCs/>
                <w:color w:val="000000" w:themeColor="text1"/>
                <w:sz w:val="22"/>
                <w:szCs w:val="22"/>
              </w:rPr>
              <w:t>Poderes fácticos: su relación en influencia sobre el Estado</w:t>
            </w:r>
            <w:r>
              <w:rPr>
                <w:rFonts w:asciiTheme="minorHAnsi" w:eastAsia="Commissioner" w:hAnsiTheme="minorHAnsi" w:cstheme="minorHAnsi"/>
                <w:color w:val="000000" w:themeColor="text1"/>
                <w:sz w:val="22"/>
                <w:szCs w:val="22"/>
              </w:rPr>
              <w:t>”, del libro de texto Ciencias Sociales I</w:t>
            </w:r>
            <w:r w:rsidR="008935DC">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 xml:space="preserve">, pág. </w:t>
            </w:r>
            <w:r w:rsidR="008935DC">
              <w:rPr>
                <w:rFonts w:asciiTheme="minorHAnsi" w:eastAsia="Commissioner" w:hAnsiTheme="minorHAnsi" w:cstheme="minorHAnsi"/>
                <w:color w:val="000000" w:themeColor="text1"/>
                <w:sz w:val="22"/>
                <w:szCs w:val="22"/>
              </w:rPr>
              <w:t>31</w:t>
            </w:r>
            <w:r>
              <w:rPr>
                <w:rFonts w:asciiTheme="minorHAnsi" w:eastAsia="Commissioner" w:hAnsiTheme="minorHAnsi" w:cstheme="minorHAnsi"/>
                <w:color w:val="000000" w:themeColor="text1"/>
                <w:sz w:val="22"/>
                <w:szCs w:val="22"/>
              </w:rPr>
              <w:t>-</w:t>
            </w:r>
            <w:r w:rsidR="008935DC">
              <w:rPr>
                <w:rFonts w:asciiTheme="minorHAnsi" w:eastAsia="Commissioner" w:hAnsiTheme="minorHAnsi" w:cstheme="minorHAnsi"/>
                <w:color w:val="000000" w:themeColor="text1"/>
                <w:sz w:val="22"/>
                <w:szCs w:val="22"/>
              </w:rPr>
              <w:t>32</w:t>
            </w:r>
            <w:r>
              <w:rPr>
                <w:rFonts w:asciiTheme="minorHAnsi" w:eastAsia="Commissioner" w:hAnsiTheme="minorHAnsi" w:cstheme="minorHAnsi"/>
                <w:color w:val="000000" w:themeColor="text1"/>
                <w:sz w:val="22"/>
                <w:szCs w:val="22"/>
              </w:rPr>
              <w:t>.</w:t>
            </w:r>
          </w:p>
          <w:p w14:paraId="5F44D5BD" w14:textId="77777777" w:rsidR="00D419EB" w:rsidRDefault="00D419EB" w:rsidP="00D419EB">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 xml:space="preserve">Los estudiantes subrayan ideas importantes en el libro o </w:t>
            </w:r>
            <w:r w:rsidRPr="00670FD4">
              <w:rPr>
                <w:rFonts w:asciiTheme="minorHAnsi" w:eastAsia="Commissioner" w:hAnsiTheme="minorHAnsi" w:cstheme="minorHAnsi"/>
                <w:color w:val="000000" w:themeColor="text1"/>
                <w:sz w:val="22"/>
                <w:szCs w:val="22"/>
              </w:rPr>
              <w:t xml:space="preserve">elaboran notas </w:t>
            </w:r>
            <w:r>
              <w:rPr>
                <w:rFonts w:asciiTheme="minorHAnsi" w:eastAsia="Commissioner" w:hAnsiTheme="minorHAnsi" w:cstheme="minorHAnsi"/>
                <w:color w:val="000000" w:themeColor="text1"/>
                <w:sz w:val="22"/>
                <w:szCs w:val="22"/>
              </w:rPr>
              <w:t>en su cuaderno sobre la exposición del docente y la lectura.</w:t>
            </w:r>
          </w:p>
          <w:p w14:paraId="6EC88BB3" w14:textId="4153A9C0" w:rsidR="00D419EB" w:rsidRPr="00670FD4" w:rsidRDefault="00D419EB" w:rsidP="00D419EB">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solicita a los estudiantes completar la actividad 3 (</w:t>
            </w:r>
            <w:r w:rsidR="008935DC" w:rsidRPr="008935DC">
              <w:rPr>
                <w:rFonts w:asciiTheme="minorHAnsi" w:eastAsia="Commissioner" w:hAnsiTheme="minorHAnsi" w:cstheme="minorHAnsi"/>
                <w:color w:val="000000" w:themeColor="text1"/>
                <w:sz w:val="22"/>
                <w:szCs w:val="22"/>
              </w:rPr>
              <w:t>Análisis de una noticia</w:t>
            </w:r>
            <w:r>
              <w:rPr>
                <w:rFonts w:asciiTheme="minorHAnsi" w:eastAsia="Commissioner" w:hAnsiTheme="minorHAnsi" w:cstheme="minorHAnsi"/>
                <w:color w:val="000000" w:themeColor="text1"/>
                <w:sz w:val="22"/>
                <w:szCs w:val="22"/>
              </w:rPr>
              <w:t xml:space="preserve">), presente en el libro de texto (página </w:t>
            </w:r>
            <w:r w:rsidR="008935DC">
              <w:rPr>
                <w:rFonts w:asciiTheme="minorHAnsi" w:eastAsia="Commissioner" w:hAnsiTheme="minorHAnsi" w:cstheme="minorHAnsi"/>
                <w:color w:val="000000" w:themeColor="text1"/>
                <w:sz w:val="22"/>
                <w:szCs w:val="22"/>
              </w:rPr>
              <w:t>33</w:t>
            </w:r>
            <w:r>
              <w:rPr>
                <w:rFonts w:asciiTheme="minorHAnsi" w:eastAsia="Commissioner" w:hAnsiTheme="minorHAnsi" w:cstheme="minorHAnsi"/>
                <w:color w:val="000000" w:themeColor="text1"/>
                <w:sz w:val="22"/>
                <w:szCs w:val="22"/>
              </w:rPr>
              <w:t>).</w:t>
            </w:r>
          </w:p>
          <w:p w14:paraId="1EA43C47" w14:textId="77777777" w:rsidR="00D419EB" w:rsidRPr="00293521" w:rsidRDefault="00D419EB" w:rsidP="00D419EB">
            <w:pPr>
              <w:shd w:val="clear" w:color="auto" w:fill="FFC000"/>
              <w:jc w:val="both"/>
              <w:rPr>
                <w:rFonts w:asciiTheme="minorHAnsi" w:eastAsia="Commissioner" w:hAnsiTheme="minorHAnsi" w:cstheme="minorHAnsi"/>
                <w:b/>
                <w:bCs/>
                <w:color w:val="000000" w:themeColor="text1"/>
                <w:sz w:val="22"/>
                <w:szCs w:val="22"/>
              </w:rPr>
            </w:pPr>
            <w:r w:rsidRPr="00293521">
              <w:rPr>
                <w:rFonts w:asciiTheme="minorHAnsi" w:eastAsia="Commissioner" w:hAnsiTheme="minorHAnsi" w:cstheme="minorHAnsi"/>
                <w:b/>
                <w:bCs/>
                <w:color w:val="000000" w:themeColor="text1"/>
                <w:sz w:val="22"/>
                <w:szCs w:val="22"/>
              </w:rPr>
              <w:t>Cierre</w:t>
            </w:r>
          </w:p>
          <w:p w14:paraId="1DA93926" w14:textId="3C4B28D4" w:rsidR="00D419EB" w:rsidRDefault="00D419EB" w:rsidP="00D419EB">
            <w:pPr>
              <w:spacing w:after="0"/>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de plenaria para que los alumnos comenten </w:t>
            </w:r>
            <w:r>
              <w:rPr>
                <w:rFonts w:asciiTheme="minorHAnsi" w:eastAsia="Commissioner" w:hAnsiTheme="minorHAnsi" w:cstheme="minorHAnsi"/>
                <w:color w:val="000000" w:themeColor="text1"/>
                <w:sz w:val="22"/>
                <w:szCs w:val="22"/>
              </w:rPr>
              <w:t>sus dudas sobre el tema, la lectura o la actividad solicitada</w:t>
            </w:r>
            <w:r w:rsidRPr="00670FD4">
              <w:rPr>
                <w:rFonts w:asciiTheme="minorHAnsi" w:eastAsia="Commissioner" w:hAnsiTheme="minorHAnsi" w:cstheme="minorHAnsi"/>
                <w:color w:val="000000" w:themeColor="text1"/>
                <w:sz w:val="22"/>
                <w:szCs w:val="22"/>
              </w:rPr>
              <w:t>.</w:t>
            </w:r>
            <w:r>
              <w:rPr>
                <w:rFonts w:asciiTheme="minorHAnsi" w:eastAsia="Commissioner" w:hAnsiTheme="minorHAnsi" w:cstheme="minorHAnsi"/>
                <w:color w:val="000000" w:themeColor="text1"/>
                <w:sz w:val="22"/>
                <w:szCs w:val="22"/>
              </w:rPr>
              <w:t xml:space="preserve"> Posteriormente, muestra y com</w:t>
            </w:r>
            <w:r w:rsidR="00381BC3">
              <w:rPr>
                <w:rFonts w:asciiTheme="minorHAnsi" w:eastAsia="Commissioner" w:hAnsiTheme="minorHAnsi" w:cstheme="minorHAnsi"/>
                <w:color w:val="000000" w:themeColor="text1"/>
                <w:sz w:val="22"/>
                <w:szCs w:val="22"/>
              </w:rPr>
              <w:t>ent</w:t>
            </w:r>
            <w:r>
              <w:rPr>
                <w:rFonts w:asciiTheme="minorHAnsi" w:eastAsia="Commissioner" w:hAnsiTheme="minorHAnsi" w:cstheme="minorHAnsi"/>
                <w:color w:val="000000" w:themeColor="text1"/>
                <w:sz w:val="22"/>
                <w:szCs w:val="22"/>
              </w:rPr>
              <w:t>a algun</w:t>
            </w:r>
            <w:r w:rsidR="008935DC">
              <w:rPr>
                <w:rFonts w:asciiTheme="minorHAnsi" w:eastAsia="Commissioner" w:hAnsiTheme="minorHAnsi" w:cstheme="minorHAnsi"/>
                <w:color w:val="000000" w:themeColor="text1"/>
                <w:sz w:val="22"/>
                <w:szCs w:val="22"/>
              </w:rPr>
              <w:t>a</w:t>
            </w:r>
            <w:r>
              <w:rPr>
                <w:rFonts w:asciiTheme="minorHAnsi" w:eastAsia="Commissioner" w:hAnsiTheme="minorHAnsi" w:cstheme="minorHAnsi"/>
                <w:color w:val="000000" w:themeColor="text1"/>
                <w:sz w:val="22"/>
                <w:szCs w:val="22"/>
              </w:rPr>
              <w:t xml:space="preserve">s </w:t>
            </w:r>
            <w:r w:rsidR="008935DC">
              <w:rPr>
                <w:rFonts w:asciiTheme="minorHAnsi" w:eastAsia="Commissioner" w:hAnsiTheme="minorHAnsi" w:cstheme="minorHAnsi"/>
                <w:color w:val="000000" w:themeColor="text1"/>
                <w:sz w:val="22"/>
                <w:szCs w:val="22"/>
              </w:rPr>
              <w:t>noticias</w:t>
            </w:r>
            <w:r>
              <w:rPr>
                <w:rFonts w:asciiTheme="minorHAnsi" w:eastAsia="Commissioner" w:hAnsiTheme="minorHAnsi" w:cstheme="minorHAnsi"/>
                <w:color w:val="000000" w:themeColor="text1"/>
                <w:sz w:val="22"/>
                <w:szCs w:val="22"/>
              </w:rPr>
              <w:t xml:space="preserve"> </w:t>
            </w:r>
            <w:r w:rsidR="008935DC">
              <w:rPr>
                <w:rFonts w:asciiTheme="minorHAnsi" w:eastAsia="Commissioner" w:hAnsiTheme="minorHAnsi" w:cstheme="minorHAnsi"/>
                <w:color w:val="000000" w:themeColor="text1"/>
                <w:sz w:val="22"/>
                <w:szCs w:val="22"/>
              </w:rPr>
              <w:t xml:space="preserve">elegidas </w:t>
            </w:r>
            <w:r>
              <w:rPr>
                <w:rFonts w:asciiTheme="minorHAnsi" w:eastAsia="Commissioner" w:hAnsiTheme="minorHAnsi" w:cstheme="minorHAnsi"/>
                <w:color w:val="000000" w:themeColor="text1"/>
                <w:sz w:val="22"/>
                <w:szCs w:val="22"/>
              </w:rPr>
              <w:t>por los alumnos.</w:t>
            </w:r>
          </w:p>
          <w:p w14:paraId="19EFDA04" w14:textId="77777777" w:rsidR="00D419EB" w:rsidRPr="00670FD4" w:rsidRDefault="00D419EB" w:rsidP="00D419EB">
            <w:pPr>
              <w:spacing w:after="0"/>
              <w:jc w:val="both"/>
              <w:rPr>
                <w:rFonts w:asciiTheme="minorHAnsi" w:eastAsia="Commissioner" w:hAnsiTheme="minorHAnsi" w:cstheme="minorHAnsi"/>
                <w:color w:val="000000" w:themeColor="text1"/>
                <w:sz w:val="22"/>
                <w:szCs w:val="22"/>
              </w:rPr>
            </w:pP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7076F71F" w14:textId="349B413F" w:rsidR="00D419EB" w:rsidRDefault="00D419EB" w:rsidP="00D419EB">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Actividad 3</w:t>
            </w:r>
            <w:r w:rsidR="00F93F6A">
              <w:rPr>
                <w:rFonts w:asciiTheme="minorHAnsi" w:eastAsia="Commissioner" w:hAnsiTheme="minorHAnsi" w:cstheme="minorHAnsi"/>
                <w:color w:val="000000" w:themeColor="text1"/>
                <w:sz w:val="22"/>
                <w:szCs w:val="22"/>
              </w:rPr>
              <w:t xml:space="preserve"> </w:t>
            </w:r>
            <w:r>
              <w:rPr>
                <w:rFonts w:asciiTheme="minorHAnsi" w:eastAsia="Commissioner" w:hAnsiTheme="minorHAnsi" w:cstheme="minorHAnsi"/>
                <w:color w:val="000000" w:themeColor="text1"/>
                <w:sz w:val="22"/>
                <w:szCs w:val="22"/>
              </w:rPr>
              <w:t>(</w:t>
            </w:r>
            <w:r w:rsidR="008935DC" w:rsidRPr="008935DC">
              <w:rPr>
                <w:rFonts w:asciiTheme="minorHAnsi" w:eastAsia="Commissioner" w:hAnsiTheme="minorHAnsi" w:cstheme="minorHAnsi"/>
                <w:color w:val="000000" w:themeColor="text1"/>
                <w:sz w:val="22"/>
                <w:szCs w:val="22"/>
              </w:rPr>
              <w:t>Análisis de una noticia</w:t>
            </w:r>
            <w:r>
              <w:rPr>
                <w:rFonts w:asciiTheme="minorHAnsi" w:eastAsia="Commissioner" w:hAnsiTheme="minorHAnsi" w:cstheme="minorHAnsi"/>
                <w:color w:val="000000" w:themeColor="text1"/>
                <w:sz w:val="22"/>
                <w:szCs w:val="22"/>
              </w:rPr>
              <w:t>)</w:t>
            </w:r>
          </w:p>
          <w:p w14:paraId="1EF34F29" w14:textId="77777777" w:rsidR="00D419EB" w:rsidRDefault="00D419EB" w:rsidP="00D419EB">
            <w:pPr>
              <w:jc w:val="center"/>
              <w:rPr>
                <w:rFonts w:asciiTheme="minorHAnsi" w:eastAsia="Commissioner" w:hAnsiTheme="minorHAnsi" w:cstheme="minorHAnsi"/>
                <w:color w:val="000000" w:themeColor="text1"/>
                <w:sz w:val="22"/>
                <w:szCs w:val="22"/>
              </w:rPr>
            </w:pPr>
          </w:p>
          <w:p w14:paraId="1B7B9DAE" w14:textId="773092B6" w:rsidR="00D419EB" w:rsidRPr="00670FD4" w:rsidRDefault="00D419EB" w:rsidP="00D419EB">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Notas de clase</w:t>
            </w:r>
          </w:p>
        </w:tc>
        <w:tc>
          <w:tcPr>
            <w:tcW w:w="1550" w:type="dxa"/>
            <w:tcBorders>
              <w:top w:val="single" w:sz="4" w:space="0" w:color="BFBFBF"/>
              <w:left w:val="single" w:sz="4" w:space="0" w:color="BFBFBF"/>
              <w:bottom w:val="single" w:sz="4" w:space="0" w:color="BFBFBF"/>
              <w:right w:val="single" w:sz="4" w:space="0" w:color="BFBFBF"/>
            </w:tcBorders>
            <w:vAlign w:val="center"/>
          </w:tcPr>
          <w:p w14:paraId="705CE7F6" w14:textId="4FACA6BF" w:rsidR="00D419EB" w:rsidRPr="00670FD4" w:rsidRDefault="00D419EB" w:rsidP="00D419EB">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N/A</w:t>
            </w:r>
          </w:p>
        </w:tc>
      </w:tr>
      <w:tr w:rsidR="009076D2" w:rsidRPr="00670FD4" w14:paraId="59091A7C" w14:textId="77777777" w:rsidTr="005E19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58"/>
        </w:trPr>
        <w:tc>
          <w:tcPr>
            <w:tcW w:w="42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097692CA" w14:textId="77777777" w:rsidR="009076D2" w:rsidRPr="00670FD4" w:rsidRDefault="009076D2" w:rsidP="005E1921">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4</w:t>
            </w:r>
          </w:p>
        </w:tc>
        <w:tc>
          <w:tcPr>
            <w:tcW w:w="2126"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24EA0B7A" w14:textId="77777777" w:rsidR="009076D2" w:rsidRDefault="009076D2" w:rsidP="005E1921">
            <w:pPr>
              <w:pBdr>
                <w:top w:val="nil"/>
                <w:left w:val="nil"/>
                <w:bottom w:val="nil"/>
                <w:right w:val="nil"/>
                <w:between w:val="nil"/>
              </w:pBdr>
              <w:spacing w:after="0" w:line="240" w:lineRule="auto"/>
              <w:jc w:val="center"/>
              <w:rPr>
                <w:rFonts w:asciiTheme="minorHAnsi" w:eastAsia="Commissioner" w:hAnsiTheme="minorHAnsi" w:cstheme="minorHAnsi"/>
                <w:i/>
                <w:iCs/>
                <w:color w:val="000000" w:themeColor="text1"/>
                <w:sz w:val="22"/>
                <w:szCs w:val="22"/>
              </w:rPr>
            </w:pPr>
            <w:r w:rsidRPr="00B94BFD">
              <w:rPr>
                <w:rFonts w:asciiTheme="minorHAnsi" w:eastAsia="Commissioner" w:hAnsiTheme="minorHAnsi" w:cstheme="minorHAnsi"/>
                <w:i/>
                <w:iCs/>
                <w:color w:val="000000" w:themeColor="text1"/>
                <w:sz w:val="22"/>
                <w:szCs w:val="22"/>
              </w:rPr>
              <w:t>Conectar con la sesión anterior</w:t>
            </w:r>
          </w:p>
          <w:p w14:paraId="41C714B9" w14:textId="77777777" w:rsidR="009076D2" w:rsidRDefault="009076D2" w:rsidP="005E1921">
            <w:pPr>
              <w:pBdr>
                <w:top w:val="nil"/>
                <w:left w:val="nil"/>
                <w:bottom w:val="nil"/>
                <w:right w:val="nil"/>
                <w:between w:val="nil"/>
              </w:pBdr>
              <w:spacing w:after="0" w:line="240" w:lineRule="auto"/>
              <w:jc w:val="both"/>
              <w:rPr>
                <w:rFonts w:asciiTheme="minorHAnsi" w:eastAsia="Commissioner" w:hAnsiTheme="minorHAnsi" w:cstheme="minorHAnsi"/>
                <w:i/>
                <w:iCs/>
                <w:color w:val="000000" w:themeColor="text1"/>
                <w:sz w:val="22"/>
                <w:szCs w:val="22"/>
              </w:rPr>
            </w:pPr>
          </w:p>
          <w:p w14:paraId="2A32C5FB" w14:textId="77777777" w:rsidR="000034B5" w:rsidRPr="00B94BFD" w:rsidRDefault="000034B5" w:rsidP="005E1921">
            <w:pPr>
              <w:pBdr>
                <w:top w:val="nil"/>
                <w:left w:val="nil"/>
                <w:bottom w:val="nil"/>
                <w:right w:val="nil"/>
                <w:between w:val="nil"/>
              </w:pBdr>
              <w:spacing w:after="0" w:line="240" w:lineRule="auto"/>
              <w:jc w:val="both"/>
              <w:rPr>
                <w:rFonts w:asciiTheme="minorHAnsi" w:eastAsia="Commissioner" w:hAnsiTheme="minorHAnsi" w:cstheme="minorHAnsi"/>
                <w:i/>
                <w:iCs/>
                <w:color w:val="000000" w:themeColor="text1"/>
                <w:sz w:val="22"/>
                <w:szCs w:val="22"/>
              </w:rPr>
            </w:pPr>
          </w:p>
          <w:p w14:paraId="0D72C90A" w14:textId="20C40112" w:rsidR="009076D2" w:rsidRPr="00706E64" w:rsidRDefault="009076D2" w:rsidP="005E1921">
            <w:pPr>
              <w:jc w:val="center"/>
              <w:rPr>
                <w:rFonts w:asciiTheme="minorHAnsi" w:eastAsia="Commissioner" w:hAnsiTheme="minorHAnsi" w:cstheme="minorHAnsi"/>
                <w:color w:val="000000" w:themeColor="text1"/>
                <w:sz w:val="22"/>
                <w:szCs w:val="22"/>
              </w:rPr>
            </w:pPr>
            <w:r w:rsidRPr="00706E64">
              <w:rPr>
                <w:rFonts w:asciiTheme="minorHAnsi" w:eastAsia="Commissioner" w:hAnsiTheme="minorHAnsi" w:cstheme="minorHAnsi"/>
                <w:color w:val="000000" w:themeColor="text1"/>
                <w:sz w:val="22"/>
                <w:szCs w:val="22"/>
              </w:rPr>
              <w:t xml:space="preserve">Encuadre y exposición del tema </w:t>
            </w:r>
            <w:r w:rsidR="000034B5">
              <w:rPr>
                <w:rFonts w:asciiTheme="minorHAnsi" w:eastAsia="Commissioner" w:hAnsiTheme="minorHAnsi" w:cstheme="minorHAnsi"/>
                <w:color w:val="000000" w:themeColor="text1"/>
                <w:sz w:val="22"/>
                <w:szCs w:val="22"/>
              </w:rPr>
              <w:t>2</w:t>
            </w:r>
            <w:r w:rsidRPr="00706E64">
              <w:rPr>
                <w:rFonts w:asciiTheme="minorHAnsi" w:eastAsia="Commissioner" w:hAnsiTheme="minorHAnsi" w:cstheme="minorHAnsi"/>
                <w:color w:val="000000" w:themeColor="text1"/>
                <w:sz w:val="22"/>
                <w:szCs w:val="22"/>
              </w:rPr>
              <w:t>.</w:t>
            </w:r>
            <w:r w:rsidR="00772D5C">
              <w:rPr>
                <w:rFonts w:asciiTheme="minorHAnsi" w:eastAsia="Commissioner" w:hAnsiTheme="minorHAnsi" w:cstheme="minorHAnsi"/>
                <w:color w:val="000000" w:themeColor="text1"/>
                <w:sz w:val="22"/>
                <w:szCs w:val="22"/>
              </w:rPr>
              <w:t>3.1</w:t>
            </w:r>
            <w:r w:rsidRPr="00706E64">
              <w:rPr>
                <w:rFonts w:asciiTheme="minorHAnsi" w:eastAsia="Commissioner" w:hAnsiTheme="minorHAnsi" w:cstheme="minorHAnsi"/>
                <w:color w:val="000000" w:themeColor="text1"/>
                <w:sz w:val="22"/>
                <w:szCs w:val="22"/>
              </w:rPr>
              <w:t>:</w:t>
            </w:r>
          </w:p>
          <w:p w14:paraId="07973138" w14:textId="77777777" w:rsidR="009076D2" w:rsidRPr="00670FD4" w:rsidRDefault="009076D2" w:rsidP="005E1921">
            <w:pPr>
              <w:pBdr>
                <w:top w:val="nil"/>
                <w:left w:val="nil"/>
                <w:bottom w:val="nil"/>
                <w:right w:val="nil"/>
                <w:between w:val="nil"/>
              </w:pBdr>
              <w:spacing w:after="0" w:line="240" w:lineRule="auto"/>
              <w:jc w:val="both"/>
              <w:rPr>
                <w:rFonts w:asciiTheme="minorHAnsi" w:hAnsiTheme="minorHAnsi" w:cstheme="minorHAnsi"/>
                <w:color w:val="000000" w:themeColor="text1"/>
                <w:sz w:val="22"/>
                <w:szCs w:val="22"/>
              </w:rPr>
            </w:pPr>
          </w:p>
          <w:p w14:paraId="4E47E7BE" w14:textId="2817978F" w:rsidR="009076D2" w:rsidRPr="00B94BFD" w:rsidRDefault="009076D2" w:rsidP="005E1921">
            <w:pPr>
              <w:pBdr>
                <w:top w:val="nil"/>
                <w:left w:val="nil"/>
                <w:bottom w:val="nil"/>
                <w:right w:val="nil"/>
                <w:between w:val="nil"/>
              </w:pBdr>
              <w:spacing w:after="0" w:line="240" w:lineRule="auto"/>
              <w:jc w:val="center"/>
              <w:rPr>
                <w:rFonts w:asciiTheme="minorHAnsi" w:eastAsia="Commissioner" w:hAnsiTheme="minorHAnsi" w:cstheme="minorHAnsi"/>
                <w:i/>
                <w:iCs/>
                <w:color w:val="000000" w:themeColor="text1"/>
                <w:sz w:val="22"/>
                <w:szCs w:val="22"/>
              </w:rPr>
            </w:pPr>
            <w:r>
              <w:rPr>
                <w:rFonts w:asciiTheme="minorHAnsi" w:eastAsia="Commissioner" w:hAnsiTheme="minorHAnsi" w:cstheme="minorHAnsi"/>
                <w:color w:val="000000" w:themeColor="text1"/>
                <w:sz w:val="22"/>
                <w:szCs w:val="22"/>
              </w:rPr>
              <w:t>“</w:t>
            </w:r>
            <w:r w:rsidR="00772D5C" w:rsidRPr="00772D5C">
              <w:rPr>
                <w:rFonts w:asciiTheme="minorHAnsi" w:eastAsia="Commissioner" w:hAnsiTheme="minorHAnsi" w:cstheme="minorHAnsi"/>
                <w:color w:val="000000" w:themeColor="text1"/>
                <w:sz w:val="22"/>
                <w:szCs w:val="22"/>
              </w:rPr>
              <w:t>El Poder del narcotráfico</w:t>
            </w:r>
            <w:r>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79238EB" w14:textId="77777777" w:rsidR="009076D2" w:rsidRPr="005D3A34" w:rsidRDefault="009076D2" w:rsidP="005E1921">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Apertura</w:t>
            </w:r>
          </w:p>
          <w:p w14:paraId="7F9E617D" w14:textId="77777777" w:rsidR="009076D2" w:rsidRDefault="009076D2" w:rsidP="005E1921">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 y mediante la técnica “lluvia de ideas”, pregunta a los estudiantes sobre la temática que se abordó en la sesión anterior.</w:t>
            </w:r>
          </w:p>
          <w:p w14:paraId="7A0EFB9B" w14:textId="77777777" w:rsidR="009076D2" w:rsidRPr="005D3A34" w:rsidRDefault="009076D2" w:rsidP="005E1921">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Desarrollo</w:t>
            </w:r>
          </w:p>
          <w:p w14:paraId="2BD76B9C" w14:textId="2551E090" w:rsidR="009076D2" w:rsidRDefault="009076D2" w:rsidP="005E1921">
            <w:pPr>
              <w:spacing w:after="0" w:line="240" w:lineRule="auto"/>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 xml:space="preserve">El docente </w:t>
            </w:r>
            <w:r>
              <w:rPr>
                <w:rFonts w:asciiTheme="minorHAnsi" w:eastAsia="Commissioner" w:hAnsiTheme="minorHAnsi" w:cstheme="minorHAnsi"/>
                <w:color w:val="000000" w:themeColor="text1"/>
                <w:sz w:val="22"/>
                <w:szCs w:val="22"/>
              </w:rPr>
              <w:t>expone</w:t>
            </w:r>
            <w:r w:rsidRPr="003C2B83">
              <w:rPr>
                <w:rFonts w:asciiTheme="minorHAnsi" w:eastAsia="Commissioner" w:hAnsiTheme="minorHAnsi" w:cstheme="minorHAnsi"/>
                <w:color w:val="000000" w:themeColor="text1"/>
                <w:sz w:val="22"/>
                <w:szCs w:val="22"/>
              </w:rPr>
              <w:t xml:space="preserve"> sobre </w:t>
            </w:r>
            <w:r w:rsidR="00772D5C">
              <w:rPr>
                <w:rFonts w:asciiTheme="minorHAnsi" w:eastAsia="Commissioner" w:hAnsiTheme="minorHAnsi" w:cstheme="minorHAnsi"/>
                <w:color w:val="000000" w:themeColor="text1"/>
                <w:sz w:val="22"/>
                <w:szCs w:val="22"/>
              </w:rPr>
              <w:t xml:space="preserve">el fenómeno del </w:t>
            </w:r>
            <w:r w:rsidR="00772D5C" w:rsidRPr="00772D5C">
              <w:rPr>
                <w:rFonts w:asciiTheme="minorHAnsi" w:eastAsia="Commissioner" w:hAnsiTheme="minorHAnsi" w:cstheme="minorHAnsi"/>
                <w:color w:val="000000" w:themeColor="text1"/>
                <w:sz w:val="22"/>
                <w:szCs w:val="22"/>
              </w:rPr>
              <w:t>narcotráfico</w:t>
            </w:r>
            <w:r w:rsidR="00772D5C">
              <w:rPr>
                <w:rFonts w:asciiTheme="minorHAnsi" w:eastAsia="Commissioner" w:hAnsiTheme="minorHAnsi" w:cstheme="minorHAnsi"/>
                <w:color w:val="000000" w:themeColor="text1"/>
                <w:sz w:val="22"/>
                <w:szCs w:val="22"/>
              </w:rPr>
              <w:t xml:space="preserve"> y su influencia en la sociedad.</w:t>
            </w:r>
          </w:p>
          <w:p w14:paraId="024814B8" w14:textId="77777777" w:rsidR="009076D2" w:rsidRDefault="009076D2" w:rsidP="005E1921">
            <w:pPr>
              <w:spacing w:after="0" w:line="240" w:lineRule="auto"/>
              <w:jc w:val="both"/>
              <w:rPr>
                <w:rFonts w:asciiTheme="minorHAnsi" w:eastAsia="Commissioner" w:hAnsiTheme="minorHAnsi" w:cstheme="minorHAnsi"/>
                <w:color w:val="000000" w:themeColor="text1"/>
                <w:sz w:val="22"/>
                <w:szCs w:val="22"/>
              </w:rPr>
            </w:pPr>
          </w:p>
          <w:p w14:paraId="224F908A" w14:textId="42E10241" w:rsidR="009076D2" w:rsidRDefault="009076D2" w:rsidP="005E1921">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pide a los estudiantes que realicen la lectura del tema “</w:t>
            </w:r>
            <w:r w:rsidR="00134A00" w:rsidRPr="00134A00">
              <w:rPr>
                <w:rFonts w:asciiTheme="minorHAnsi" w:eastAsia="Commissioner" w:hAnsiTheme="minorHAnsi" w:cstheme="minorHAnsi"/>
                <w:i/>
                <w:iCs/>
                <w:color w:val="000000" w:themeColor="text1"/>
                <w:sz w:val="22"/>
                <w:szCs w:val="22"/>
              </w:rPr>
              <w:t>2.</w:t>
            </w:r>
            <w:r w:rsidR="00772D5C">
              <w:rPr>
                <w:rFonts w:asciiTheme="minorHAnsi" w:eastAsia="Commissioner" w:hAnsiTheme="minorHAnsi" w:cstheme="minorHAnsi"/>
                <w:i/>
                <w:iCs/>
                <w:color w:val="000000" w:themeColor="text1"/>
                <w:sz w:val="22"/>
                <w:szCs w:val="22"/>
              </w:rPr>
              <w:t>3.1</w:t>
            </w:r>
            <w:r w:rsidR="00134A00" w:rsidRPr="00134A00">
              <w:rPr>
                <w:rFonts w:asciiTheme="minorHAnsi" w:eastAsia="Commissioner" w:hAnsiTheme="minorHAnsi" w:cstheme="minorHAnsi"/>
                <w:i/>
                <w:iCs/>
                <w:color w:val="000000" w:themeColor="text1"/>
                <w:sz w:val="22"/>
                <w:szCs w:val="22"/>
              </w:rPr>
              <w:t xml:space="preserve"> </w:t>
            </w:r>
            <w:r w:rsidR="00772D5C" w:rsidRPr="00772D5C">
              <w:rPr>
                <w:rFonts w:asciiTheme="minorHAnsi" w:eastAsia="Commissioner" w:hAnsiTheme="minorHAnsi" w:cstheme="minorHAnsi"/>
                <w:i/>
                <w:iCs/>
                <w:color w:val="000000" w:themeColor="text1"/>
                <w:sz w:val="22"/>
                <w:szCs w:val="22"/>
              </w:rPr>
              <w:t>El Poder del narcotráfico.</w:t>
            </w:r>
            <w:r w:rsidR="00772D5C">
              <w:rPr>
                <w:rFonts w:asciiTheme="minorHAnsi" w:eastAsia="Commissioner" w:hAnsiTheme="minorHAnsi" w:cstheme="minorHAnsi"/>
                <w:i/>
                <w:iCs/>
                <w:color w:val="000000" w:themeColor="text1"/>
                <w:sz w:val="22"/>
                <w:szCs w:val="22"/>
              </w:rPr>
              <w:t xml:space="preserve">”, </w:t>
            </w:r>
            <w:r>
              <w:rPr>
                <w:rFonts w:asciiTheme="minorHAnsi" w:eastAsia="Commissioner" w:hAnsiTheme="minorHAnsi" w:cstheme="minorHAnsi"/>
                <w:color w:val="000000" w:themeColor="text1"/>
                <w:sz w:val="22"/>
                <w:szCs w:val="22"/>
              </w:rPr>
              <w:t xml:space="preserve">del libro de texto </w:t>
            </w:r>
            <w:r w:rsidR="00134A00">
              <w:rPr>
                <w:rFonts w:asciiTheme="minorHAnsi" w:eastAsia="Commissioner" w:hAnsiTheme="minorHAnsi" w:cstheme="minorHAnsi"/>
                <w:color w:val="000000" w:themeColor="text1"/>
                <w:sz w:val="22"/>
                <w:szCs w:val="22"/>
              </w:rPr>
              <w:t>Ciencias</w:t>
            </w:r>
            <w:r>
              <w:rPr>
                <w:rFonts w:asciiTheme="minorHAnsi" w:eastAsia="Commissioner" w:hAnsiTheme="minorHAnsi" w:cstheme="minorHAnsi"/>
                <w:color w:val="000000" w:themeColor="text1"/>
                <w:sz w:val="22"/>
                <w:szCs w:val="22"/>
              </w:rPr>
              <w:t xml:space="preserve"> Social</w:t>
            </w:r>
            <w:r w:rsidR="00134A00">
              <w:rPr>
                <w:rFonts w:asciiTheme="minorHAnsi" w:eastAsia="Commissioner" w:hAnsiTheme="minorHAnsi" w:cstheme="minorHAnsi"/>
                <w:color w:val="000000" w:themeColor="text1"/>
                <w:sz w:val="22"/>
                <w:szCs w:val="22"/>
              </w:rPr>
              <w:t xml:space="preserve">es </w:t>
            </w:r>
            <w:r w:rsidR="00772D5C">
              <w:rPr>
                <w:rFonts w:asciiTheme="minorHAnsi" w:eastAsia="Commissioner" w:hAnsiTheme="minorHAnsi" w:cstheme="minorHAnsi"/>
                <w:color w:val="000000" w:themeColor="text1"/>
                <w:sz w:val="22"/>
                <w:szCs w:val="22"/>
              </w:rPr>
              <w:t>I</w:t>
            </w:r>
            <w:r w:rsidR="00134A00">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 xml:space="preserve">, pág. </w:t>
            </w:r>
            <w:r w:rsidR="00772D5C">
              <w:rPr>
                <w:rFonts w:asciiTheme="minorHAnsi" w:eastAsia="Commissioner" w:hAnsiTheme="minorHAnsi" w:cstheme="minorHAnsi"/>
                <w:color w:val="000000" w:themeColor="text1"/>
                <w:sz w:val="22"/>
                <w:szCs w:val="22"/>
              </w:rPr>
              <w:t>34</w:t>
            </w:r>
            <w:r>
              <w:rPr>
                <w:rFonts w:asciiTheme="minorHAnsi" w:eastAsia="Commissioner" w:hAnsiTheme="minorHAnsi" w:cstheme="minorHAnsi"/>
                <w:color w:val="000000" w:themeColor="text1"/>
                <w:sz w:val="22"/>
                <w:szCs w:val="22"/>
              </w:rPr>
              <w:t>-</w:t>
            </w:r>
            <w:r w:rsidR="00772D5C">
              <w:rPr>
                <w:rFonts w:asciiTheme="minorHAnsi" w:eastAsia="Commissioner" w:hAnsiTheme="minorHAnsi" w:cstheme="minorHAnsi"/>
                <w:color w:val="000000" w:themeColor="text1"/>
                <w:sz w:val="22"/>
                <w:szCs w:val="22"/>
              </w:rPr>
              <w:t>35</w:t>
            </w:r>
            <w:r>
              <w:rPr>
                <w:rFonts w:asciiTheme="minorHAnsi" w:eastAsia="Commissioner" w:hAnsiTheme="minorHAnsi" w:cstheme="minorHAnsi"/>
                <w:color w:val="000000" w:themeColor="text1"/>
                <w:sz w:val="22"/>
                <w:szCs w:val="22"/>
              </w:rPr>
              <w:t>.</w:t>
            </w:r>
          </w:p>
          <w:p w14:paraId="0D691D30" w14:textId="251EEA4D" w:rsidR="009076D2" w:rsidRDefault="009076D2" w:rsidP="005E1921">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Los estudiantes subrayan ideas importantes en el libro o </w:t>
            </w:r>
            <w:r w:rsidRPr="00670FD4">
              <w:rPr>
                <w:rFonts w:asciiTheme="minorHAnsi" w:eastAsia="Commissioner" w:hAnsiTheme="minorHAnsi" w:cstheme="minorHAnsi"/>
                <w:color w:val="000000" w:themeColor="text1"/>
                <w:sz w:val="22"/>
                <w:szCs w:val="22"/>
              </w:rPr>
              <w:t xml:space="preserve">elaboran notas </w:t>
            </w:r>
            <w:r>
              <w:rPr>
                <w:rFonts w:asciiTheme="minorHAnsi" w:eastAsia="Commissioner" w:hAnsiTheme="minorHAnsi" w:cstheme="minorHAnsi"/>
                <w:color w:val="000000" w:themeColor="text1"/>
                <w:sz w:val="22"/>
                <w:szCs w:val="22"/>
              </w:rPr>
              <w:t>en su cuaderno sobre la exposición del docente</w:t>
            </w:r>
            <w:r w:rsidR="005634BB">
              <w:rPr>
                <w:rFonts w:asciiTheme="minorHAnsi" w:eastAsia="Commissioner" w:hAnsiTheme="minorHAnsi" w:cstheme="minorHAnsi"/>
                <w:color w:val="000000" w:themeColor="text1"/>
                <w:sz w:val="22"/>
                <w:szCs w:val="22"/>
              </w:rPr>
              <w:t xml:space="preserve"> </w:t>
            </w:r>
            <w:r>
              <w:rPr>
                <w:rFonts w:asciiTheme="minorHAnsi" w:eastAsia="Commissioner" w:hAnsiTheme="minorHAnsi" w:cstheme="minorHAnsi"/>
                <w:color w:val="000000" w:themeColor="text1"/>
                <w:sz w:val="22"/>
                <w:szCs w:val="22"/>
              </w:rPr>
              <w:t>y la lectura.</w:t>
            </w:r>
          </w:p>
          <w:p w14:paraId="30438708" w14:textId="68D3C3FD" w:rsidR="001C456D" w:rsidRPr="00670FD4" w:rsidRDefault="001C456D" w:rsidP="001C456D">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El docente solicita a los estudiantes </w:t>
            </w:r>
            <w:r w:rsidR="005634BB">
              <w:rPr>
                <w:rFonts w:asciiTheme="minorHAnsi" w:eastAsia="Commissioner" w:hAnsiTheme="minorHAnsi" w:cstheme="minorHAnsi"/>
                <w:color w:val="000000" w:themeColor="text1"/>
                <w:sz w:val="22"/>
                <w:szCs w:val="22"/>
              </w:rPr>
              <w:t>realiz</w:t>
            </w:r>
            <w:r>
              <w:rPr>
                <w:rFonts w:asciiTheme="minorHAnsi" w:eastAsia="Commissioner" w:hAnsiTheme="minorHAnsi" w:cstheme="minorHAnsi"/>
                <w:color w:val="000000" w:themeColor="text1"/>
                <w:sz w:val="22"/>
                <w:szCs w:val="22"/>
              </w:rPr>
              <w:t xml:space="preserve">ar la actividad </w:t>
            </w:r>
            <w:r w:rsidR="001C7303">
              <w:rPr>
                <w:rFonts w:asciiTheme="minorHAnsi" w:eastAsia="Commissioner" w:hAnsiTheme="minorHAnsi" w:cstheme="minorHAnsi"/>
                <w:color w:val="000000" w:themeColor="text1"/>
                <w:sz w:val="22"/>
                <w:szCs w:val="22"/>
              </w:rPr>
              <w:t xml:space="preserve">Escrito Reflexivo </w:t>
            </w:r>
            <w:r>
              <w:rPr>
                <w:rFonts w:asciiTheme="minorHAnsi" w:eastAsia="Commissioner" w:hAnsiTheme="minorHAnsi" w:cstheme="minorHAnsi"/>
                <w:color w:val="000000" w:themeColor="text1"/>
                <w:sz w:val="22"/>
                <w:szCs w:val="22"/>
              </w:rPr>
              <w:t>(</w:t>
            </w:r>
            <w:r w:rsidR="001C7303">
              <w:rPr>
                <w:rFonts w:asciiTheme="minorHAnsi" w:eastAsia="Commissioner" w:hAnsiTheme="minorHAnsi" w:cstheme="minorHAnsi"/>
                <w:color w:val="000000" w:themeColor="text1"/>
                <w:sz w:val="22"/>
                <w:szCs w:val="22"/>
              </w:rPr>
              <w:t>ejercicio de argumentación</w:t>
            </w:r>
            <w:r>
              <w:rPr>
                <w:rFonts w:asciiTheme="minorHAnsi" w:eastAsia="Commissioner" w:hAnsiTheme="minorHAnsi" w:cstheme="minorHAnsi"/>
                <w:color w:val="000000" w:themeColor="text1"/>
                <w:sz w:val="22"/>
                <w:szCs w:val="22"/>
              </w:rPr>
              <w:t xml:space="preserve">), presente en el libro de texto (página </w:t>
            </w:r>
            <w:r w:rsidR="005634BB">
              <w:rPr>
                <w:rFonts w:asciiTheme="minorHAnsi" w:eastAsia="Commissioner" w:hAnsiTheme="minorHAnsi" w:cstheme="minorHAnsi"/>
                <w:color w:val="000000" w:themeColor="text1"/>
                <w:sz w:val="22"/>
                <w:szCs w:val="22"/>
              </w:rPr>
              <w:t>3</w:t>
            </w:r>
            <w:r w:rsidR="00772D5C">
              <w:rPr>
                <w:rFonts w:asciiTheme="minorHAnsi" w:eastAsia="Commissioner" w:hAnsiTheme="minorHAnsi" w:cstheme="minorHAnsi"/>
                <w:color w:val="000000" w:themeColor="text1"/>
                <w:sz w:val="22"/>
                <w:szCs w:val="22"/>
              </w:rPr>
              <w:t>5</w:t>
            </w:r>
            <w:r>
              <w:rPr>
                <w:rFonts w:asciiTheme="minorHAnsi" w:eastAsia="Commissioner" w:hAnsiTheme="minorHAnsi" w:cstheme="minorHAnsi"/>
                <w:color w:val="000000" w:themeColor="text1"/>
                <w:sz w:val="22"/>
                <w:szCs w:val="22"/>
              </w:rPr>
              <w:t>).</w:t>
            </w:r>
          </w:p>
          <w:p w14:paraId="14917855" w14:textId="77777777" w:rsidR="009076D2" w:rsidRPr="005D3A34" w:rsidRDefault="009076D2" w:rsidP="005E1921">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Cierre</w:t>
            </w:r>
          </w:p>
          <w:p w14:paraId="2A44C800" w14:textId="77777777" w:rsidR="009076D2" w:rsidRDefault="009076D2" w:rsidP="005E1921">
            <w:pPr>
              <w:spacing w:after="0"/>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de plenaria para que los alumnos comenten </w:t>
            </w:r>
            <w:r>
              <w:rPr>
                <w:rFonts w:asciiTheme="minorHAnsi" w:eastAsia="Commissioner" w:hAnsiTheme="minorHAnsi" w:cstheme="minorHAnsi"/>
                <w:color w:val="000000" w:themeColor="text1"/>
                <w:sz w:val="22"/>
                <w:szCs w:val="22"/>
              </w:rPr>
              <w:t>sus dudas sobre el tema, la lectura o la actividad solicitada</w:t>
            </w:r>
            <w:r w:rsidR="00391BA8">
              <w:rPr>
                <w:rFonts w:asciiTheme="minorHAnsi" w:eastAsia="Commissioner" w:hAnsiTheme="minorHAnsi" w:cstheme="minorHAnsi"/>
                <w:color w:val="000000" w:themeColor="text1"/>
                <w:sz w:val="22"/>
                <w:szCs w:val="22"/>
              </w:rPr>
              <w:t xml:space="preserve">. Al final destaca por lo menos 3 escritos </w:t>
            </w:r>
            <w:r w:rsidR="00DD2008">
              <w:rPr>
                <w:rFonts w:asciiTheme="minorHAnsi" w:eastAsia="Commissioner" w:hAnsiTheme="minorHAnsi" w:cstheme="minorHAnsi"/>
                <w:color w:val="000000" w:themeColor="text1"/>
                <w:sz w:val="22"/>
                <w:szCs w:val="22"/>
              </w:rPr>
              <w:t>reflexivos</w:t>
            </w:r>
            <w:r w:rsidR="00391BA8">
              <w:rPr>
                <w:rFonts w:asciiTheme="minorHAnsi" w:eastAsia="Commissioner" w:hAnsiTheme="minorHAnsi" w:cstheme="minorHAnsi"/>
                <w:color w:val="000000" w:themeColor="text1"/>
                <w:sz w:val="22"/>
                <w:szCs w:val="22"/>
              </w:rPr>
              <w:t xml:space="preserve"> realizados por los estudiantes</w:t>
            </w:r>
            <w:r w:rsidRPr="00670FD4">
              <w:rPr>
                <w:rFonts w:asciiTheme="minorHAnsi" w:eastAsia="Commissioner" w:hAnsiTheme="minorHAnsi" w:cstheme="minorHAnsi"/>
                <w:color w:val="000000" w:themeColor="text1"/>
                <w:sz w:val="22"/>
                <w:szCs w:val="22"/>
              </w:rPr>
              <w:t>.</w:t>
            </w:r>
          </w:p>
          <w:p w14:paraId="3530BD5B" w14:textId="7D87AC0B" w:rsidR="00DD2008" w:rsidRPr="00670FD4" w:rsidRDefault="00DD2008" w:rsidP="005E1921">
            <w:pPr>
              <w:spacing w:after="0"/>
              <w:jc w:val="both"/>
              <w:rPr>
                <w:rFonts w:asciiTheme="minorHAnsi" w:eastAsia="Commissioner" w:hAnsiTheme="minorHAnsi" w:cstheme="minorHAnsi"/>
                <w:color w:val="000000" w:themeColor="text1"/>
                <w:sz w:val="22"/>
                <w:szCs w:val="22"/>
              </w:rPr>
            </w:pPr>
          </w:p>
        </w:tc>
        <w:tc>
          <w:tcPr>
            <w:tcW w:w="1701"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29DD2107" w14:textId="48BC99DA" w:rsidR="009076D2" w:rsidRDefault="009076D2" w:rsidP="005E1921">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Actividad </w:t>
            </w:r>
            <w:r w:rsidR="00772D5C">
              <w:rPr>
                <w:rFonts w:asciiTheme="minorHAnsi" w:eastAsia="Commissioner" w:hAnsiTheme="minorHAnsi" w:cstheme="minorHAnsi"/>
                <w:color w:val="000000" w:themeColor="text1"/>
                <w:sz w:val="22"/>
                <w:szCs w:val="22"/>
              </w:rPr>
              <w:t xml:space="preserve">4 </w:t>
            </w:r>
            <w:r w:rsidR="00F93F6A">
              <w:rPr>
                <w:rFonts w:asciiTheme="minorHAnsi" w:eastAsia="Commissioner" w:hAnsiTheme="minorHAnsi" w:cstheme="minorHAnsi"/>
                <w:color w:val="000000" w:themeColor="text1"/>
                <w:sz w:val="22"/>
                <w:szCs w:val="22"/>
              </w:rPr>
              <w:t>(</w:t>
            </w:r>
            <w:r w:rsidR="001C7303">
              <w:rPr>
                <w:rFonts w:asciiTheme="minorHAnsi" w:eastAsia="Commissioner" w:hAnsiTheme="minorHAnsi" w:cstheme="minorHAnsi"/>
                <w:color w:val="000000" w:themeColor="text1"/>
                <w:sz w:val="22"/>
                <w:szCs w:val="22"/>
              </w:rPr>
              <w:t>Escrito Reflexivo</w:t>
            </w:r>
            <w:r w:rsidR="00F93F6A">
              <w:rPr>
                <w:rFonts w:asciiTheme="minorHAnsi" w:eastAsia="Commissioner" w:hAnsiTheme="minorHAnsi" w:cstheme="minorHAnsi"/>
                <w:color w:val="000000" w:themeColor="text1"/>
                <w:sz w:val="22"/>
                <w:szCs w:val="22"/>
              </w:rPr>
              <w:t>)</w:t>
            </w:r>
          </w:p>
          <w:p w14:paraId="2348E2A3" w14:textId="77777777" w:rsidR="009076D2" w:rsidRDefault="009076D2" w:rsidP="005E1921">
            <w:pPr>
              <w:jc w:val="center"/>
              <w:rPr>
                <w:rFonts w:asciiTheme="minorHAnsi" w:eastAsia="Commissioner" w:hAnsiTheme="minorHAnsi" w:cstheme="minorHAnsi"/>
                <w:color w:val="000000" w:themeColor="text1"/>
                <w:sz w:val="22"/>
                <w:szCs w:val="22"/>
              </w:rPr>
            </w:pPr>
          </w:p>
          <w:p w14:paraId="3E2B3991" w14:textId="77777777" w:rsidR="009076D2" w:rsidRDefault="009076D2" w:rsidP="005E1921">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Notas de clase</w:t>
            </w:r>
          </w:p>
        </w:tc>
        <w:tc>
          <w:tcPr>
            <w:tcW w:w="15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1B4C4BEA" w14:textId="6C56243D" w:rsidR="009076D2" w:rsidRDefault="00845743" w:rsidP="005E1921">
            <w:pPr>
              <w:jc w:val="center"/>
              <w:rPr>
                <w:rFonts w:asciiTheme="minorHAnsi" w:eastAsia="Commissioner" w:hAnsiTheme="minorHAnsi" w:cstheme="minorHAnsi"/>
                <w:iCs/>
                <w:color w:val="000000" w:themeColor="text1"/>
                <w:sz w:val="22"/>
                <w:szCs w:val="22"/>
              </w:rPr>
            </w:pPr>
            <w:r>
              <w:rPr>
                <w:rFonts w:asciiTheme="minorHAnsi" w:eastAsia="Commissioner" w:hAnsiTheme="minorHAnsi" w:cstheme="minorHAnsi"/>
                <w:color w:val="000000" w:themeColor="text1"/>
                <w:sz w:val="22"/>
                <w:szCs w:val="22"/>
              </w:rPr>
              <w:t>N/A</w:t>
            </w:r>
          </w:p>
        </w:tc>
      </w:tr>
      <w:tr w:rsidR="009076D2" w:rsidRPr="00670FD4" w14:paraId="6EBDE0C7" w14:textId="77777777" w:rsidTr="005E19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48"/>
        </w:trPr>
        <w:tc>
          <w:tcPr>
            <w:tcW w:w="422" w:type="dxa"/>
            <w:tcBorders>
              <w:top w:val="single" w:sz="4" w:space="0" w:color="BFBFBF"/>
              <w:left w:val="single" w:sz="4" w:space="0" w:color="BFBFBF"/>
              <w:bottom w:val="single" w:sz="4" w:space="0" w:color="BFBFBF"/>
              <w:right w:val="single" w:sz="4" w:space="0" w:color="BFBFBF"/>
            </w:tcBorders>
            <w:vAlign w:val="center"/>
          </w:tcPr>
          <w:p w14:paraId="4D49F604" w14:textId="77777777" w:rsidR="009076D2" w:rsidRPr="00670FD4" w:rsidRDefault="009076D2" w:rsidP="005E1921">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5</w:t>
            </w:r>
          </w:p>
        </w:tc>
        <w:tc>
          <w:tcPr>
            <w:tcW w:w="2126" w:type="dxa"/>
            <w:gridSpan w:val="2"/>
            <w:tcBorders>
              <w:top w:val="single" w:sz="4" w:space="0" w:color="BFBFBF"/>
              <w:left w:val="single" w:sz="4" w:space="0" w:color="BFBFBF"/>
              <w:bottom w:val="single" w:sz="4" w:space="0" w:color="BFBFBF"/>
              <w:right w:val="single" w:sz="4" w:space="0" w:color="BFBFBF"/>
            </w:tcBorders>
            <w:vAlign w:val="center"/>
          </w:tcPr>
          <w:p w14:paraId="09BDEF1A" w14:textId="77777777" w:rsidR="00DD2008" w:rsidRDefault="00DD2008" w:rsidP="00DD2008">
            <w:pPr>
              <w:pBdr>
                <w:top w:val="nil"/>
                <w:left w:val="nil"/>
                <w:bottom w:val="nil"/>
                <w:right w:val="nil"/>
                <w:between w:val="nil"/>
              </w:pBdr>
              <w:spacing w:after="0" w:line="240" w:lineRule="auto"/>
              <w:jc w:val="center"/>
              <w:rPr>
                <w:rFonts w:asciiTheme="minorHAnsi" w:eastAsia="Commissioner" w:hAnsiTheme="minorHAnsi" w:cstheme="minorHAnsi"/>
                <w:i/>
                <w:iCs/>
                <w:color w:val="000000" w:themeColor="text1"/>
                <w:sz w:val="22"/>
                <w:szCs w:val="22"/>
              </w:rPr>
            </w:pPr>
            <w:r w:rsidRPr="00B94BFD">
              <w:rPr>
                <w:rFonts w:asciiTheme="minorHAnsi" w:eastAsia="Commissioner" w:hAnsiTheme="minorHAnsi" w:cstheme="minorHAnsi"/>
                <w:i/>
                <w:iCs/>
                <w:color w:val="000000" w:themeColor="text1"/>
                <w:sz w:val="22"/>
                <w:szCs w:val="22"/>
              </w:rPr>
              <w:t>Conectar con la sesión anterior</w:t>
            </w:r>
          </w:p>
          <w:p w14:paraId="568A63FA" w14:textId="77777777" w:rsidR="00DD2008" w:rsidRDefault="00DD2008" w:rsidP="00DD2008">
            <w:pPr>
              <w:pBdr>
                <w:top w:val="nil"/>
                <w:left w:val="nil"/>
                <w:bottom w:val="nil"/>
                <w:right w:val="nil"/>
                <w:between w:val="nil"/>
              </w:pBdr>
              <w:spacing w:after="0" w:line="240" w:lineRule="auto"/>
              <w:jc w:val="both"/>
              <w:rPr>
                <w:rFonts w:asciiTheme="minorHAnsi" w:eastAsia="Commissioner" w:hAnsiTheme="minorHAnsi" w:cstheme="minorHAnsi"/>
                <w:i/>
                <w:iCs/>
                <w:color w:val="000000" w:themeColor="text1"/>
                <w:sz w:val="22"/>
                <w:szCs w:val="22"/>
              </w:rPr>
            </w:pPr>
          </w:p>
          <w:p w14:paraId="162A5C1E" w14:textId="77777777" w:rsidR="00DD2008" w:rsidRPr="00B94BFD" w:rsidRDefault="00DD2008" w:rsidP="00DD2008">
            <w:pPr>
              <w:pBdr>
                <w:top w:val="nil"/>
                <w:left w:val="nil"/>
                <w:bottom w:val="nil"/>
                <w:right w:val="nil"/>
                <w:between w:val="nil"/>
              </w:pBdr>
              <w:spacing w:after="0" w:line="240" w:lineRule="auto"/>
              <w:jc w:val="both"/>
              <w:rPr>
                <w:rFonts w:asciiTheme="minorHAnsi" w:eastAsia="Commissioner" w:hAnsiTheme="minorHAnsi" w:cstheme="minorHAnsi"/>
                <w:i/>
                <w:iCs/>
                <w:color w:val="000000" w:themeColor="text1"/>
                <w:sz w:val="22"/>
                <w:szCs w:val="22"/>
              </w:rPr>
            </w:pPr>
          </w:p>
          <w:p w14:paraId="3B8DECE6" w14:textId="77777777" w:rsidR="005A7428" w:rsidRPr="00706E64" w:rsidRDefault="005A7428" w:rsidP="005A7428">
            <w:pPr>
              <w:jc w:val="center"/>
              <w:rPr>
                <w:rFonts w:asciiTheme="minorHAnsi" w:eastAsia="Commissioner" w:hAnsiTheme="minorHAnsi" w:cstheme="minorHAnsi"/>
                <w:color w:val="000000" w:themeColor="text1"/>
                <w:sz w:val="22"/>
                <w:szCs w:val="22"/>
              </w:rPr>
            </w:pPr>
            <w:r w:rsidRPr="00706E64">
              <w:rPr>
                <w:rFonts w:asciiTheme="minorHAnsi" w:eastAsia="Commissioner" w:hAnsiTheme="minorHAnsi" w:cstheme="minorHAnsi"/>
                <w:color w:val="000000" w:themeColor="text1"/>
                <w:sz w:val="22"/>
                <w:szCs w:val="22"/>
              </w:rPr>
              <w:t xml:space="preserve">Encuadre y exposición del tema </w:t>
            </w:r>
            <w:r>
              <w:rPr>
                <w:rFonts w:asciiTheme="minorHAnsi" w:eastAsia="Commissioner" w:hAnsiTheme="minorHAnsi" w:cstheme="minorHAnsi"/>
                <w:color w:val="000000" w:themeColor="text1"/>
                <w:sz w:val="22"/>
                <w:szCs w:val="22"/>
              </w:rPr>
              <w:t>2</w:t>
            </w:r>
            <w:r w:rsidRPr="00706E64">
              <w:rPr>
                <w:rFonts w:asciiTheme="minorHAnsi" w:eastAsia="Commissioner" w:hAnsiTheme="minorHAnsi" w:cstheme="minorHAnsi"/>
                <w:color w:val="000000" w:themeColor="text1"/>
                <w:sz w:val="22"/>
                <w:szCs w:val="22"/>
              </w:rPr>
              <w:t>.</w:t>
            </w:r>
            <w:r>
              <w:rPr>
                <w:rFonts w:asciiTheme="minorHAnsi" w:eastAsia="Commissioner" w:hAnsiTheme="minorHAnsi" w:cstheme="minorHAnsi"/>
                <w:color w:val="000000" w:themeColor="text1"/>
                <w:sz w:val="22"/>
                <w:szCs w:val="22"/>
              </w:rPr>
              <w:t>3.1</w:t>
            </w:r>
            <w:r w:rsidRPr="00706E64">
              <w:rPr>
                <w:rFonts w:asciiTheme="minorHAnsi" w:eastAsia="Commissioner" w:hAnsiTheme="minorHAnsi" w:cstheme="minorHAnsi"/>
                <w:color w:val="000000" w:themeColor="text1"/>
                <w:sz w:val="22"/>
                <w:szCs w:val="22"/>
              </w:rPr>
              <w:t>:</w:t>
            </w:r>
          </w:p>
          <w:p w14:paraId="4EC6011B" w14:textId="77777777" w:rsidR="005A7428" w:rsidRPr="00670FD4" w:rsidRDefault="005A7428" w:rsidP="005A7428">
            <w:pPr>
              <w:pBdr>
                <w:top w:val="nil"/>
                <w:left w:val="nil"/>
                <w:bottom w:val="nil"/>
                <w:right w:val="nil"/>
                <w:between w:val="nil"/>
              </w:pBdr>
              <w:spacing w:after="0" w:line="240" w:lineRule="auto"/>
              <w:jc w:val="both"/>
              <w:rPr>
                <w:rFonts w:asciiTheme="minorHAnsi" w:hAnsiTheme="minorHAnsi" w:cstheme="minorHAnsi"/>
                <w:color w:val="000000" w:themeColor="text1"/>
                <w:sz w:val="22"/>
                <w:szCs w:val="22"/>
              </w:rPr>
            </w:pPr>
          </w:p>
          <w:p w14:paraId="162D7B15" w14:textId="1D254293" w:rsidR="009076D2" w:rsidRPr="00B94BFD" w:rsidRDefault="005A7428" w:rsidP="005A7428">
            <w:pPr>
              <w:pBdr>
                <w:top w:val="nil"/>
                <w:left w:val="nil"/>
                <w:bottom w:val="nil"/>
                <w:right w:val="nil"/>
                <w:between w:val="nil"/>
              </w:pBdr>
              <w:spacing w:after="0" w:line="240" w:lineRule="auto"/>
              <w:jc w:val="center"/>
              <w:rPr>
                <w:rFonts w:asciiTheme="minorHAnsi" w:eastAsia="Commissioner" w:hAnsiTheme="minorHAnsi" w:cstheme="minorHAnsi"/>
                <w:i/>
                <w:iCs/>
                <w:color w:val="000000" w:themeColor="text1"/>
                <w:sz w:val="22"/>
                <w:szCs w:val="22"/>
              </w:rPr>
            </w:pPr>
            <w:r>
              <w:rPr>
                <w:rFonts w:asciiTheme="minorHAnsi" w:eastAsia="Commissioner" w:hAnsiTheme="minorHAnsi" w:cstheme="minorHAnsi"/>
                <w:color w:val="000000" w:themeColor="text1"/>
                <w:sz w:val="22"/>
                <w:szCs w:val="22"/>
              </w:rPr>
              <w:t>“</w:t>
            </w:r>
            <w:r w:rsidRPr="00772D5C">
              <w:rPr>
                <w:rFonts w:asciiTheme="minorHAnsi" w:eastAsia="Commissioner" w:hAnsiTheme="minorHAnsi" w:cstheme="minorHAnsi"/>
                <w:color w:val="000000" w:themeColor="text1"/>
                <w:sz w:val="22"/>
                <w:szCs w:val="22"/>
              </w:rPr>
              <w:t>El Poder del narcotráfico</w:t>
            </w:r>
            <w:r>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vAlign w:val="center"/>
          </w:tcPr>
          <w:p w14:paraId="69D78EC5" w14:textId="77777777" w:rsidR="009076D2" w:rsidRPr="005D3A34" w:rsidRDefault="009076D2" w:rsidP="005E1921">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Apertura</w:t>
            </w:r>
          </w:p>
          <w:p w14:paraId="0D8D19F9" w14:textId="078CE8C4" w:rsidR="009076D2" w:rsidRDefault="009076D2" w:rsidP="005E1921">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w:t>
            </w:r>
            <w:r w:rsidR="005E76CD">
              <w:rPr>
                <w:rFonts w:asciiTheme="minorHAnsi" w:eastAsia="Commissioner" w:hAnsiTheme="minorHAnsi" w:cstheme="minorHAnsi"/>
                <w:color w:val="000000" w:themeColor="text1"/>
                <w:sz w:val="22"/>
                <w:szCs w:val="22"/>
              </w:rPr>
              <w:t xml:space="preserve"> </w:t>
            </w:r>
            <w:r w:rsidR="005E76CD" w:rsidRPr="005E76CD">
              <w:rPr>
                <w:rFonts w:asciiTheme="minorHAnsi" w:eastAsia="Commissioner" w:hAnsiTheme="minorHAnsi" w:cstheme="minorHAnsi"/>
                <w:color w:val="000000" w:themeColor="text1"/>
                <w:sz w:val="22"/>
                <w:szCs w:val="22"/>
              </w:rPr>
              <w:t>y mediante la técnica “lluvia de ideas”, pregunta a los estudiantes sobre la temática que se abordó en la sesión anterior</w:t>
            </w:r>
            <w:r>
              <w:rPr>
                <w:rFonts w:asciiTheme="minorHAnsi" w:eastAsia="Commissioner" w:hAnsiTheme="minorHAnsi" w:cstheme="minorHAnsi"/>
                <w:color w:val="000000" w:themeColor="text1"/>
                <w:sz w:val="22"/>
                <w:szCs w:val="22"/>
              </w:rPr>
              <w:t>.</w:t>
            </w:r>
          </w:p>
          <w:p w14:paraId="792A2957" w14:textId="77777777" w:rsidR="009076D2" w:rsidRPr="005D3A34" w:rsidRDefault="009076D2" w:rsidP="005E1921">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Desarrollo</w:t>
            </w:r>
          </w:p>
          <w:p w14:paraId="26AD7376" w14:textId="77777777" w:rsidR="00F93F6A" w:rsidRDefault="005E76CD" w:rsidP="00F93F6A">
            <w:pPr>
              <w:jc w:val="both"/>
              <w:rPr>
                <w:rFonts w:asciiTheme="minorHAnsi" w:eastAsia="Commissioner" w:hAnsiTheme="minorHAnsi" w:cstheme="minorHAnsi"/>
                <w:color w:val="000000" w:themeColor="text1"/>
                <w:sz w:val="22"/>
                <w:szCs w:val="22"/>
              </w:rPr>
            </w:pPr>
            <w:r w:rsidRPr="005E76CD">
              <w:rPr>
                <w:rFonts w:asciiTheme="minorHAnsi" w:eastAsia="Commissioner" w:hAnsiTheme="minorHAnsi" w:cstheme="minorHAnsi"/>
                <w:color w:val="000000" w:themeColor="text1"/>
                <w:sz w:val="22"/>
                <w:szCs w:val="22"/>
              </w:rPr>
              <w:t xml:space="preserve">El docente </w:t>
            </w:r>
            <w:r w:rsidR="00F93F6A">
              <w:rPr>
                <w:rFonts w:asciiTheme="minorHAnsi" w:eastAsia="Commissioner" w:hAnsiTheme="minorHAnsi" w:cstheme="minorHAnsi"/>
                <w:color w:val="000000" w:themeColor="text1"/>
                <w:sz w:val="22"/>
                <w:szCs w:val="22"/>
              </w:rPr>
              <w:t xml:space="preserve">proyecta </w:t>
            </w:r>
            <w:r w:rsidR="00F93F6A" w:rsidRPr="00F93F6A">
              <w:rPr>
                <w:rFonts w:asciiTheme="minorHAnsi" w:eastAsia="Commissioner" w:hAnsiTheme="minorHAnsi" w:cstheme="minorHAnsi"/>
                <w:color w:val="000000" w:themeColor="text1"/>
                <w:sz w:val="22"/>
                <w:szCs w:val="22"/>
              </w:rPr>
              <w:t xml:space="preserve">el vídeo documental “Qué peligros tiene idealizar la </w:t>
            </w:r>
            <w:proofErr w:type="spellStart"/>
            <w:r w:rsidR="00F93F6A" w:rsidRPr="00F93F6A">
              <w:rPr>
                <w:rFonts w:asciiTheme="minorHAnsi" w:eastAsia="Commissioner" w:hAnsiTheme="minorHAnsi" w:cstheme="minorHAnsi"/>
                <w:color w:val="000000" w:themeColor="text1"/>
                <w:sz w:val="22"/>
                <w:szCs w:val="22"/>
              </w:rPr>
              <w:t>narcocultura</w:t>
            </w:r>
            <w:proofErr w:type="spellEnd"/>
            <w:r w:rsidR="00F93F6A" w:rsidRPr="00F93F6A">
              <w:rPr>
                <w:rFonts w:asciiTheme="minorHAnsi" w:eastAsia="Commissioner" w:hAnsiTheme="minorHAnsi" w:cstheme="minorHAnsi"/>
                <w:color w:val="000000" w:themeColor="text1"/>
                <w:sz w:val="22"/>
                <w:szCs w:val="22"/>
              </w:rPr>
              <w:t xml:space="preserve"> en América Latina”</w:t>
            </w:r>
            <w:r w:rsidR="00F93F6A">
              <w:rPr>
                <w:rFonts w:asciiTheme="minorHAnsi" w:eastAsia="Commissioner" w:hAnsiTheme="minorHAnsi" w:cstheme="minorHAnsi"/>
                <w:color w:val="000000" w:themeColor="text1"/>
                <w:sz w:val="22"/>
                <w:szCs w:val="22"/>
              </w:rPr>
              <w:t xml:space="preserve">, disponible en: </w:t>
            </w:r>
            <w:hyperlink r:id="rId10" w:history="1">
              <w:r w:rsidR="00F93F6A" w:rsidRPr="008E7E46">
                <w:rPr>
                  <w:rStyle w:val="Hipervnculo"/>
                  <w:rFonts w:asciiTheme="minorHAnsi" w:eastAsia="Commissioner" w:hAnsiTheme="minorHAnsi" w:cstheme="minorHAnsi"/>
                  <w:sz w:val="22"/>
                  <w:szCs w:val="22"/>
                </w:rPr>
                <w:t>https://www.youtube.com/watch?v=SlD2GbkYJ3k</w:t>
              </w:r>
            </w:hyperlink>
          </w:p>
          <w:p w14:paraId="4AA1EB93" w14:textId="3FF47952" w:rsidR="00962D5A" w:rsidRPr="00962D5A" w:rsidRDefault="005E76CD" w:rsidP="00962D5A">
            <w:pPr>
              <w:jc w:val="both"/>
              <w:rPr>
                <w:rFonts w:asciiTheme="minorHAnsi" w:eastAsia="Commissioner" w:hAnsiTheme="minorHAnsi" w:cstheme="minorHAnsi"/>
                <w:color w:val="000000" w:themeColor="text1"/>
                <w:sz w:val="22"/>
                <w:szCs w:val="22"/>
              </w:rPr>
            </w:pPr>
            <w:r w:rsidRPr="005E76CD">
              <w:rPr>
                <w:rFonts w:asciiTheme="minorHAnsi" w:eastAsia="Commissioner" w:hAnsiTheme="minorHAnsi" w:cstheme="minorHAnsi"/>
                <w:color w:val="000000" w:themeColor="text1"/>
                <w:sz w:val="22"/>
                <w:szCs w:val="22"/>
              </w:rPr>
              <w:t xml:space="preserve">El docente </w:t>
            </w:r>
            <w:r w:rsidR="00962D5A">
              <w:rPr>
                <w:rFonts w:asciiTheme="minorHAnsi" w:eastAsia="Commissioner" w:hAnsiTheme="minorHAnsi" w:cstheme="minorHAnsi"/>
                <w:color w:val="000000" w:themeColor="text1"/>
                <w:sz w:val="22"/>
                <w:szCs w:val="22"/>
              </w:rPr>
              <w:t>pide a los estudiantes que e</w:t>
            </w:r>
            <w:r w:rsidR="00962D5A" w:rsidRPr="00962D5A">
              <w:rPr>
                <w:rFonts w:asciiTheme="minorHAnsi" w:eastAsia="Commissioner" w:hAnsiTheme="minorHAnsi" w:cstheme="minorHAnsi"/>
                <w:color w:val="000000" w:themeColor="text1"/>
                <w:sz w:val="22"/>
                <w:szCs w:val="22"/>
              </w:rPr>
              <w:t>li</w:t>
            </w:r>
            <w:r w:rsidR="00962D5A">
              <w:rPr>
                <w:rFonts w:asciiTheme="minorHAnsi" w:eastAsia="Commissioner" w:hAnsiTheme="minorHAnsi" w:cstheme="minorHAnsi"/>
                <w:color w:val="000000" w:themeColor="text1"/>
                <w:sz w:val="22"/>
                <w:szCs w:val="22"/>
              </w:rPr>
              <w:t>jan</w:t>
            </w:r>
            <w:r w:rsidR="00962D5A" w:rsidRPr="00962D5A">
              <w:rPr>
                <w:rFonts w:asciiTheme="minorHAnsi" w:eastAsia="Commissioner" w:hAnsiTheme="minorHAnsi" w:cstheme="minorHAnsi"/>
                <w:color w:val="000000" w:themeColor="text1"/>
                <w:sz w:val="22"/>
                <w:szCs w:val="22"/>
              </w:rPr>
              <w:t xml:space="preserve"> un tema en particular que </w:t>
            </w:r>
            <w:r w:rsidR="00962D5A">
              <w:rPr>
                <w:rFonts w:asciiTheme="minorHAnsi" w:eastAsia="Commissioner" w:hAnsiTheme="minorHAnsi" w:cstheme="minorHAnsi"/>
                <w:color w:val="000000" w:themeColor="text1"/>
                <w:sz w:val="22"/>
                <w:szCs w:val="22"/>
              </w:rPr>
              <w:t>les</w:t>
            </w:r>
            <w:r w:rsidR="00962D5A" w:rsidRPr="00962D5A">
              <w:rPr>
                <w:rFonts w:asciiTheme="minorHAnsi" w:eastAsia="Commissioner" w:hAnsiTheme="minorHAnsi" w:cstheme="minorHAnsi"/>
                <w:color w:val="000000" w:themeColor="text1"/>
                <w:sz w:val="22"/>
                <w:szCs w:val="22"/>
              </w:rPr>
              <w:t xml:space="preserve"> parezca controvertido del vídeo.</w:t>
            </w:r>
            <w:r w:rsidR="00962D5A">
              <w:rPr>
                <w:rFonts w:asciiTheme="minorHAnsi" w:eastAsia="Commissioner" w:hAnsiTheme="minorHAnsi" w:cstheme="minorHAnsi"/>
                <w:color w:val="000000" w:themeColor="text1"/>
                <w:sz w:val="22"/>
                <w:szCs w:val="22"/>
              </w:rPr>
              <w:t xml:space="preserve"> Posteriormente que f</w:t>
            </w:r>
            <w:r w:rsidR="00962D5A" w:rsidRPr="00962D5A">
              <w:rPr>
                <w:rFonts w:asciiTheme="minorHAnsi" w:eastAsia="Commissioner" w:hAnsiTheme="minorHAnsi" w:cstheme="minorHAnsi"/>
                <w:color w:val="000000" w:themeColor="text1"/>
                <w:sz w:val="22"/>
                <w:szCs w:val="22"/>
              </w:rPr>
              <w:t>ormul</w:t>
            </w:r>
            <w:r w:rsidR="00962D5A">
              <w:rPr>
                <w:rFonts w:asciiTheme="minorHAnsi" w:eastAsia="Commissioner" w:hAnsiTheme="minorHAnsi" w:cstheme="minorHAnsi"/>
                <w:color w:val="000000" w:themeColor="text1"/>
                <w:sz w:val="22"/>
                <w:szCs w:val="22"/>
              </w:rPr>
              <w:t>e</w:t>
            </w:r>
            <w:r w:rsidR="00962D5A" w:rsidRPr="00962D5A">
              <w:rPr>
                <w:rFonts w:asciiTheme="minorHAnsi" w:eastAsia="Commissioner" w:hAnsiTheme="minorHAnsi" w:cstheme="minorHAnsi"/>
                <w:color w:val="000000" w:themeColor="text1"/>
                <w:sz w:val="22"/>
                <w:szCs w:val="22"/>
              </w:rPr>
              <w:t xml:space="preserve"> argumentos</w:t>
            </w:r>
            <w:r w:rsidR="00962D5A">
              <w:rPr>
                <w:rFonts w:asciiTheme="minorHAnsi" w:eastAsia="Commissioner" w:hAnsiTheme="minorHAnsi" w:cstheme="minorHAnsi"/>
                <w:color w:val="000000" w:themeColor="text1"/>
                <w:sz w:val="22"/>
                <w:szCs w:val="22"/>
              </w:rPr>
              <w:t xml:space="preserve"> y a</w:t>
            </w:r>
            <w:r w:rsidR="00962D5A" w:rsidRPr="00962D5A">
              <w:rPr>
                <w:rFonts w:asciiTheme="minorHAnsi" w:eastAsia="Commissioner" w:hAnsiTheme="minorHAnsi" w:cstheme="minorHAnsi"/>
                <w:color w:val="000000" w:themeColor="text1"/>
                <w:sz w:val="22"/>
                <w:szCs w:val="22"/>
              </w:rPr>
              <w:t>sum</w:t>
            </w:r>
            <w:r w:rsidR="00962D5A">
              <w:rPr>
                <w:rFonts w:asciiTheme="minorHAnsi" w:eastAsia="Commissioner" w:hAnsiTheme="minorHAnsi" w:cstheme="minorHAnsi"/>
                <w:color w:val="000000" w:themeColor="text1"/>
                <w:sz w:val="22"/>
                <w:szCs w:val="22"/>
              </w:rPr>
              <w:t>a</w:t>
            </w:r>
            <w:r w:rsidR="00962D5A" w:rsidRPr="00962D5A">
              <w:rPr>
                <w:rFonts w:asciiTheme="minorHAnsi" w:eastAsia="Commissioner" w:hAnsiTheme="minorHAnsi" w:cstheme="minorHAnsi"/>
                <w:color w:val="000000" w:themeColor="text1"/>
                <w:sz w:val="22"/>
                <w:szCs w:val="22"/>
              </w:rPr>
              <w:t xml:space="preserve"> una postura sobre el tema (a favor o en contra)</w:t>
            </w:r>
            <w:r w:rsidR="00962D5A">
              <w:rPr>
                <w:rFonts w:asciiTheme="minorHAnsi" w:eastAsia="Commissioner" w:hAnsiTheme="minorHAnsi" w:cstheme="minorHAnsi"/>
                <w:color w:val="000000" w:themeColor="text1"/>
                <w:sz w:val="22"/>
                <w:szCs w:val="22"/>
              </w:rPr>
              <w:t xml:space="preserve">, para </w:t>
            </w:r>
            <w:r w:rsidR="00962D5A" w:rsidRPr="00962D5A">
              <w:rPr>
                <w:rFonts w:asciiTheme="minorHAnsi" w:eastAsia="Commissioner" w:hAnsiTheme="minorHAnsi" w:cstheme="minorHAnsi"/>
                <w:color w:val="000000" w:themeColor="text1"/>
                <w:sz w:val="22"/>
                <w:szCs w:val="22"/>
              </w:rPr>
              <w:t>expresarla al grupo</w:t>
            </w:r>
            <w:r w:rsidR="00962D5A">
              <w:rPr>
                <w:rFonts w:asciiTheme="minorHAnsi" w:eastAsia="Commissioner" w:hAnsiTheme="minorHAnsi" w:cstheme="minorHAnsi"/>
                <w:color w:val="000000" w:themeColor="text1"/>
                <w:sz w:val="22"/>
                <w:szCs w:val="22"/>
              </w:rPr>
              <w:t>.</w:t>
            </w:r>
          </w:p>
          <w:p w14:paraId="6180DE2C" w14:textId="669BBA07" w:rsidR="009076D2" w:rsidRDefault="005E76CD" w:rsidP="00962D5A">
            <w:pPr>
              <w:jc w:val="both"/>
              <w:rPr>
                <w:rFonts w:asciiTheme="minorHAnsi" w:eastAsia="Commissioner" w:hAnsiTheme="minorHAnsi" w:cstheme="minorHAnsi"/>
                <w:color w:val="000000" w:themeColor="text1"/>
                <w:sz w:val="22"/>
                <w:szCs w:val="22"/>
              </w:rPr>
            </w:pPr>
            <w:r w:rsidRPr="005E76CD">
              <w:rPr>
                <w:rFonts w:asciiTheme="minorHAnsi" w:eastAsia="Commissioner" w:hAnsiTheme="minorHAnsi" w:cstheme="minorHAnsi"/>
                <w:color w:val="000000" w:themeColor="text1"/>
                <w:sz w:val="22"/>
                <w:szCs w:val="22"/>
              </w:rPr>
              <w:t xml:space="preserve">El docente solicita a los estudiantes </w:t>
            </w:r>
            <w:r w:rsidR="00962D5A" w:rsidRPr="005E76CD">
              <w:rPr>
                <w:rFonts w:asciiTheme="minorHAnsi" w:eastAsia="Commissioner" w:hAnsiTheme="minorHAnsi" w:cstheme="minorHAnsi"/>
                <w:color w:val="000000" w:themeColor="text1"/>
                <w:sz w:val="22"/>
                <w:szCs w:val="22"/>
              </w:rPr>
              <w:t>re</w:t>
            </w:r>
            <w:r w:rsidR="00962D5A">
              <w:rPr>
                <w:rFonts w:asciiTheme="minorHAnsi" w:eastAsia="Commissioner" w:hAnsiTheme="minorHAnsi" w:cstheme="minorHAnsi"/>
                <w:color w:val="000000" w:themeColor="text1"/>
                <w:sz w:val="22"/>
                <w:szCs w:val="22"/>
              </w:rPr>
              <w:t>d</w:t>
            </w:r>
            <w:r w:rsidR="00962D5A" w:rsidRPr="00962D5A">
              <w:rPr>
                <w:rFonts w:asciiTheme="minorHAnsi" w:eastAsia="Commissioner" w:hAnsiTheme="minorHAnsi" w:cstheme="minorHAnsi"/>
                <w:color w:val="000000" w:themeColor="text1"/>
                <w:sz w:val="22"/>
                <w:szCs w:val="22"/>
              </w:rPr>
              <w:t>actar una síntesis de los puntos controversiales y los argumentos más relevantes de cada postura,</w:t>
            </w:r>
            <w:r w:rsidR="00962D5A">
              <w:rPr>
                <w:rFonts w:asciiTheme="minorHAnsi" w:eastAsia="Commissioner" w:hAnsiTheme="minorHAnsi" w:cstheme="minorHAnsi"/>
                <w:color w:val="000000" w:themeColor="text1"/>
                <w:sz w:val="22"/>
                <w:szCs w:val="22"/>
              </w:rPr>
              <w:t xml:space="preserve"> tal como se pide en el ejercicio</w:t>
            </w:r>
            <w:r w:rsidR="00962D5A" w:rsidRPr="00962D5A">
              <w:rPr>
                <w:rFonts w:asciiTheme="minorHAnsi" w:eastAsia="Commissioner" w:hAnsiTheme="minorHAnsi" w:cstheme="minorHAnsi"/>
                <w:color w:val="000000" w:themeColor="text1"/>
                <w:sz w:val="22"/>
                <w:szCs w:val="22"/>
              </w:rPr>
              <w:t xml:space="preserve"> </w:t>
            </w:r>
            <w:r w:rsidRPr="005E76CD">
              <w:rPr>
                <w:rFonts w:asciiTheme="minorHAnsi" w:eastAsia="Commissioner" w:hAnsiTheme="minorHAnsi" w:cstheme="minorHAnsi"/>
                <w:color w:val="000000" w:themeColor="text1"/>
                <w:sz w:val="22"/>
                <w:szCs w:val="22"/>
              </w:rPr>
              <w:t>(página 3</w:t>
            </w:r>
            <w:r w:rsidR="00962D5A">
              <w:rPr>
                <w:rFonts w:asciiTheme="minorHAnsi" w:eastAsia="Commissioner" w:hAnsiTheme="minorHAnsi" w:cstheme="minorHAnsi"/>
                <w:color w:val="000000" w:themeColor="text1"/>
                <w:sz w:val="22"/>
                <w:szCs w:val="22"/>
              </w:rPr>
              <w:t>6</w:t>
            </w:r>
            <w:r w:rsidR="006A688C">
              <w:rPr>
                <w:rFonts w:asciiTheme="minorHAnsi" w:eastAsia="Commissioner" w:hAnsiTheme="minorHAnsi" w:cstheme="minorHAnsi"/>
                <w:color w:val="000000" w:themeColor="text1"/>
                <w:sz w:val="22"/>
                <w:szCs w:val="22"/>
              </w:rPr>
              <w:t>)</w:t>
            </w:r>
            <w:r w:rsidR="009076D2">
              <w:rPr>
                <w:rFonts w:asciiTheme="minorHAnsi" w:eastAsia="Commissioner" w:hAnsiTheme="minorHAnsi" w:cstheme="minorHAnsi"/>
                <w:color w:val="000000" w:themeColor="text1"/>
                <w:sz w:val="22"/>
                <w:szCs w:val="22"/>
              </w:rPr>
              <w:t>.</w:t>
            </w:r>
          </w:p>
          <w:p w14:paraId="27D829A8" w14:textId="77777777" w:rsidR="009076D2" w:rsidRDefault="009076D2" w:rsidP="005E1921">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Cierre</w:t>
            </w:r>
          </w:p>
          <w:p w14:paraId="2AC2EC8C" w14:textId="4DFFD7FB" w:rsidR="009076D2" w:rsidRPr="0036362C" w:rsidRDefault="005E76CD" w:rsidP="005E1921">
            <w:pPr>
              <w:jc w:val="both"/>
              <w:rPr>
                <w:rFonts w:asciiTheme="minorHAnsi" w:eastAsia="Commissioner" w:hAnsiTheme="minorHAnsi" w:cstheme="minorHAnsi"/>
                <w:sz w:val="22"/>
                <w:szCs w:val="22"/>
              </w:rPr>
            </w:pPr>
            <w:r w:rsidRPr="005E76CD">
              <w:rPr>
                <w:rFonts w:asciiTheme="minorHAnsi" w:eastAsia="Commissioner" w:hAnsiTheme="minorHAnsi" w:cstheme="minorHAnsi"/>
                <w:color w:val="000000" w:themeColor="text1"/>
                <w:sz w:val="22"/>
                <w:szCs w:val="22"/>
              </w:rPr>
              <w:t>El docente abre un espacio de plenaria para que los alumnos comenten sus dudas sobre el tema</w:t>
            </w:r>
            <w:r w:rsidR="00962D5A">
              <w:rPr>
                <w:rFonts w:asciiTheme="minorHAnsi" w:eastAsia="Commissioner" w:hAnsiTheme="minorHAnsi" w:cstheme="minorHAnsi"/>
                <w:color w:val="000000" w:themeColor="text1"/>
                <w:sz w:val="22"/>
                <w:szCs w:val="22"/>
              </w:rPr>
              <w:t xml:space="preserve"> </w:t>
            </w:r>
            <w:r w:rsidRPr="005E76CD">
              <w:rPr>
                <w:rFonts w:asciiTheme="minorHAnsi" w:eastAsia="Commissioner" w:hAnsiTheme="minorHAnsi" w:cstheme="minorHAnsi"/>
                <w:color w:val="000000" w:themeColor="text1"/>
                <w:sz w:val="22"/>
                <w:szCs w:val="22"/>
              </w:rPr>
              <w:t>o la actividad solicitada la cual deberán subir a la plataforma Moodle</w:t>
            </w:r>
            <w:r w:rsidR="009076D2">
              <w:rPr>
                <w:rFonts w:asciiTheme="minorHAnsi" w:eastAsia="Commissioner" w:hAnsiTheme="minorHAnsi" w:cstheme="minorHAnsi"/>
                <w:color w:val="000000" w:themeColor="text1"/>
                <w:sz w:val="22"/>
                <w:szCs w:val="22"/>
              </w:rPr>
              <w:t>.</w:t>
            </w: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263989FD" w14:textId="6D2B7A2A" w:rsidR="006E3C70" w:rsidRDefault="006E3C70" w:rsidP="006E3C70">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Actividad </w:t>
            </w:r>
            <w:r w:rsidR="00F93F6A">
              <w:rPr>
                <w:rFonts w:asciiTheme="minorHAnsi" w:eastAsia="Commissioner" w:hAnsiTheme="minorHAnsi" w:cstheme="minorHAnsi"/>
                <w:color w:val="000000" w:themeColor="text1"/>
                <w:sz w:val="22"/>
                <w:szCs w:val="22"/>
              </w:rPr>
              <w:t>5 (</w:t>
            </w:r>
            <w:r w:rsidR="00F93F6A" w:rsidRPr="00F93F6A">
              <w:rPr>
                <w:rFonts w:asciiTheme="minorHAnsi" w:eastAsia="Commissioner" w:hAnsiTheme="minorHAnsi" w:cstheme="minorHAnsi"/>
                <w:color w:val="000000" w:themeColor="text1"/>
                <w:sz w:val="22"/>
                <w:szCs w:val="22"/>
              </w:rPr>
              <w:t>Controversia estructurada</w:t>
            </w:r>
            <w:r w:rsidR="00F93F6A">
              <w:rPr>
                <w:rFonts w:asciiTheme="minorHAnsi" w:eastAsia="Commissioner" w:hAnsiTheme="minorHAnsi" w:cstheme="minorHAnsi"/>
                <w:color w:val="000000" w:themeColor="text1"/>
                <w:sz w:val="22"/>
                <w:szCs w:val="22"/>
              </w:rPr>
              <w:t>)</w:t>
            </w:r>
          </w:p>
          <w:p w14:paraId="086F7965" w14:textId="77777777" w:rsidR="006E3C70" w:rsidRDefault="006E3C70" w:rsidP="006E3C70">
            <w:pPr>
              <w:jc w:val="center"/>
              <w:rPr>
                <w:rFonts w:asciiTheme="minorHAnsi" w:eastAsia="Commissioner" w:hAnsiTheme="minorHAnsi" w:cstheme="minorHAnsi"/>
                <w:color w:val="000000" w:themeColor="text1"/>
                <w:sz w:val="22"/>
                <w:szCs w:val="22"/>
              </w:rPr>
            </w:pPr>
          </w:p>
          <w:p w14:paraId="12F97A86" w14:textId="3790B9EF" w:rsidR="009076D2" w:rsidRDefault="006E3C70" w:rsidP="006E3C70">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Notas de clase</w:t>
            </w:r>
          </w:p>
        </w:tc>
        <w:tc>
          <w:tcPr>
            <w:tcW w:w="1550" w:type="dxa"/>
            <w:tcBorders>
              <w:top w:val="single" w:sz="4" w:space="0" w:color="BFBFBF"/>
              <w:left w:val="single" w:sz="4" w:space="0" w:color="BFBFBF"/>
              <w:bottom w:val="single" w:sz="4" w:space="0" w:color="BFBFBF"/>
              <w:right w:val="single" w:sz="4" w:space="0" w:color="BFBFBF"/>
            </w:tcBorders>
            <w:vAlign w:val="center"/>
          </w:tcPr>
          <w:p w14:paraId="07DE1AFC" w14:textId="77777777" w:rsidR="009076D2" w:rsidRDefault="009076D2" w:rsidP="005E1921">
            <w:pPr>
              <w:jc w:val="center"/>
              <w:rPr>
                <w:rFonts w:asciiTheme="minorHAnsi" w:eastAsia="Commissioner" w:hAnsiTheme="minorHAnsi" w:cstheme="minorHAnsi"/>
                <w:iCs/>
                <w:color w:val="000000" w:themeColor="text1"/>
                <w:sz w:val="22"/>
                <w:szCs w:val="22"/>
              </w:rPr>
            </w:pPr>
            <w:r>
              <w:rPr>
                <w:rFonts w:asciiTheme="minorHAnsi" w:eastAsia="Commissioner" w:hAnsiTheme="minorHAnsi" w:cstheme="minorHAnsi"/>
                <w:color w:val="000000" w:themeColor="text1"/>
                <w:sz w:val="22"/>
                <w:szCs w:val="22"/>
              </w:rPr>
              <w:t>Lista de Cotejo</w:t>
            </w:r>
          </w:p>
        </w:tc>
      </w:tr>
      <w:tr w:rsidR="005E15A0" w:rsidRPr="00670FD4" w14:paraId="24936131" w14:textId="77777777" w:rsidTr="005E15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31"/>
        </w:trPr>
        <w:tc>
          <w:tcPr>
            <w:tcW w:w="42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E3EF286" w14:textId="45044E92" w:rsidR="005E15A0" w:rsidRDefault="005E15A0" w:rsidP="005E15A0">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6</w:t>
            </w:r>
          </w:p>
        </w:tc>
        <w:tc>
          <w:tcPr>
            <w:tcW w:w="2126"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17977C16" w14:textId="77777777" w:rsidR="005E15A0" w:rsidRDefault="005E15A0" w:rsidP="005E15A0">
            <w:pPr>
              <w:pBdr>
                <w:top w:val="nil"/>
                <w:left w:val="nil"/>
                <w:bottom w:val="nil"/>
                <w:right w:val="nil"/>
                <w:between w:val="nil"/>
              </w:pBdr>
              <w:spacing w:after="0" w:line="240" w:lineRule="auto"/>
              <w:jc w:val="center"/>
              <w:rPr>
                <w:rFonts w:asciiTheme="minorHAnsi" w:eastAsia="Commissioner" w:hAnsiTheme="minorHAnsi" w:cstheme="minorHAnsi"/>
                <w:i/>
                <w:iCs/>
                <w:color w:val="000000" w:themeColor="text1"/>
                <w:sz w:val="22"/>
                <w:szCs w:val="22"/>
              </w:rPr>
            </w:pPr>
            <w:r w:rsidRPr="00B94BFD">
              <w:rPr>
                <w:rFonts w:asciiTheme="minorHAnsi" w:eastAsia="Commissioner" w:hAnsiTheme="minorHAnsi" w:cstheme="minorHAnsi"/>
                <w:i/>
                <w:iCs/>
                <w:color w:val="000000" w:themeColor="text1"/>
                <w:sz w:val="22"/>
                <w:szCs w:val="22"/>
              </w:rPr>
              <w:t>Conectar con la sesión anterior</w:t>
            </w:r>
          </w:p>
          <w:p w14:paraId="29800A1F" w14:textId="77777777" w:rsidR="005E15A0" w:rsidRDefault="005E15A0" w:rsidP="005E15A0">
            <w:pPr>
              <w:pBdr>
                <w:top w:val="nil"/>
                <w:left w:val="nil"/>
                <w:bottom w:val="nil"/>
                <w:right w:val="nil"/>
                <w:between w:val="nil"/>
              </w:pBdr>
              <w:spacing w:after="0" w:line="240" w:lineRule="auto"/>
              <w:jc w:val="both"/>
              <w:rPr>
                <w:rFonts w:asciiTheme="minorHAnsi" w:eastAsia="Commissioner" w:hAnsiTheme="minorHAnsi" w:cstheme="minorHAnsi"/>
                <w:i/>
                <w:iCs/>
                <w:color w:val="000000" w:themeColor="text1"/>
                <w:sz w:val="22"/>
                <w:szCs w:val="22"/>
              </w:rPr>
            </w:pPr>
          </w:p>
          <w:p w14:paraId="30110E98" w14:textId="77777777" w:rsidR="005E15A0" w:rsidRPr="00B94BFD" w:rsidRDefault="005E15A0" w:rsidP="005E15A0">
            <w:pPr>
              <w:pBdr>
                <w:top w:val="nil"/>
                <w:left w:val="nil"/>
                <w:bottom w:val="nil"/>
                <w:right w:val="nil"/>
                <w:between w:val="nil"/>
              </w:pBdr>
              <w:spacing w:after="0" w:line="240" w:lineRule="auto"/>
              <w:jc w:val="both"/>
              <w:rPr>
                <w:rFonts w:asciiTheme="minorHAnsi" w:eastAsia="Commissioner" w:hAnsiTheme="minorHAnsi" w:cstheme="minorHAnsi"/>
                <w:i/>
                <w:iCs/>
                <w:color w:val="000000" w:themeColor="text1"/>
                <w:sz w:val="22"/>
                <w:szCs w:val="22"/>
              </w:rPr>
            </w:pPr>
          </w:p>
          <w:p w14:paraId="1969B410" w14:textId="71E0FDB5" w:rsidR="005E15A0" w:rsidRPr="00706E64" w:rsidRDefault="005E15A0" w:rsidP="005E15A0">
            <w:pPr>
              <w:jc w:val="center"/>
              <w:rPr>
                <w:rFonts w:asciiTheme="minorHAnsi" w:eastAsia="Commissioner" w:hAnsiTheme="minorHAnsi" w:cstheme="minorHAnsi"/>
                <w:color w:val="000000" w:themeColor="text1"/>
                <w:sz w:val="22"/>
                <w:szCs w:val="22"/>
              </w:rPr>
            </w:pPr>
            <w:r w:rsidRPr="00706E64">
              <w:rPr>
                <w:rFonts w:asciiTheme="minorHAnsi" w:eastAsia="Commissioner" w:hAnsiTheme="minorHAnsi" w:cstheme="minorHAnsi"/>
                <w:color w:val="000000" w:themeColor="text1"/>
                <w:sz w:val="22"/>
                <w:szCs w:val="22"/>
              </w:rPr>
              <w:t xml:space="preserve">Encuadre y exposición del tema </w:t>
            </w:r>
            <w:r>
              <w:rPr>
                <w:rFonts w:asciiTheme="minorHAnsi" w:eastAsia="Commissioner" w:hAnsiTheme="minorHAnsi" w:cstheme="minorHAnsi"/>
                <w:color w:val="000000" w:themeColor="text1"/>
                <w:sz w:val="22"/>
                <w:szCs w:val="22"/>
              </w:rPr>
              <w:t>2</w:t>
            </w:r>
            <w:r w:rsidRPr="00706E64">
              <w:rPr>
                <w:rFonts w:asciiTheme="minorHAnsi" w:eastAsia="Commissioner" w:hAnsiTheme="minorHAnsi" w:cstheme="minorHAnsi"/>
                <w:color w:val="000000" w:themeColor="text1"/>
                <w:sz w:val="22"/>
                <w:szCs w:val="22"/>
              </w:rPr>
              <w:t>.</w:t>
            </w:r>
            <w:r>
              <w:rPr>
                <w:rFonts w:asciiTheme="minorHAnsi" w:eastAsia="Commissioner" w:hAnsiTheme="minorHAnsi" w:cstheme="minorHAnsi"/>
                <w:color w:val="000000" w:themeColor="text1"/>
                <w:sz w:val="22"/>
                <w:szCs w:val="22"/>
              </w:rPr>
              <w:t>4</w:t>
            </w:r>
            <w:r w:rsidRPr="00706E64">
              <w:rPr>
                <w:rFonts w:asciiTheme="minorHAnsi" w:eastAsia="Commissioner" w:hAnsiTheme="minorHAnsi" w:cstheme="minorHAnsi"/>
                <w:color w:val="000000" w:themeColor="text1"/>
                <w:sz w:val="22"/>
                <w:szCs w:val="22"/>
              </w:rPr>
              <w:t>:</w:t>
            </w:r>
          </w:p>
          <w:p w14:paraId="072D914C" w14:textId="77777777" w:rsidR="005E15A0" w:rsidRPr="00670FD4" w:rsidRDefault="005E15A0" w:rsidP="005E15A0">
            <w:pPr>
              <w:pBdr>
                <w:top w:val="nil"/>
                <w:left w:val="nil"/>
                <w:bottom w:val="nil"/>
                <w:right w:val="nil"/>
                <w:between w:val="nil"/>
              </w:pBdr>
              <w:spacing w:after="0" w:line="240" w:lineRule="auto"/>
              <w:jc w:val="both"/>
              <w:rPr>
                <w:rFonts w:asciiTheme="minorHAnsi" w:hAnsiTheme="minorHAnsi" w:cstheme="minorHAnsi"/>
                <w:color w:val="000000" w:themeColor="text1"/>
                <w:sz w:val="22"/>
                <w:szCs w:val="22"/>
              </w:rPr>
            </w:pPr>
          </w:p>
          <w:p w14:paraId="0FEAD36D" w14:textId="3F89D372" w:rsidR="005E15A0" w:rsidRPr="00B94BFD" w:rsidRDefault="005E15A0" w:rsidP="005E15A0">
            <w:pPr>
              <w:pBdr>
                <w:top w:val="nil"/>
                <w:left w:val="nil"/>
                <w:bottom w:val="nil"/>
                <w:right w:val="nil"/>
                <w:between w:val="nil"/>
              </w:pBdr>
              <w:spacing w:after="0" w:line="240" w:lineRule="auto"/>
              <w:jc w:val="center"/>
              <w:rPr>
                <w:rFonts w:asciiTheme="minorHAnsi" w:eastAsia="Commissioner" w:hAnsiTheme="minorHAnsi" w:cstheme="minorHAnsi"/>
                <w:i/>
                <w:iCs/>
                <w:color w:val="000000" w:themeColor="text1"/>
                <w:sz w:val="22"/>
                <w:szCs w:val="22"/>
              </w:rPr>
            </w:pPr>
            <w:r>
              <w:rPr>
                <w:rFonts w:asciiTheme="minorHAnsi" w:eastAsia="Commissioner" w:hAnsiTheme="minorHAnsi" w:cstheme="minorHAnsi"/>
                <w:color w:val="000000" w:themeColor="text1"/>
                <w:sz w:val="22"/>
                <w:szCs w:val="22"/>
              </w:rPr>
              <w:t>“</w:t>
            </w:r>
            <w:r w:rsidRPr="005E15A0">
              <w:rPr>
                <w:rFonts w:asciiTheme="minorHAnsi" w:eastAsia="Commissioner" w:hAnsiTheme="minorHAnsi" w:cstheme="minorHAnsi"/>
                <w:color w:val="000000" w:themeColor="text1"/>
                <w:sz w:val="22"/>
                <w:szCs w:val="22"/>
              </w:rPr>
              <w:t>Otros poderes fácticos que desequilibran el rol del Estado</w:t>
            </w:r>
            <w:r>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03496E06" w14:textId="77777777" w:rsidR="005E15A0" w:rsidRPr="005D3A34" w:rsidRDefault="005E15A0" w:rsidP="005E15A0">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Apertura</w:t>
            </w:r>
          </w:p>
          <w:p w14:paraId="330E8CA9" w14:textId="77777777" w:rsidR="005E15A0" w:rsidRDefault="005E15A0" w:rsidP="005E15A0">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El docente pasa lista de asistencia </w:t>
            </w:r>
            <w:r w:rsidRPr="005E76CD">
              <w:rPr>
                <w:rFonts w:asciiTheme="minorHAnsi" w:eastAsia="Commissioner" w:hAnsiTheme="minorHAnsi" w:cstheme="minorHAnsi"/>
                <w:color w:val="000000" w:themeColor="text1"/>
                <w:sz w:val="22"/>
                <w:szCs w:val="22"/>
              </w:rPr>
              <w:t>y mediante la técnica “lluvia de ideas”, pregunta a los estudiantes sobre la temática que se abordó en la sesión anterior</w:t>
            </w:r>
            <w:r>
              <w:rPr>
                <w:rFonts w:asciiTheme="minorHAnsi" w:eastAsia="Commissioner" w:hAnsiTheme="minorHAnsi" w:cstheme="minorHAnsi"/>
                <w:color w:val="000000" w:themeColor="text1"/>
                <w:sz w:val="22"/>
                <w:szCs w:val="22"/>
              </w:rPr>
              <w:t>.</w:t>
            </w:r>
          </w:p>
          <w:p w14:paraId="5036F6E1" w14:textId="7183D679" w:rsidR="005E15A0" w:rsidRPr="005D3A34" w:rsidRDefault="005E15A0" w:rsidP="005E15A0">
            <w:pPr>
              <w:shd w:val="clear" w:color="auto" w:fill="FFC000"/>
              <w:jc w:val="both"/>
              <w:rPr>
                <w:rFonts w:asciiTheme="minorHAnsi" w:eastAsia="Commissioner" w:hAnsiTheme="minorHAnsi" w:cstheme="minorHAnsi"/>
                <w:b/>
                <w:bCs/>
                <w:i/>
                <w:iCs/>
                <w:color w:val="000000" w:themeColor="text1"/>
                <w:sz w:val="22"/>
                <w:szCs w:val="22"/>
              </w:rPr>
            </w:pPr>
            <w:r>
              <w:rPr>
                <w:rFonts w:asciiTheme="minorHAnsi" w:eastAsia="Commissioner" w:hAnsiTheme="minorHAnsi" w:cstheme="minorHAnsi"/>
                <w:b/>
                <w:bCs/>
                <w:i/>
                <w:iCs/>
                <w:color w:val="000000" w:themeColor="text1"/>
                <w:sz w:val="22"/>
                <w:szCs w:val="22"/>
              </w:rPr>
              <w:t>Desarrollo</w:t>
            </w:r>
          </w:p>
          <w:p w14:paraId="48F37557" w14:textId="6B2DFAA2" w:rsidR="005E15A0" w:rsidRPr="005E15A0" w:rsidRDefault="005E15A0" w:rsidP="005E15A0">
            <w:pPr>
              <w:jc w:val="both"/>
              <w:rPr>
                <w:rFonts w:asciiTheme="minorHAnsi" w:eastAsia="Commissioner" w:hAnsiTheme="minorHAnsi" w:cstheme="minorHAnsi"/>
                <w:sz w:val="22"/>
                <w:szCs w:val="22"/>
              </w:rPr>
            </w:pPr>
            <w:r w:rsidRPr="005E15A0">
              <w:rPr>
                <w:rFonts w:asciiTheme="minorHAnsi" w:eastAsia="Commissioner" w:hAnsiTheme="minorHAnsi" w:cstheme="minorHAnsi"/>
                <w:sz w:val="22"/>
                <w:szCs w:val="22"/>
              </w:rPr>
              <w:t>El docente expone sobre la relación que existe entre otro grupo de poderes fáctico como la Iglesia y los medios de comunicación con el papel del Estado.</w:t>
            </w:r>
          </w:p>
          <w:p w14:paraId="3EE95B27" w14:textId="0D83332C" w:rsidR="005E15A0" w:rsidRPr="005E15A0" w:rsidRDefault="005E15A0" w:rsidP="005E15A0">
            <w:pPr>
              <w:jc w:val="both"/>
              <w:rPr>
                <w:rFonts w:asciiTheme="minorHAnsi" w:eastAsia="Commissioner" w:hAnsiTheme="minorHAnsi" w:cstheme="minorHAnsi"/>
                <w:sz w:val="22"/>
                <w:szCs w:val="22"/>
              </w:rPr>
            </w:pPr>
            <w:r w:rsidRPr="005E15A0">
              <w:rPr>
                <w:rFonts w:asciiTheme="minorHAnsi" w:eastAsia="Commissioner" w:hAnsiTheme="minorHAnsi" w:cstheme="minorHAnsi"/>
                <w:sz w:val="22"/>
                <w:szCs w:val="22"/>
              </w:rPr>
              <w:t>El docente pide a los estudiantes que realicen la lectura del tema “2.4 Otros poderes fácticos que desequilibran el rol del Estado”, del libro de texto Ciencias Sociales II, pág. 37-38.</w:t>
            </w:r>
          </w:p>
          <w:p w14:paraId="195ACB20" w14:textId="77777777" w:rsidR="005E15A0" w:rsidRPr="005E15A0" w:rsidRDefault="005E15A0" w:rsidP="005E15A0">
            <w:pPr>
              <w:jc w:val="both"/>
              <w:rPr>
                <w:rFonts w:asciiTheme="minorHAnsi" w:eastAsia="Commissioner" w:hAnsiTheme="minorHAnsi" w:cstheme="minorHAnsi"/>
                <w:sz w:val="22"/>
                <w:szCs w:val="22"/>
              </w:rPr>
            </w:pPr>
            <w:r w:rsidRPr="005E15A0">
              <w:rPr>
                <w:rFonts w:asciiTheme="minorHAnsi" w:eastAsia="Commissioner" w:hAnsiTheme="minorHAnsi" w:cstheme="minorHAnsi"/>
                <w:sz w:val="22"/>
                <w:szCs w:val="22"/>
              </w:rPr>
              <w:t>Los estudiantes subrayan ideas importantes en el libro o elaboran notas en su cuaderno sobre la exposición del docente y la lectura.</w:t>
            </w:r>
          </w:p>
          <w:p w14:paraId="67A9EB28" w14:textId="115C6FBC" w:rsidR="005E15A0" w:rsidRDefault="005E15A0" w:rsidP="005E15A0">
            <w:pPr>
              <w:jc w:val="both"/>
              <w:rPr>
                <w:rFonts w:asciiTheme="minorHAnsi" w:eastAsia="Commissioner" w:hAnsiTheme="minorHAnsi" w:cstheme="minorHAnsi"/>
                <w:color w:val="000000" w:themeColor="text1"/>
                <w:sz w:val="22"/>
                <w:szCs w:val="22"/>
              </w:rPr>
            </w:pPr>
            <w:r w:rsidRPr="005E76CD">
              <w:rPr>
                <w:rFonts w:asciiTheme="minorHAnsi" w:eastAsia="Commissioner" w:hAnsiTheme="minorHAnsi" w:cstheme="minorHAnsi"/>
                <w:color w:val="000000" w:themeColor="text1"/>
                <w:sz w:val="22"/>
                <w:szCs w:val="22"/>
              </w:rPr>
              <w:lastRenderedPageBreak/>
              <w:t xml:space="preserve">El docente solicita a los </w:t>
            </w:r>
            <w:r w:rsidRPr="00962D5A">
              <w:rPr>
                <w:rFonts w:asciiTheme="minorHAnsi" w:eastAsia="Commissioner" w:hAnsiTheme="minorHAnsi" w:cstheme="minorHAnsi"/>
                <w:color w:val="EE0000"/>
                <w:sz w:val="22"/>
                <w:szCs w:val="22"/>
              </w:rPr>
              <w:t>estudiantes</w:t>
            </w:r>
            <w:r w:rsidRPr="005E76CD">
              <w:rPr>
                <w:rFonts w:asciiTheme="minorHAnsi" w:eastAsia="Commissioner" w:hAnsiTheme="minorHAnsi" w:cstheme="minorHAnsi"/>
                <w:color w:val="000000" w:themeColor="text1"/>
                <w:sz w:val="22"/>
                <w:szCs w:val="22"/>
              </w:rPr>
              <w:t xml:space="preserve"> realizar </w:t>
            </w:r>
            <w:r>
              <w:rPr>
                <w:rFonts w:asciiTheme="minorHAnsi" w:eastAsia="Commissioner" w:hAnsiTheme="minorHAnsi" w:cstheme="minorHAnsi"/>
                <w:color w:val="000000" w:themeColor="text1"/>
                <w:sz w:val="22"/>
                <w:szCs w:val="22"/>
              </w:rPr>
              <w:t>una</w:t>
            </w:r>
            <w:r w:rsidRPr="005E76CD">
              <w:rPr>
                <w:rFonts w:asciiTheme="minorHAnsi" w:eastAsia="Commissioner" w:hAnsiTheme="minorHAnsi" w:cstheme="minorHAnsi"/>
                <w:color w:val="000000" w:themeColor="text1"/>
                <w:sz w:val="22"/>
                <w:szCs w:val="22"/>
              </w:rPr>
              <w:t xml:space="preserve"> actividad </w:t>
            </w:r>
            <w:r>
              <w:rPr>
                <w:rFonts w:asciiTheme="minorHAnsi" w:eastAsia="Commissioner" w:hAnsiTheme="minorHAnsi" w:cstheme="minorHAnsi"/>
                <w:color w:val="000000" w:themeColor="text1"/>
                <w:sz w:val="22"/>
                <w:szCs w:val="22"/>
              </w:rPr>
              <w:t>“</w:t>
            </w:r>
            <w:r w:rsidRPr="005E15A0">
              <w:rPr>
                <w:rFonts w:asciiTheme="minorHAnsi" w:eastAsia="Commissioner" w:hAnsiTheme="minorHAnsi" w:cstheme="minorHAnsi"/>
                <w:color w:val="000000" w:themeColor="text1"/>
                <w:sz w:val="22"/>
                <w:szCs w:val="22"/>
              </w:rPr>
              <w:t>investigación documental</w:t>
            </w:r>
            <w:r>
              <w:rPr>
                <w:rFonts w:asciiTheme="minorHAnsi" w:eastAsia="Commissioner" w:hAnsiTheme="minorHAnsi" w:cstheme="minorHAnsi"/>
                <w:color w:val="000000" w:themeColor="text1"/>
                <w:sz w:val="22"/>
                <w:szCs w:val="22"/>
              </w:rPr>
              <w:t xml:space="preserve">” sobre el sindicalismo </w:t>
            </w:r>
            <w:r w:rsidRPr="005E76CD">
              <w:rPr>
                <w:rFonts w:asciiTheme="minorHAnsi" w:eastAsia="Commissioner" w:hAnsiTheme="minorHAnsi" w:cstheme="minorHAnsi"/>
                <w:color w:val="000000" w:themeColor="text1"/>
                <w:sz w:val="22"/>
                <w:szCs w:val="22"/>
              </w:rPr>
              <w:t xml:space="preserve">presente en el libro de texto (página </w:t>
            </w:r>
            <w:r>
              <w:rPr>
                <w:rFonts w:asciiTheme="minorHAnsi" w:eastAsia="Commissioner" w:hAnsiTheme="minorHAnsi" w:cstheme="minorHAnsi"/>
                <w:color w:val="000000" w:themeColor="text1"/>
                <w:sz w:val="22"/>
                <w:szCs w:val="22"/>
              </w:rPr>
              <w:t>38).</w:t>
            </w:r>
          </w:p>
          <w:p w14:paraId="7CAF3A10" w14:textId="0B82D000" w:rsidR="005E15A0" w:rsidRPr="005D3A34" w:rsidRDefault="005E15A0" w:rsidP="005E15A0">
            <w:pPr>
              <w:shd w:val="clear" w:color="auto" w:fill="FFC000"/>
              <w:jc w:val="both"/>
              <w:rPr>
                <w:rFonts w:asciiTheme="minorHAnsi" w:eastAsia="Commissioner" w:hAnsiTheme="minorHAnsi" w:cstheme="minorHAnsi"/>
                <w:b/>
                <w:bCs/>
                <w:i/>
                <w:iCs/>
                <w:color w:val="000000" w:themeColor="text1"/>
                <w:sz w:val="22"/>
                <w:szCs w:val="22"/>
              </w:rPr>
            </w:pPr>
            <w:r>
              <w:rPr>
                <w:rFonts w:asciiTheme="minorHAnsi" w:eastAsia="Commissioner" w:hAnsiTheme="minorHAnsi" w:cstheme="minorHAnsi"/>
                <w:b/>
                <w:bCs/>
                <w:i/>
                <w:iCs/>
                <w:color w:val="000000" w:themeColor="text1"/>
                <w:sz w:val="22"/>
                <w:szCs w:val="22"/>
              </w:rPr>
              <w:t>Cierre</w:t>
            </w:r>
          </w:p>
          <w:p w14:paraId="28D48F32" w14:textId="0F4C1663" w:rsidR="005E15A0" w:rsidRDefault="005E15A0" w:rsidP="005E15A0">
            <w:pPr>
              <w:spacing w:after="0"/>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de plenaria para que los alumnos comenten </w:t>
            </w:r>
            <w:r>
              <w:rPr>
                <w:rFonts w:asciiTheme="minorHAnsi" w:eastAsia="Commissioner" w:hAnsiTheme="minorHAnsi" w:cstheme="minorHAnsi"/>
                <w:color w:val="000000" w:themeColor="text1"/>
                <w:sz w:val="22"/>
                <w:szCs w:val="22"/>
              </w:rPr>
              <w:t>sus dudas sobre el tema, la lectura o la actividad solicitada. Al final destaca por lo menos 3 ejercicios realizados por los estudiantes</w:t>
            </w:r>
            <w:r w:rsidRPr="00670FD4">
              <w:rPr>
                <w:rFonts w:asciiTheme="minorHAnsi" w:eastAsia="Commissioner" w:hAnsiTheme="minorHAnsi" w:cstheme="minorHAnsi"/>
                <w:color w:val="000000" w:themeColor="text1"/>
                <w:sz w:val="22"/>
                <w:szCs w:val="22"/>
              </w:rPr>
              <w:t>.</w:t>
            </w:r>
          </w:p>
          <w:p w14:paraId="3EBDC0C8" w14:textId="3C3217DB" w:rsidR="005E15A0" w:rsidRPr="005E15A0" w:rsidRDefault="005E15A0" w:rsidP="005E15A0">
            <w:pPr>
              <w:spacing w:after="0"/>
              <w:jc w:val="both"/>
              <w:rPr>
                <w:rFonts w:asciiTheme="minorHAnsi" w:eastAsia="Commissioner" w:hAnsiTheme="minorHAnsi" w:cstheme="minorHAnsi"/>
                <w:color w:val="000000" w:themeColor="text1"/>
                <w:sz w:val="22"/>
                <w:szCs w:val="22"/>
              </w:rPr>
            </w:pPr>
          </w:p>
        </w:tc>
        <w:tc>
          <w:tcPr>
            <w:tcW w:w="1701"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5F50B42" w14:textId="442EDEC4" w:rsidR="005E15A0" w:rsidRDefault="005E15A0" w:rsidP="005E15A0">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Actividad 6 (</w:t>
            </w:r>
            <w:r w:rsidRPr="005E15A0">
              <w:rPr>
                <w:rFonts w:asciiTheme="minorHAnsi" w:eastAsia="Commissioner" w:hAnsiTheme="minorHAnsi" w:cstheme="minorHAnsi"/>
                <w:color w:val="000000" w:themeColor="text1"/>
                <w:sz w:val="22"/>
                <w:szCs w:val="22"/>
              </w:rPr>
              <w:t>investigación documental</w:t>
            </w:r>
            <w:r>
              <w:rPr>
                <w:rFonts w:asciiTheme="minorHAnsi" w:eastAsia="Commissioner" w:hAnsiTheme="minorHAnsi" w:cstheme="minorHAnsi"/>
                <w:color w:val="000000" w:themeColor="text1"/>
                <w:sz w:val="22"/>
                <w:szCs w:val="22"/>
              </w:rPr>
              <w:t>)</w:t>
            </w:r>
          </w:p>
          <w:p w14:paraId="14BDA9DD" w14:textId="77777777" w:rsidR="005E15A0" w:rsidRDefault="005E15A0" w:rsidP="005E15A0">
            <w:pPr>
              <w:jc w:val="center"/>
              <w:rPr>
                <w:rFonts w:asciiTheme="minorHAnsi" w:eastAsia="Commissioner" w:hAnsiTheme="minorHAnsi" w:cstheme="minorHAnsi"/>
                <w:color w:val="000000" w:themeColor="text1"/>
                <w:sz w:val="22"/>
                <w:szCs w:val="22"/>
              </w:rPr>
            </w:pPr>
          </w:p>
          <w:p w14:paraId="10999DBD" w14:textId="4B2A3051" w:rsidR="005E15A0" w:rsidRDefault="005E15A0" w:rsidP="005E15A0">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Notas de clase</w:t>
            </w:r>
          </w:p>
        </w:tc>
        <w:tc>
          <w:tcPr>
            <w:tcW w:w="15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70451068" w14:textId="2C8C73A3" w:rsidR="005E15A0" w:rsidRDefault="005E15A0" w:rsidP="005E15A0">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N/A</w:t>
            </w:r>
          </w:p>
        </w:tc>
      </w:tr>
    </w:tbl>
    <w:p w14:paraId="05652B15" w14:textId="77777777" w:rsidR="009076D2" w:rsidRDefault="009076D2" w:rsidP="009076D2">
      <w:pPr>
        <w:spacing w:after="0"/>
      </w:pPr>
    </w:p>
    <w:p w14:paraId="1532709D" w14:textId="77777777" w:rsidR="009076D2" w:rsidRDefault="009076D2" w:rsidP="009076D2">
      <w:pPr>
        <w:spacing w:after="0"/>
      </w:pPr>
      <w:r w:rsidRPr="00F66100">
        <w:rPr>
          <w:b/>
          <w:bCs/>
        </w:rPr>
        <w:t>Recursos</w:t>
      </w:r>
      <w:r>
        <w:rPr>
          <w:b/>
          <w:bCs/>
        </w:rPr>
        <w:t xml:space="preserve"> y medios de apoyo didáctico</w:t>
      </w:r>
      <w:r>
        <w:t>:</w:t>
      </w:r>
      <w:r>
        <w:br/>
      </w:r>
    </w:p>
    <w:p w14:paraId="4B17026A" w14:textId="77777777" w:rsidR="009076D2" w:rsidRDefault="009076D2" w:rsidP="009076D2">
      <w:pPr>
        <w:pStyle w:val="Prrafodelista"/>
        <w:numPr>
          <w:ilvl w:val="0"/>
          <w:numId w:val="20"/>
        </w:numPr>
        <w:spacing w:after="0"/>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Para el docente:</w:t>
      </w:r>
    </w:p>
    <w:p w14:paraId="4CC46C02" w14:textId="51F5B035" w:rsidR="009076D2" w:rsidRDefault="009076D2" w:rsidP="009076D2">
      <w:pPr>
        <w:pStyle w:val="Prrafodelista"/>
        <w:numPr>
          <w:ilvl w:val="1"/>
          <w:numId w:val="20"/>
        </w:numPr>
        <w:spacing w:after="0"/>
        <w:jc w:val="both"/>
        <w:rPr>
          <w:rFonts w:asciiTheme="minorHAnsi" w:eastAsia="Commissioner" w:hAnsiTheme="minorHAnsi" w:cstheme="minorHAnsi"/>
          <w:color w:val="000000" w:themeColor="text1"/>
          <w:sz w:val="22"/>
          <w:szCs w:val="22"/>
        </w:rPr>
      </w:pPr>
      <w:proofErr w:type="spellStart"/>
      <w:r>
        <w:rPr>
          <w:rFonts w:asciiTheme="minorHAnsi" w:eastAsia="Commissioner" w:hAnsiTheme="minorHAnsi" w:cstheme="minorHAnsi"/>
          <w:color w:val="000000" w:themeColor="text1"/>
          <w:sz w:val="22"/>
          <w:szCs w:val="22"/>
        </w:rPr>
        <w:t>Pintarron</w:t>
      </w:r>
      <w:proofErr w:type="spellEnd"/>
      <w:r>
        <w:rPr>
          <w:rFonts w:asciiTheme="minorHAnsi" w:eastAsia="Commissioner" w:hAnsiTheme="minorHAnsi" w:cstheme="minorHAnsi"/>
          <w:color w:val="000000" w:themeColor="text1"/>
          <w:sz w:val="22"/>
          <w:szCs w:val="22"/>
        </w:rPr>
        <w:t xml:space="preserve">, plumones, examen escrito, proyector, laptop, libro de texto </w:t>
      </w:r>
      <w:r w:rsidR="00F46F3A">
        <w:rPr>
          <w:rFonts w:asciiTheme="minorHAnsi" w:eastAsia="Commissioner" w:hAnsiTheme="minorHAnsi" w:cstheme="minorHAnsi"/>
          <w:color w:val="000000" w:themeColor="text1"/>
          <w:sz w:val="22"/>
          <w:szCs w:val="22"/>
        </w:rPr>
        <w:t>Ciencias</w:t>
      </w:r>
      <w:r>
        <w:rPr>
          <w:rFonts w:asciiTheme="minorHAnsi" w:eastAsia="Commissioner" w:hAnsiTheme="minorHAnsi" w:cstheme="minorHAnsi"/>
          <w:color w:val="000000" w:themeColor="text1"/>
          <w:sz w:val="22"/>
          <w:szCs w:val="22"/>
        </w:rPr>
        <w:t xml:space="preserve"> Social</w:t>
      </w:r>
      <w:r w:rsidR="00F46F3A">
        <w:rPr>
          <w:rFonts w:asciiTheme="minorHAnsi" w:eastAsia="Commissioner" w:hAnsiTheme="minorHAnsi" w:cstheme="minorHAnsi"/>
          <w:color w:val="000000" w:themeColor="text1"/>
          <w:sz w:val="22"/>
          <w:szCs w:val="22"/>
        </w:rPr>
        <w:t xml:space="preserve">es </w:t>
      </w:r>
      <w:r w:rsidR="00447953">
        <w:rPr>
          <w:rFonts w:asciiTheme="minorHAnsi" w:eastAsia="Commissioner" w:hAnsiTheme="minorHAnsi" w:cstheme="minorHAnsi"/>
          <w:color w:val="000000" w:themeColor="text1"/>
          <w:sz w:val="22"/>
          <w:szCs w:val="22"/>
        </w:rPr>
        <w:t>I</w:t>
      </w:r>
      <w:r w:rsidR="00F46F3A">
        <w:rPr>
          <w:rFonts w:asciiTheme="minorHAnsi" w:eastAsia="Commissioner" w:hAnsiTheme="minorHAnsi" w:cstheme="minorHAnsi"/>
          <w:color w:val="000000" w:themeColor="text1"/>
          <w:sz w:val="22"/>
          <w:szCs w:val="22"/>
        </w:rPr>
        <w:t>I</w:t>
      </w:r>
      <w:r w:rsidRPr="003B5DA4">
        <w:rPr>
          <w:rFonts w:asciiTheme="minorHAnsi" w:eastAsia="Commissioner" w:hAnsiTheme="minorHAnsi" w:cstheme="minorHAnsi"/>
          <w:color w:val="000000" w:themeColor="text1"/>
          <w:sz w:val="22"/>
          <w:szCs w:val="22"/>
        </w:rPr>
        <w:t>.</w:t>
      </w:r>
    </w:p>
    <w:p w14:paraId="267057DA" w14:textId="207954D1" w:rsidR="009076D2" w:rsidRDefault="009076D2" w:rsidP="009076D2">
      <w:pPr>
        <w:pStyle w:val="Prrafodelista"/>
        <w:numPr>
          <w:ilvl w:val="1"/>
          <w:numId w:val="20"/>
        </w:numPr>
        <w:spacing w:after="0"/>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Programa de Estudios de la UAC </w:t>
      </w:r>
      <w:r w:rsidR="00E960A5">
        <w:rPr>
          <w:rFonts w:asciiTheme="minorHAnsi" w:eastAsia="Commissioner" w:hAnsiTheme="minorHAnsi" w:cstheme="minorHAnsi"/>
          <w:color w:val="000000" w:themeColor="text1"/>
          <w:sz w:val="22"/>
          <w:szCs w:val="22"/>
        </w:rPr>
        <w:t>Ciencias</w:t>
      </w:r>
      <w:r>
        <w:rPr>
          <w:rFonts w:asciiTheme="minorHAnsi" w:eastAsia="Commissioner" w:hAnsiTheme="minorHAnsi" w:cstheme="minorHAnsi"/>
          <w:color w:val="000000" w:themeColor="text1"/>
          <w:sz w:val="22"/>
          <w:szCs w:val="22"/>
        </w:rPr>
        <w:t xml:space="preserve"> Social</w:t>
      </w:r>
      <w:r w:rsidR="00E960A5">
        <w:rPr>
          <w:rFonts w:asciiTheme="minorHAnsi" w:eastAsia="Commissioner" w:hAnsiTheme="minorHAnsi" w:cstheme="minorHAnsi"/>
          <w:color w:val="000000" w:themeColor="text1"/>
          <w:sz w:val="22"/>
          <w:szCs w:val="22"/>
        </w:rPr>
        <w:t>es</w:t>
      </w:r>
      <w:r w:rsidR="00447953">
        <w:rPr>
          <w:rFonts w:asciiTheme="minorHAnsi" w:eastAsia="Commissioner" w:hAnsiTheme="minorHAnsi" w:cstheme="minorHAnsi"/>
          <w:color w:val="000000" w:themeColor="text1"/>
          <w:sz w:val="22"/>
          <w:szCs w:val="22"/>
        </w:rPr>
        <w:t xml:space="preserve"> I</w:t>
      </w:r>
      <w:r w:rsidR="00E960A5">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w:t>
      </w:r>
    </w:p>
    <w:p w14:paraId="3EE718D7" w14:textId="77777777" w:rsidR="009076D2" w:rsidRDefault="009076D2" w:rsidP="009076D2">
      <w:pPr>
        <w:pStyle w:val="Prrafodelista"/>
        <w:numPr>
          <w:ilvl w:val="1"/>
          <w:numId w:val="20"/>
        </w:numPr>
        <w:rPr>
          <w:rFonts w:asciiTheme="minorHAnsi" w:eastAsia="Commissioner" w:hAnsiTheme="minorHAnsi" w:cstheme="minorHAnsi"/>
          <w:color w:val="000000" w:themeColor="text1"/>
          <w:sz w:val="22"/>
          <w:szCs w:val="22"/>
        </w:rPr>
      </w:pPr>
      <w:r w:rsidRPr="008B2C31">
        <w:rPr>
          <w:rFonts w:asciiTheme="minorHAnsi" w:eastAsia="Commissioner" w:hAnsiTheme="minorHAnsi" w:cstheme="minorHAnsi"/>
          <w:color w:val="000000" w:themeColor="text1"/>
          <w:sz w:val="22"/>
          <w:szCs w:val="22"/>
        </w:rPr>
        <w:t xml:space="preserve">Plataforma Educativa Moodle: </w:t>
      </w:r>
      <w:hyperlink r:id="rId11" w:history="1">
        <w:r w:rsidRPr="00E82861">
          <w:rPr>
            <w:rStyle w:val="Hipervnculo"/>
            <w:rFonts w:asciiTheme="minorHAnsi" w:eastAsia="Commissioner" w:hAnsiTheme="minorHAnsi" w:cstheme="minorHAnsi"/>
            <w:sz w:val="22"/>
            <w:szCs w:val="22"/>
          </w:rPr>
          <w:t>https://nms.uas.edu.mx/</w:t>
        </w:r>
      </w:hyperlink>
    </w:p>
    <w:p w14:paraId="42B0D75B" w14:textId="77777777" w:rsidR="009076D2" w:rsidRPr="008B2C31" w:rsidRDefault="009076D2" w:rsidP="009076D2">
      <w:pPr>
        <w:pStyle w:val="Prrafodelista"/>
        <w:spacing w:after="0"/>
      </w:pPr>
    </w:p>
    <w:p w14:paraId="1542A371" w14:textId="77777777" w:rsidR="009076D2" w:rsidRPr="00483353" w:rsidRDefault="009076D2" w:rsidP="009076D2">
      <w:pPr>
        <w:pStyle w:val="Prrafodelista"/>
        <w:numPr>
          <w:ilvl w:val="0"/>
          <w:numId w:val="20"/>
        </w:numPr>
        <w:spacing w:after="0"/>
      </w:pPr>
      <w:r>
        <w:rPr>
          <w:rFonts w:asciiTheme="minorHAnsi" w:eastAsia="Commissioner" w:hAnsiTheme="minorHAnsi" w:cstheme="minorHAnsi"/>
          <w:color w:val="000000" w:themeColor="text1"/>
          <w:sz w:val="22"/>
          <w:szCs w:val="22"/>
        </w:rPr>
        <w:t>Para el estudiante:</w:t>
      </w:r>
    </w:p>
    <w:p w14:paraId="3884D050" w14:textId="0A0C3E65" w:rsidR="009076D2" w:rsidRPr="003B5DA4" w:rsidRDefault="009076D2" w:rsidP="009076D2">
      <w:pPr>
        <w:pStyle w:val="Prrafodelista"/>
        <w:numPr>
          <w:ilvl w:val="1"/>
          <w:numId w:val="20"/>
        </w:numPr>
        <w:spacing w:after="0"/>
        <w:jc w:val="both"/>
        <w:rPr>
          <w:rFonts w:asciiTheme="minorHAnsi" w:eastAsia="Commissioner" w:hAnsiTheme="minorHAnsi" w:cstheme="minorHAnsi"/>
          <w:color w:val="000000" w:themeColor="text1"/>
          <w:sz w:val="22"/>
          <w:szCs w:val="22"/>
        </w:rPr>
      </w:pPr>
      <w:r w:rsidRPr="003B5DA4">
        <w:rPr>
          <w:rFonts w:asciiTheme="minorHAnsi" w:eastAsia="Commissioner" w:hAnsiTheme="minorHAnsi" w:cstheme="minorHAnsi"/>
          <w:color w:val="000000" w:themeColor="text1"/>
          <w:sz w:val="22"/>
          <w:szCs w:val="22"/>
        </w:rPr>
        <w:t xml:space="preserve">Libreta, pluma, lápiz, libro de texto </w:t>
      </w:r>
      <w:r w:rsidR="00F46F3A">
        <w:rPr>
          <w:rFonts w:asciiTheme="minorHAnsi" w:eastAsia="Commissioner" w:hAnsiTheme="minorHAnsi" w:cstheme="minorHAnsi"/>
          <w:color w:val="000000" w:themeColor="text1"/>
          <w:sz w:val="22"/>
          <w:szCs w:val="22"/>
        </w:rPr>
        <w:t xml:space="preserve">Ciencias Sociales </w:t>
      </w:r>
      <w:r w:rsidR="00447953">
        <w:rPr>
          <w:rFonts w:asciiTheme="minorHAnsi" w:eastAsia="Commissioner" w:hAnsiTheme="minorHAnsi" w:cstheme="minorHAnsi"/>
          <w:color w:val="000000" w:themeColor="text1"/>
          <w:sz w:val="22"/>
          <w:szCs w:val="22"/>
        </w:rPr>
        <w:t>I</w:t>
      </w:r>
      <w:r w:rsidR="00F46F3A">
        <w:rPr>
          <w:rFonts w:asciiTheme="minorHAnsi" w:eastAsia="Commissioner" w:hAnsiTheme="minorHAnsi" w:cstheme="minorHAnsi"/>
          <w:color w:val="000000" w:themeColor="text1"/>
          <w:sz w:val="22"/>
          <w:szCs w:val="22"/>
        </w:rPr>
        <w:t>I</w:t>
      </w:r>
      <w:r w:rsidRPr="003B5DA4">
        <w:rPr>
          <w:rFonts w:asciiTheme="minorHAnsi" w:eastAsia="Commissioner" w:hAnsiTheme="minorHAnsi" w:cstheme="minorHAnsi"/>
          <w:color w:val="000000" w:themeColor="text1"/>
          <w:sz w:val="22"/>
          <w:szCs w:val="22"/>
        </w:rPr>
        <w:t>.</w:t>
      </w:r>
    </w:p>
    <w:p w14:paraId="17B8557F" w14:textId="36DDF659" w:rsidR="009076D2" w:rsidRDefault="009076D2" w:rsidP="009C4026">
      <w:pPr>
        <w:pStyle w:val="Prrafodelista"/>
        <w:numPr>
          <w:ilvl w:val="1"/>
          <w:numId w:val="20"/>
        </w:numPr>
        <w:spacing w:after="0"/>
      </w:pPr>
      <w:r w:rsidRPr="00853F8F">
        <w:rPr>
          <w:rFonts w:asciiTheme="minorHAnsi" w:eastAsia="Commissioner" w:hAnsiTheme="minorHAnsi" w:cstheme="minorHAnsi"/>
          <w:color w:val="000000" w:themeColor="text1"/>
          <w:sz w:val="22"/>
          <w:szCs w:val="22"/>
        </w:rPr>
        <w:t xml:space="preserve">Laptop, Tablet o teléfono celular para utilizar la plataforma Moodle: </w:t>
      </w:r>
      <w:hyperlink r:id="rId12" w:history="1">
        <w:r w:rsidRPr="00853F8F">
          <w:rPr>
            <w:rStyle w:val="Hipervnculo"/>
            <w:rFonts w:asciiTheme="minorHAnsi" w:eastAsia="Commissioner" w:hAnsiTheme="minorHAnsi" w:cstheme="minorHAnsi"/>
            <w:sz w:val="22"/>
            <w:szCs w:val="22"/>
          </w:rPr>
          <w:t>https://nms.uas.edu.mx/</w:t>
        </w:r>
      </w:hyperlink>
    </w:p>
    <w:p w14:paraId="3CF8965F" w14:textId="77777777" w:rsidR="00581624" w:rsidRDefault="00581624" w:rsidP="00581624">
      <w:pPr>
        <w:pStyle w:val="Prrafodelista"/>
        <w:spacing w:after="0"/>
        <w:ind w:left="1440"/>
        <w:rPr>
          <w:rFonts w:asciiTheme="minorHAnsi" w:eastAsia="Commissioner" w:hAnsiTheme="minorHAnsi" w:cstheme="minorHAnsi"/>
          <w:color w:val="000000" w:themeColor="text1"/>
          <w:sz w:val="22"/>
          <w:szCs w:val="22"/>
        </w:rPr>
      </w:pPr>
    </w:p>
    <w:p w14:paraId="11BDC739" w14:textId="554B46D2" w:rsidR="00581624" w:rsidRPr="00581624" w:rsidRDefault="00581624" w:rsidP="00581624">
      <w:pP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br w:type="page"/>
      </w:r>
    </w:p>
    <w:tbl>
      <w:tblPr>
        <w:tblW w:w="14596" w:type="dxa"/>
        <w:tblInd w:w="-567" w:type="dxa"/>
        <w:tblBorders>
          <w:insideH w:val="single" w:sz="4" w:space="0" w:color="BFBFBF"/>
        </w:tblBorders>
        <w:tblLayout w:type="fixed"/>
        <w:tblLook w:val="0400" w:firstRow="0" w:lastRow="0" w:firstColumn="0" w:lastColumn="0" w:noHBand="0" w:noVBand="1"/>
      </w:tblPr>
      <w:tblGrid>
        <w:gridCol w:w="422"/>
        <w:gridCol w:w="1699"/>
        <w:gridCol w:w="427"/>
        <w:gridCol w:w="3289"/>
        <w:gridCol w:w="1388"/>
        <w:gridCol w:w="1274"/>
        <w:gridCol w:w="1418"/>
        <w:gridCol w:w="850"/>
        <w:gridCol w:w="578"/>
        <w:gridCol w:w="415"/>
        <w:gridCol w:w="1286"/>
        <w:gridCol w:w="1550"/>
      </w:tblGrid>
      <w:tr w:rsidR="00746EB2" w:rsidRPr="00670FD4" w14:paraId="7056A344" w14:textId="77777777" w:rsidTr="00E01A4D">
        <w:trPr>
          <w:trHeight w:val="1506"/>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D9F9019" w14:textId="77777777" w:rsidR="00746EB2" w:rsidRPr="00670FD4" w:rsidRDefault="00746EB2" w:rsidP="00BE003F">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b/>
                <w:bCs/>
                <w:color w:val="000000" w:themeColor="text1"/>
                <w:sz w:val="22"/>
                <w:szCs w:val="22"/>
              </w:rPr>
              <w:lastRenderedPageBreak/>
              <w:t>Unidad de Aprendizaje Curricular</w:t>
            </w:r>
            <w:r>
              <w:rPr>
                <w:rFonts w:asciiTheme="minorHAnsi" w:eastAsia="Commissioner" w:hAnsiTheme="minorHAnsi" w:cstheme="minorHAnsi"/>
                <w:color w:val="000000" w:themeColor="text1"/>
                <w:sz w:val="22"/>
                <w:szCs w:val="22"/>
              </w:rPr>
              <w:t>:</w:t>
            </w:r>
          </w:p>
        </w:tc>
        <w:tc>
          <w:tcPr>
            <w:tcW w:w="37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7CF73" w14:textId="6DCC848C" w:rsidR="00746EB2" w:rsidRPr="00670FD4" w:rsidRDefault="006D7B97" w:rsidP="00BE003F">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Ciencias Sociales I</w:t>
            </w:r>
            <w:r w:rsidR="00447953">
              <w:rPr>
                <w:rFonts w:asciiTheme="minorHAnsi" w:eastAsia="Commissioner" w:hAnsiTheme="minorHAnsi" w:cstheme="minorHAnsi"/>
                <w:color w:val="000000" w:themeColor="text1"/>
                <w:sz w:val="22"/>
                <w:szCs w:val="22"/>
              </w:rPr>
              <w:t>I</w:t>
            </w:r>
          </w:p>
        </w:tc>
        <w:tc>
          <w:tcPr>
            <w:tcW w:w="1388" w:type="dxa"/>
            <w:tcBorders>
              <w:top w:val="single" w:sz="4" w:space="0" w:color="auto"/>
              <w:left w:val="single" w:sz="4" w:space="0" w:color="auto"/>
              <w:bottom w:val="single" w:sz="4" w:space="0" w:color="auto"/>
              <w:right w:val="single" w:sz="4" w:space="0" w:color="auto"/>
            </w:tcBorders>
            <w:shd w:val="clear" w:color="auto" w:fill="F2F2F2"/>
            <w:vAlign w:val="center"/>
          </w:tcPr>
          <w:p w14:paraId="628E2360" w14:textId="40F89503" w:rsidR="00746EB2" w:rsidRPr="00670FD4" w:rsidRDefault="00746EB2" w:rsidP="00BE003F">
            <w:pPr>
              <w:ind w:right="-100"/>
              <w:jc w:val="center"/>
              <w:rPr>
                <w:rFonts w:asciiTheme="minorHAnsi" w:eastAsia="Commissioner" w:hAnsiTheme="minorHAnsi" w:cstheme="minorHAnsi"/>
                <w:color w:val="000000" w:themeColor="text1"/>
                <w:sz w:val="22"/>
                <w:szCs w:val="22"/>
              </w:rPr>
            </w:pPr>
            <w:r w:rsidRPr="00BC39A9">
              <w:rPr>
                <w:rFonts w:asciiTheme="minorHAnsi" w:eastAsia="Commissioner" w:hAnsiTheme="minorHAnsi" w:cstheme="minorHAnsi"/>
                <w:b/>
                <w:bCs/>
                <w:sz w:val="22"/>
                <w:szCs w:val="22"/>
              </w:rPr>
              <w:t xml:space="preserve">Progresión </w:t>
            </w:r>
            <w:r w:rsidR="00E32287">
              <w:rPr>
                <w:rFonts w:asciiTheme="minorHAnsi" w:eastAsia="Commissioner" w:hAnsiTheme="minorHAnsi" w:cstheme="minorHAnsi"/>
                <w:b/>
                <w:bCs/>
                <w:sz w:val="22"/>
                <w:szCs w:val="22"/>
              </w:rPr>
              <w:t>3</w:t>
            </w:r>
          </w:p>
        </w:tc>
        <w:tc>
          <w:tcPr>
            <w:tcW w:w="7371"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01F00759" w14:textId="3EBBE081" w:rsidR="00746EB2" w:rsidRPr="00F848D8" w:rsidRDefault="00E01A4D" w:rsidP="00BE003F">
            <w:pPr>
              <w:jc w:val="both"/>
              <w:rPr>
                <w:rFonts w:asciiTheme="minorHAnsi" w:eastAsia="Commissioner" w:hAnsiTheme="minorHAnsi" w:cstheme="minorHAnsi"/>
                <w:color w:val="FF0000"/>
                <w:sz w:val="22"/>
                <w:szCs w:val="22"/>
              </w:rPr>
            </w:pPr>
            <w:r w:rsidRPr="00E01A4D">
              <w:rPr>
                <w:rFonts w:asciiTheme="minorHAnsi" w:eastAsia="Commissioner" w:hAnsiTheme="minorHAnsi" w:cstheme="minorHAnsi"/>
                <w:sz w:val="22"/>
                <w:szCs w:val="22"/>
              </w:rPr>
              <w:t>Identifica, distingue, investiga además de valorar las costumbres y tradiciones de las diferentes comunidades, para explicar cómo influyen éstas en su organización social, normas y relaciones de poder, y a la vez determinan la forma en cómo son satisfechas las necesidades tanto materiales como afectivas</w:t>
            </w:r>
            <w:r w:rsidR="00746EB2">
              <w:rPr>
                <w:rFonts w:asciiTheme="minorHAnsi" w:eastAsia="Commissioner" w:hAnsiTheme="minorHAnsi" w:cstheme="minorHAnsi"/>
                <w:sz w:val="22"/>
                <w:szCs w:val="22"/>
              </w:rPr>
              <w:t>.</w:t>
            </w:r>
          </w:p>
        </w:tc>
      </w:tr>
      <w:tr w:rsidR="00746EB2" w:rsidRPr="00670FD4" w14:paraId="386C7EDC" w14:textId="77777777" w:rsidTr="00E01A4D">
        <w:trPr>
          <w:trHeight w:val="1215"/>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C261EA" w14:textId="77777777" w:rsidR="00746EB2" w:rsidRPr="00AD5D6B" w:rsidRDefault="00746EB2" w:rsidP="00BE003F">
            <w:pPr>
              <w:jc w:val="center"/>
              <w:rPr>
                <w:rFonts w:asciiTheme="minorHAnsi" w:eastAsia="Commissioner" w:hAnsiTheme="minorHAnsi" w:cstheme="minorHAnsi"/>
                <w:b/>
                <w:bCs/>
                <w:color w:val="000000" w:themeColor="text1"/>
                <w:sz w:val="22"/>
                <w:szCs w:val="22"/>
              </w:rPr>
            </w:pPr>
            <w:r w:rsidRPr="00AD5D6B">
              <w:rPr>
                <w:rFonts w:asciiTheme="minorHAnsi" w:eastAsia="Commissioner" w:hAnsiTheme="minorHAnsi" w:cstheme="minorHAnsi"/>
                <w:b/>
                <w:bCs/>
                <w:color w:val="000000" w:themeColor="text1"/>
                <w:sz w:val="22"/>
                <w:szCs w:val="22"/>
              </w:rPr>
              <w:t>Secuencia didáctica de la progresión</w:t>
            </w:r>
          </w:p>
        </w:tc>
        <w:tc>
          <w:tcPr>
            <w:tcW w:w="6378" w:type="dxa"/>
            <w:gridSpan w:val="4"/>
            <w:tcBorders>
              <w:top w:val="single" w:sz="4" w:space="0" w:color="auto"/>
              <w:left w:val="single" w:sz="4" w:space="0" w:color="auto"/>
              <w:bottom w:val="single" w:sz="4" w:space="0" w:color="auto"/>
              <w:right w:val="single" w:sz="4" w:space="0" w:color="auto"/>
            </w:tcBorders>
            <w:vAlign w:val="center"/>
          </w:tcPr>
          <w:p w14:paraId="4043D1AB" w14:textId="77777777" w:rsidR="00E01A4D" w:rsidRPr="00E01A4D" w:rsidRDefault="00E01A4D" w:rsidP="00E01A4D">
            <w:pPr>
              <w:spacing w:after="0" w:line="240" w:lineRule="auto"/>
              <w:rPr>
                <w:rFonts w:asciiTheme="minorHAnsi" w:eastAsia="Commissioner" w:hAnsiTheme="minorHAnsi" w:cstheme="minorHAnsi"/>
                <w:sz w:val="22"/>
                <w:szCs w:val="22"/>
              </w:rPr>
            </w:pPr>
            <w:r w:rsidRPr="00E01A4D">
              <w:rPr>
                <w:rFonts w:asciiTheme="minorHAnsi" w:eastAsia="Commissioner" w:hAnsiTheme="minorHAnsi" w:cstheme="minorHAnsi"/>
                <w:sz w:val="22"/>
                <w:szCs w:val="22"/>
              </w:rPr>
              <w:t>3.1 Las comunidades indígenas y rurales en México.</w:t>
            </w:r>
          </w:p>
          <w:p w14:paraId="12DD89F2" w14:textId="77777777" w:rsidR="00E01A4D" w:rsidRDefault="00E01A4D" w:rsidP="00E01A4D">
            <w:pPr>
              <w:spacing w:after="0" w:line="240" w:lineRule="auto"/>
              <w:rPr>
                <w:rFonts w:asciiTheme="minorHAnsi" w:eastAsia="Commissioner" w:hAnsiTheme="minorHAnsi" w:cstheme="minorHAnsi"/>
                <w:sz w:val="22"/>
                <w:szCs w:val="22"/>
              </w:rPr>
            </w:pPr>
            <w:r w:rsidRPr="00E01A4D">
              <w:rPr>
                <w:rFonts w:asciiTheme="minorHAnsi" w:eastAsia="Commissioner" w:hAnsiTheme="minorHAnsi" w:cstheme="minorHAnsi"/>
                <w:sz w:val="22"/>
                <w:szCs w:val="22"/>
              </w:rPr>
              <w:t xml:space="preserve">3.2 Principales formas de organización social y normas </w:t>
            </w:r>
          </w:p>
          <w:p w14:paraId="04CF6551" w14:textId="52166199" w:rsidR="00E01A4D" w:rsidRPr="00E01A4D" w:rsidRDefault="00E01A4D" w:rsidP="00E01A4D">
            <w:pPr>
              <w:spacing w:after="0" w:line="240" w:lineRule="auto"/>
              <w:rPr>
                <w:rFonts w:asciiTheme="minorHAnsi" w:eastAsia="Commissioner" w:hAnsiTheme="minorHAnsi" w:cstheme="minorHAnsi"/>
                <w:sz w:val="22"/>
                <w:szCs w:val="22"/>
              </w:rPr>
            </w:pPr>
            <w:r>
              <w:rPr>
                <w:rFonts w:asciiTheme="minorHAnsi" w:eastAsia="Commissioner" w:hAnsiTheme="minorHAnsi" w:cstheme="minorHAnsi"/>
                <w:sz w:val="22"/>
                <w:szCs w:val="22"/>
              </w:rPr>
              <w:t xml:space="preserve">       </w:t>
            </w:r>
            <w:r w:rsidRPr="00E01A4D">
              <w:rPr>
                <w:rFonts w:asciiTheme="minorHAnsi" w:eastAsia="Commissioner" w:hAnsiTheme="minorHAnsi" w:cstheme="minorHAnsi"/>
                <w:sz w:val="22"/>
                <w:szCs w:val="22"/>
              </w:rPr>
              <w:t>comunitarias.</w:t>
            </w:r>
          </w:p>
          <w:p w14:paraId="220E86CB" w14:textId="77777777" w:rsidR="00E01A4D" w:rsidRDefault="00E01A4D" w:rsidP="00E01A4D">
            <w:pPr>
              <w:spacing w:after="0" w:line="240" w:lineRule="auto"/>
              <w:rPr>
                <w:rFonts w:asciiTheme="minorHAnsi" w:eastAsia="Commissioner" w:hAnsiTheme="minorHAnsi" w:cstheme="minorHAnsi"/>
                <w:sz w:val="22"/>
                <w:szCs w:val="22"/>
              </w:rPr>
            </w:pPr>
            <w:r w:rsidRPr="00E01A4D">
              <w:rPr>
                <w:rFonts w:asciiTheme="minorHAnsi" w:eastAsia="Commissioner" w:hAnsiTheme="minorHAnsi" w:cstheme="minorHAnsi"/>
                <w:sz w:val="22"/>
                <w:szCs w:val="22"/>
              </w:rPr>
              <w:t xml:space="preserve">3.3 Relaciones de poder en las comunidades indígenas </w:t>
            </w:r>
          </w:p>
          <w:p w14:paraId="301A5BD6" w14:textId="35D48B97" w:rsidR="00746EB2" w:rsidRPr="00DE20AF" w:rsidRDefault="00E01A4D" w:rsidP="00E01A4D">
            <w:pPr>
              <w:spacing w:after="0" w:line="240" w:lineRule="auto"/>
              <w:rPr>
                <w:rFonts w:asciiTheme="minorHAnsi" w:eastAsia="Commissioner" w:hAnsiTheme="minorHAnsi" w:cstheme="minorHAnsi"/>
                <w:sz w:val="22"/>
                <w:szCs w:val="22"/>
              </w:rPr>
            </w:pPr>
            <w:r>
              <w:rPr>
                <w:rFonts w:asciiTheme="minorHAnsi" w:eastAsia="Commissioner" w:hAnsiTheme="minorHAnsi" w:cstheme="minorHAnsi"/>
                <w:sz w:val="22"/>
                <w:szCs w:val="22"/>
              </w:rPr>
              <w:t xml:space="preserve">       </w:t>
            </w:r>
            <w:r w:rsidRPr="00E01A4D">
              <w:rPr>
                <w:rFonts w:asciiTheme="minorHAnsi" w:eastAsia="Commissioner" w:hAnsiTheme="minorHAnsi" w:cstheme="minorHAnsi"/>
                <w:sz w:val="22"/>
                <w:szCs w:val="22"/>
              </w:rPr>
              <w:t>mexicanas.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41E48C" w14:textId="77777777" w:rsidR="00746EB2" w:rsidRPr="00AD5D6B" w:rsidRDefault="00746EB2" w:rsidP="00BE003F">
            <w:pPr>
              <w:spacing w:after="0" w:line="240" w:lineRule="auto"/>
              <w:jc w:val="center"/>
              <w:rPr>
                <w:rFonts w:asciiTheme="minorHAnsi" w:eastAsia="Commissioner" w:hAnsiTheme="minorHAnsi" w:cstheme="minorHAnsi"/>
                <w:b/>
                <w:bCs/>
                <w:sz w:val="22"/>
                <w:szCs w:val="22"/>
              </w:rPr>
            </w:pPr>
            <w:r w:rsidRPr="00AD5D6B">
              <w:rPr>
                <w:rFonts w:asciiTheme="minorHAnsi" w:eastAsia="Commissioner" w:hAnsiTheme="minorHAnsi" w:cstheme="minorHAnsi"/>
                <w:b/>
                <w:bCs/>
                <w:sz w:val="22"/>
                <w:szCs w:val="22"/>
              </w:rPr>
              <w:t>Número de sesiones</w:t>
            </w:r>
          </w:p>
        </w:tc>
        <w:tc>
          <w:tcPr>
            <w:tcW w:w="850" w:type="dxa"/>
            <w:tcBorders>
              <w:top w:val="single" w:sz="4" w:space="0" w:color="auto"/>
              <w:left w:val="single" w:sz="4" w:space="0" w:color="auto"/>
              <w:bottom w:val="single" w:sz="4" w:space="0" w:color="auto"/>
              <w:right w:val="single" w:sz="4" w:space="0" w:color="auto"/>
            </w:tcBorders>
            <w:vAlign w:val="center"/>
          </w:tcPr>
          <w:p w14:paraId="40E9DDD3" w14:textId="57F88970" w:rsidR="00746EB2" w:rsidRPr="00670FD4" w:rsidRDefault="00FA40BD" w:rsidP="00BE003F">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sz w:val="22"/>
                <w:szCs w:val="22"/>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EFB101" w14:textId="77777777" w:rsidR="00746EB2" w:rsidRPr="00AD5D6B" w:rsidRDefault="00746EB2" w:rsidP="00BE003F">
            <w:pPr>
              <w:jc w:val="center"/>
              <w:rPr>
                <w:rFonts w:asciiTheme="minorHAnsi" w:eastAsia="Commissioner" w:hAnsiTheme="minorHAnsi" w:cstheme="minorHAnsi"/>
                <w:b/>
                <w:bCs/>
                <w:color w:val="000000" w:themeColor="text1"/>
                <w:sz w:val="22"/>
                <w:szCs w:val="22"/>
              </w:rPr>
            </w:pPr>
            <w:r w:rsidRPr="00AD5D6B">
              <w:rPr>
                <w:rFonts w:asciiTheme="minorHAnsi" w:eastAsia="Commissioner" w:hAnsiTheme="minorHAnsi" w:cstheme="minorHAnsi"/>
                <w:b/>
                <w:bCs/>
                <w:sz w:val="22"/>
                <w:szCs w:val="22"/>
              </w:rPr>
              <w:t>Fecha</w:t>
            </w:r>
          </w:p>
        </w:tc>
        <w:tc>
          <w:tcPr>
            <w:tcW w:w="2836" w:type="dxa"/>
            <w:gridSpan w:val="2"/>
            <w:tcBorders>
              <w:top w:val="single" w:sz="4" w:space="0" w:color="auto"/>
              <w:left w:val="single" w:sz="4" w:space="0" w:color="auto"/>
              <w:bottom w:val="single" w:sz="4" w:space="0" w:color="auto"/>
              <w:right w:val="single" w:sz="4" w:space="0" w:color="auto"/>
            </w:tcBorders>
            <w:vAlign w:val="center"/>
          </w:tcPr>
          <w:p w14:paraId="14666CE6" w14:textId="4287F391" w:rsidR="00746EB2" w:rsidRPr="00670FD4" w:rsidRDefault="00746EB2" w:rsidP="00BE003F">
            <w:pPr>
              <w:jc w:val="center"/>
              <w:rPr>
                <w:rFonts w:asciiTheme="minorHAnsi" w:eastAsia="Commissioner" w:hAnsiTheme="minorHAnsi" w:cstheme="minorHAnsi"/>
                <w:color w:val="000000" w:themeColor="text1"/>
                <w:sz w:val="22"/>
                <w:szCs w:val="22"/>
              </w:rPr>
            </w:pPr>
            <w:r w:rsidRPr="00BF51DD">
              <w:rPr>
                <w:rFonts w:asciiTheme="minorHAnsi" w:eastAsia="Commissioner" w:hAnsiTheme="minorHAnsi" w:cstheme="minorHAnsi"/>
                <w:sz w:val="22"/>
                <w:szCs w:val="22"/>
              </w:rPr>
              <w:t xml:space="preserve">Del </w:t>
            </w:r>
            <w:r w:rsidR="009A778E">
              <w:rPr>
                <w:rFonts w:asciiTheme="minorHAnsi" w:eastAsia="Commissioner" w:hAnsiTheme="minorHAnsi" w:cstheme="minorHAnsi"/>
                <w:sz w:val="22"/>
                <w:szCs w:val="22"/>
              </w:rPr>
              <w:t>1</w:t>
            </w:r>
            <w:r w:rsidR="00FA40BD">
              <w:rPr>
                <w:rFonts w:asciiTheme="minorHAnsi" w:eastAsia="Commissioner" w:hAnsiTheme="minorHAnsi" w:cstheme="minorHAnsi"/>
                <w:sz w:val="22"/>
                <w:szCs w:val="22"/>
              </w:rPr>
              <w:t>6</w:t>
            </w:r>
            <w:r w:rsidR="00ED28E6" w:rsidRPr="00BF51DD">
              <w:rPr>
                <w:rFonts w:asciiTheme="minorHAnsi" w:eastAsia="Commissioner" w:hAnsiTheme="minorHAnsi" w:cstheme="minorHAnsi"/>
                <w:sz w:val="22"/>
                <w:szCs w:val="22"/>
              </w:rPr>
              <w:t xml:space="preserve"> al </w:t>
            </w:r>
            <w:r w:rsidR="009A778E">
              <w:rPr>
                <w:rFonts w:asciiTheme="minorHAnsi" w:eastAsia="Commissioner" w:hAnsiTheme="minorHAnsi" w:cstheme="minorHAnsi"/>
                <w:sz w:val="22"/>
                <w:szCs w:val="22"/>
              </w:rPr>
              <w:t>2</w:t>
            </w:r>
            <w:r w:rsidR="00AB2370">
              <w:rPr>
                <w:rFonts w:asciiTheme="minorHAnsi" w:eastAsia="Commissioner" w:hAnsiTheme="minorHAnsi" w:cstheme="minorHAnsi"/>
                <w:sz w:val="22"/>
                <w:szCs w:val="22"/>
              </w:rPr>
              <w:t>4</w:t>
            </w:r>
            <w:r w:rsidR="00ED28E6" w:rsidRPr="00BF51DD">
              <w:rPr>
                <w:rFonts w:asciiTheme="minorHAnsi" w:eastAsia="Commissioner" w:hAnsiTheme="minorHAnsi" w:cstheme="minorHAnsi"/>
                <w:sz w:val="22"/>
                <w:szCs w:val="22"/>
              </w:rPr>
              <w:t xml:space="preserve"> </w:t>
            </w:r>
            <w:r w:rsidRPr="00BF51DD">
              <w:rPr>
                <w:rFonts w:asciiTheme="minorHAnsi" w:eastAsia="Commissioner" w:hAnsiTheme="minorHAnsi" w:cstheme="minorHAnsi"/>
                <w:sz w:val="22"/>
                <w:szCs w:val="22"/>
              </w:rPr>
              <w:t xml:space="preserve">de </w:t>
            </w:r>
            <w:r w:rsidR="00FA40BD">
              <w:rPr>
                <w:rFonts w:asciiTheme="minorHAnsi" w:eastAsia="Commissioner" w:hAnsiTheme="minorHAnsi" w:cstheme="minorHAnsi"/>
                <w:sz w:val="22"/>
                <w:szCs w:val="22"/>
              </w:rPr>
              <w:t>febrero</w:t>
            </w:r>
            <w:r w:rsidRPr="00BF51DD">
              <w:rPr>
                <w:rFonts w:asciiTheme="minorHAnsi" w:eastAsia="Commissioner" w:hAnsiTheme="minorHAnsi" w:cstheme="minorHAnsi"/>
                <w:sz w:val="22"/>
                <w:szCs w:val="22"/>
              </w:rPr>
              <w:t xml:space="preserve"> de 202</w:t>
            </w:r>
            <w:r w:rsidR="00FA40BD">
              <w:rPr>
                <w:rFonts w:asciiTheme="minorHAnsi" w:eastAsia="Commissioner" w:hAnsiTheme="minorHAnsi" w:cstheme="minorHAnsi"/>
                <w:sz w:val="22"/>
                <w:szCs w:val="22"/>
              </w:rPr>
              <w:t>6</w:t>
            </w:r>
          </w:p>
        </w:tc>
      </w:tr>
      <w:tr w:rsidR="00746EB2" w:rsidRPr="00670FD4" w14:paraId="0D0E4926" w14:textId="77777777" w:rsidTr="00BE0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8"/>
        </w:trPr>
        <w:tc>
          <w:tcPr>
            <w:tcW w:w="422" w:type="dxa"/>
            <w:tcBorders>
              <w:top w:val="nil"/>
              <w:left w:val="single" w:sz="4" w:space="0" w:color="FFFFFF"/>
              <w:bottom w:val="single" w:sz="4" w:space="0" w:color="FFFFFF"/>
              <w:right w:val="single" w:sz="4" w:space="0" w:color="FFFFFF"/>
            </w:tcBorders>
            <w:shd w:val="clear" w:color="auto" w:fill="B2B2B2"/>
            <w:vAlign w:val="center"/>
          </w:tcPr>
          <w:p w14:paraId="354B8674" w14:textId="77777777" w:rsidR="00746EB2" w:rsidRPr="00670FD4" w:rsidRDefault="00746EB2" w:rsidP="00BE003F">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S</w:t>
            </w:r>
          </w:p>
        </w:tc>
        <w:tc>
          <w:tcPr>
            <w:tcW w:w="2126" w:type="dxa"/>
            <w:gridSpan w:val="2"/>
            <w:tcBorders>
              <w:top w:val="nil"/>
              <w:left w:val="single" w:sz="4" w:space="0" w:color="FFFFFF"/>
              <w:bottom w:val="single" w:sz="4" w:space="0" w:color="FFFFFF"/>
              <w:right w:val="single" w:sz="4" w:space="0" w:color="FFFFFF"/>
            </w:tcBorders>
            <w:shd w:val="clear" w:color="auto" w:fill="B2B2B2"/>
            <w:vAlign w:val="center"/>
          </w:tcPr>
          <w:p w14:paraId="2D71E363" w14:textId="77777777" w:rsidR="00746EB2" w:rsidRPr="00670FD4" w:rsidRDefault="00746EB2" w:rsidP="00BE003F">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Actividad</w:t>
            </w:r>
          </w:p>
        </w:tc>
        <w:tc>
          <w:tcPr>
            <w:tcW w:w="8797" w:type="dxa"/>
            <w:gridSpan w:val="6"/>
            <w:tcBorders>
              <w:top w:val="nil"/>
              <w:left w:val="single" w:sz="4" w:space="0" w:color="FFFFFF"/>
              <w:bottom w:val="single" w:sz="4" w:space="0" w:color="FFFFFF"/>
              <w:right w:val="single" w:sz="4" w:space="0" w:color="FFFFFF"/>
            </w:tcBorders>
            <w:shd w:val="clear" w:color="auto" w:fill="B2B2B2"/>
            <w:vAlign w:val="center"/>
          </w:tcPr>
          <w:p w14:paraId="052D1F3D" w14:textId="77777777" w:rsidR="00746EB2" w:rsidRPr="00670FD4" w:rsidRDefault="00746EB2" w:rsidP="00BE003F">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Rol del docente</w:t>
            </w:r>
            <w:r>
              <w:rPr>
                <w:rFonts w:asciiTheme="minorHAnsi" w:eastAsia="Commissioner" w:hAnsiTheme="minorHAnsi" w:cstheme="minorHAnsi"/>
                <w:b/>
                <w:color w:val="000000" w:themeColor="text1"/>
                <w:sz w:val="22"/>
                <w:szCs w:val="22"/>
              </w:rPr>
              <w:t>-estudiante</w:t>
            </w:r>
          </w:p>
        </w:tc>
        <w:tc>
          <w:tcPr>
            <w:tcW w:w="1701" w:type="dxa"/>
            <w:gridSpan w:val="2"/>
            <w:tcBorders>
              <w:top w:val="nil"/>
              <w:left w:val="single" w:sz="4" w:space="0" w:color="FFFFFF"/>
              <w:bottom w:val="single" w:sz="4" w:space="0" w:color="FFFFFF"/>
              <w:right w:val="single" w:sz="4" w:space="0" w:color="FFFFFF"/>
            </w:tcBorders>
            <w:shd w:val="clear" w:color="auto" w:fill="B2B2B2"/>
            <w:vAlign w:val="center"/>
          </w:tcPr>
          <w:p w14:paraId="2F142B92" w14:textId="77777777" w:rsidR="00746EB2" w:rsidRPr="00670FD4" w:rsidRDefault="00746EB2" w:rsidP="00BE003F">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Producto</w:t>
            </w:r>
          </w:p>
        </w:tc>
        <w:tc>
          <w:tcPr>
            <w:tcW w:w="1550" w:type="dxa"/>
            <w:tcBorders>
              <w:top w:val="nil"/>
              <w:left w:val="single" w:sz="4" w:space="0" w:color="FFFFFF"/>
              <w:bottom w:val="single" w:sz="4" w:space="0" w:color="FFFFFF"/>
              <w:right w:val="nil"/>
            </w:tcBorders>
            <w:shd w:val="clear" w:color="auto" w:fill="B2B2B2"/>
            <w:vAlign w:val="center"/>
          </w:tcPr>
          <w:p w14:paraId="33D853A9" w14:textId="77777777" w:rsidR="00746EB2" w:rsidRPr="00670FD4" w:rsidRDefault="00746EB2" w:rsidP="00BE003F">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Criterios de evaluación</w:t>
            </w:r>
          </w:p>
        </w:tc>
      </w:tr>
      <w:tr w:rsidR="00746EB2" w:rsidRPr="00670FD4" w14:paraId="0EC5BD99" w14:textId="77777777" w:rsidTr="00BE0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5"/>
        </w:trPr>
        <w:tc>
          <w:tcPr>
            <w:tcW w:w="422" w:type="dxa"/>
            <w:tcBorders>
              <w:top w:val="single" w:sz="4" w:space="0" w:color="BFBFBF"/>
              <w:left w:val="single" w:sz="4" w:space="0" w:color="BFBFBF"/>
              <w:bottom w:val="single" w:sz="4" w:space="0" w:color="BFBFBF"/>
              <w:right w:val="single" w:sz="4" w:space="0" w:color="BFBFBF"/>
            </w:tcBorders>
            <w:vAlign w:val="center"/>
          </w:tcPr>
          <w:p w14:paraId="7818E69B" w14:textId="77777777" w:rsidR="00746EB2" w:rsidRPr="00670FD4" w:rsidRDefault="00746EB2" w:rsidP="00BE003F">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1</w:t>
            </w:r>
          </w:p>
        </w:tc>
        <w:tc>
          <w:tcPr>
            <w:tcW w:w="2126" w:type="dxa"/>
            <w:gridSpan w:val="2"/>
            <w:tcBorders>
              <w:top w:val="single" w:sz="4" w:space="0" w:color="BFBFBF"/>
              <w:left w:val="single" w:sz="4" w:space="0" w:color="BFBFBF"/>
              <w:bottom w:val="single" w:sz="4" w:space="0" w:color="BFBFBF"/>
              <w:right w:val="single" w:sz="4" w:space="0" w:color="BFBFBF"/>
            </w:tcBorders>
            <w:vAlign w:val="center"/>
          </w:tcPr>
          <w:p w14:paraId="6E53C42A" w14:textId="77777777" w:rsidR="00746EB2" w:rsidRPr="00C82F35" w:rsidRDefault="00746EB2" w:rsidP="00BE003F">
            <w:pPr>
              <w:jc w:val="center"/>
              <w:rPr>
                <w:rFonts w:asciiTheme="minorHAnsi" w:eastAsia="Commissioner" w:hAnsiTheme="minorHAnsi" w:cstheme="minorHAnsi"/>
                <w:i/>
                <w:iCs/>
                <w:color w:val="000000" w:themeColor="text1"/>
                <w:sz w:val="22"/>
                <w:szCs w:val="22"/>
              </w:rPr>
            </w:pPr>
            <w:r w:rsidRPr="00C82F35">
              <w:rPr>
                <w:rFonts w:asciiTheme="minorHAnsi" w:eastAsia="Commissioner" w:hAnsiTheme="minorHAnsi" w:cstheme="minorHAnsi"/>
                <w:i/>
                <w:iCs/>
                <w:color w:val="000000" w:themeColor="text1"/>
                <w:sz w:val="22"/>
                <w:szCs w:val="22"/>
              </w:rPr>
              <w:t>Aseguramiento del nivel de partida</w:t>
            </w:r>
          </w:p>
          <w:p w14:paraId="1E9962D7" w14:textId="77777777" w:rsidR="00746EB2" w:rsidRDefault="00746EB2" w:rsidP="00BE003F">
            <w:pPr>
              <w:jc w:val="both"/>
              <w:rPr>
                <w:rFonts w:asciiTheme="minorHAnsi" w:eastAsia="Commissioner" w:hAnsiTheme="minorHAnsi" w:cstheme="minorHAnsi"/>
                <w:color w:val="000000" w:themeColor="text1"/>
                <w:sz w:val="22"/>
                <w:szCs w:val="22"/>
              </w:rPr>
            </w:pPr>
          </w:p>
          <w:p w14:paraId="0D1AA21B" w14:textId="4B4138E8" w:rsidR="00F026EA" w:rsidRDefault="00F026EA" w:rsidP="00F026EA">
            <w:pPr>
              <w:jc w:val="center"/>
              <w:rPr>
                <w:rFonts w:asciiTheme="minorHAnsi" w:eastAsia="Commissioner" w:hAnsiTheme="minorHAnsi" w:cstheme="minorHAnsi"/>
                <w:color w:val="000000" w:themeColor="text1"/>
                <w:sz w:val="22"/>
                <w:szCs w:val="22"/>
              </w:rPr>
            </w:pPr>
            <w:r w:rsidRPr="00052102">
              <w:rPr>
                <w:rFonts w:asciiTheme="minorHAnsi" w:eastAsia="Commissioner" w:hAnsiTheme="minorHAnsi" w:cstheme="minorHAnsi"/>
                <w:color w:val="000000" w:themeColor="text1"/>
                <w:sz w:val="22"/>
                <w:szCs w:val="22"/>
              </w:rPr>
              <w:t>Encuadre y exposición del tema</w:t>
            </w:r>
            <w:r>
              <w:rPr>
                <w:rFonts w:asciiTheme="minorHAnsi" w:eastAsia="Commissioner" w:hAnsiTheme="minorHAnsi" w:cstheme="minorHAnsi"/>
                <w:color w:val="000000" w:themeColor="text1"/>
                <w:sz w:val="22"/>
                <w:szCs w:val="22"/>
              </w:rPr>
              <w:t xml:space="preserve"> </w:t>
            </w:r>
            <w:r w:rsidR="00ED7F35">
              <w:rPr>
                <w:rFonts w:asciiTheme="minorHAnsi" w:eastAsia="Commissioner" w:hAnsiTheme="minorHAnsi" w:cstheme="minorHAnsi"/>
                <w:color w:val="000000" w:themeColor="text1"/>
                <w:sz w:val="22"/>
                <w:szCs w:val="22"/>
              </w:rPr>
              <w:t>3</w:t>
            </w:r>
            <w:r>
              <w:rPr>
                <w:rFonts w:asciiTheme="minorHAnsi" w:eastAsia="Commissioner" w:hAnsiTheme="minorHAnsi" w:cstheme="minorHAnsi"/>
                <w:color w:val="000000" w:themeColor="text1"/>
                <w:sz w:val="22"/>
                <w:szCs w:val="22"/>
              </w:rPr>
              <w:t>.1:</w:t>
            </w:r>
            <w:r w:rsidRPr="00052102">
              <w:rPr>
                <w:rFonts w:asciiTheme="minorHAnsi" w:eastAsia="Commissioner" w:hAnsiTheme="minorHAnsi" w:cstheme="minorHAnsi"/>
                <w:color w:val="000000" w:themeColor="text1"/>
                <w:sz w:val="22"/>
                <w:szCs w:val="22"/>
              </w:rPr>
              <w:t xml:space="preserve"> </w:t>
            </w:r>
          </w:p>
          <w:p w14:paraId="36F8C948" w14:textId="342D00F0" w:rsidR="00746EB2" w:rsidRPr="00670FD4" w:rsidRDefault="00F026EA" w:rsidP="00F026EA">
            <w:pPr>
              <w:pBdr>
                <w:top w:val="nil"/>
                <w:left w:val="nil"/>
                <w:bottom w:val="nil"/>
                <w:right w:val="nil"/>
                <w:between w:val="nil"/>
              </w:pBdr>
              <w:ind w:left="177"/>
              <w:jc w:val="center"/>
              <w:rPr>
                <w:rFonts w:asciiTheme="minorHAnsi" w:hAnsiTheme="minorHAnsi" w:cstheme="minorHAnsi"/>
                <w:color w:val="000000" w:themeColor="text1"/>
                <w:sz w:val="22"/>
                <w:szCs w:val="22"/>
              </w:rPr>
            </w:pPr>
            <w:r>
              <w:rPr>
                <w:rFonts w:asciiTheme="minorHAnsi" w:eastAsia="Commissioner" w:hAnsiTheme="minorHAnsi" w:cstheme="minorHAnsi"/>
                <w:color w:val="000000" w:themeColor="text1"/>
                <w:sz w:val="22"/>
                <w:szCs w:val="22"/>
              </w:rPr>
              <w:t>“</w:t>
            </w:r>
            <w:r w:rsidR="00E01A4D" w:rsidRPr="00E01A4D">
              <w:rPr>
                <w:rFonts w:asciiTheme="minorHAnsi" w:eastAsia="Commissioner" w:hAnsiTheme="minorHAnsi" w:cstheme="minorHAnsi"/>
                <w:color w:val="000000" w:themeColor="text1"/>
                <w:sz w:val="22"/>
                <w:szCs w:val="22"/>
              </w:rPr>
              <w:t>Las comunidades indígenas y rurales en México</w:t>
            </w:r>
            <w:r>
              <w:rPr>
                <w:rFonts w:asciiTheme="minorHAnsi" w:eastAsia="Commissioner" w:hAnsiTheme="minorHAnsi" w:cstheme="minorHAnsi"/>
                <w:color w:val="000000" w:themeColor="text1"/>
                <w:sz w:val="22"/>
                <w:szCs w:val="22"/>
              </w:rPr>
              <w:t>”</w:t>
            </w:r>
            <w:r w:rsidRPr="00604AA3">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014E9E82" w14:textId="77777777" w:rsidR="00746EB2" w:rsidRPr="000B55E6" w:rsidRDefault="00746EB2" w:rsidP="00BE003F">
            <w:pPr>
              <w:shd w:val="clear" w:color="auto" w:fill="FFC000"/>
              <w:jc w:val="both"/>
              <w:rPr>
                <w:rFonts w:asciiTheme="minorHAnsi" w:eastAsia="Commissioner" w:hAnsiTheme="minorHAnsi" w:cstheme="minorHAnsi"/>
                <w:b/>
                <w:bCs/>
                <w:i/>
                <w:iCs/>
                <w:color w:val="000000" w:themeColor="text1"/>
                <w:sz w:val="22"/>
                <w:szCs w:val="22"/>
              </w:rPr>
            </w:pPr>
            <w:r w:rsidRPr="000B55E6">
              <w:rPr>
                <w:rFonts w:asciiTheme="minorHAnsi" w:eastAsia="Commissioner" w:hAnsiTheme="minorHAnsi" w:cstheme="minorHAnsi"/>
                <w:b/>
                <w:bCs/>
                <w:i/>
                <w:iCs/>
                <w:color w:val="000000" w:themeColor="text1"/>
                <w:sz w:val="22"/>
                <w:szCs w:val="22"/>
              </w:rPr>
              <w:t>Apertura</w:t>
            </w:r>
          </w:p>
          <w:p w14:paraId="4023A26A" w14:textId="11AE1917" w:rsidR="00746EB2" w:rsidRDefault="00BB1AA1" w:rsidP="00BE003F">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El docente pasa lista de asistencia y mediante la técnica “lluvia de ideas”, pregunta </w:t>
            </w:r>
            <w:r w:rsidR="0019787D">
              <w:rPr>
                <w:rFonts w:asciiTheme="minorHAnsi" w:eastAsia="Commissioner" w:hAnsiTheme="minorHAnsi" w:cstheme="minorHAnsi"/>
                <w:color w:val="000000" w:themeColor="text1"/>
                <w:sz w:val="22"/>
                <w:szCs w:val="22"/>
              </w:rPr>
              <w:t xml:space="preserve">de forma aleatoria </w:t>
            </w:r>
            <w:r>
              <w:rPr>
                <w:rFonts w:asciiTheme="minorHAnsi" w:eastAsia="Commissioner" w:hAnsiTheme="minorHAnsi" w:cstheme="minorHAnsi"/>
                <w:color w:val="000000" w:themeColor="text1"/>
                <w:sz w:val="22"/>
                <w:szCs w:val="22"/>
              </w:rPr>
              <w:t>a los estudiantes qué información se abordó en la sesión anterior.</w:t>
            </w:r>
          </w:p>
          <w:p w14:paraId="321A9766" w14:textId="77777777" w:rsidR="00746EB2" w:rsidRPr="000B55E6" w:rsidRDefault="00746EB2" w:rsidP="00BE003F">
            <w:pPr>
              <w:shd w:val="clear" w:color="auto" w:fill="FFC000"/>
              <w:jc w:val="both"/>
              <w:rPr>
                <w:rFonts w:asciiTheme="minorHAnsi" w:eastAsia="Commissioner" w:hAnsiTheme="minorHAnsi" w:cstheme="minorHAnsi"/>
                <w:b/>
                <w:bCs/>
                <w:i/>
                <w:iCs/>
                <w:color w:val="000000" w:themeColor="text1"/>
                <w:sz w:val="22"/>
                <w:szCs w:val="22"/>
              </w:rPr>
            </w:pPr>
            <w:r w:rsidRPr="000B55E6">
              <w:rPr>
                <w:rFonts w:asciiTheme="minorHAnsi" w:eastAsia="Commissioner" w:hAnsiTheme="minorHAnsi" w:cstheme="minorHAnsi"/>
                <w:b/>
                <w:bCs/>
                <w:i/>
                <w:iCs/>
                <w:color w:val="000000" w:themeColor="text1"/>
                <w:sz w:val="22"/>
                <w:szCs w:val="22"/>
              </w:rPr>
              <w:t>Desarrollo</w:t>
            </w:r>
          </w:p>
          <w:p w14:paraId="412EEFA8" w14:textId="40AD4611" w:rsidR="00746EB2" w:rsidRDefault="00746EB2" w:rsidP="00BE003F">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w:t>
            </w:r>
            <w:r w:rsidRPr="00670FD4">
              <w:rPr>
                <w:rFonts w:asciiTheme="minorHAnsi" w:eastAsia="Commissioner" w:hAnsiTheme="minorHAnsi" w:cstheme="minorHAnsi"/>
                <w:color w:val="000000" w:themeColor="text1"/>
                <w:sz w:val="22"/>
                <w:szCs w:val="22"/>
              </w:rPr>
              <w:t xml:space="preserve"> exp</w:t>
            </w:r>
            <w:r w:rsidR="008B6774">
              <w:rPr>
                <w:rFonts w:asciiTheme="minorHAnsi" w:eastAsia="Commissioner" w:hAnsiTheme="minorHAnsi" w:cstheme="minorHAnsi"/>
                <w:color w:val="000000" w:themeColor="text1"/>
                <w:sz w:val="22"/>
                <w:szCs w:val="22"/>
              </w:rPr>
              <w:t>one</w:t>
            </w:r>
            <w:r w:rsidR="00A9316F">
              <w:rPr>
                <w:rFonts w:asciiTheme="minorHAnsi" w:eastAsia="Commissioner" w:hAnsiTheme="minorHAnsi" w:cstheme="minorHAnsi"/>
                <w:color w:val="000000" w:themeColor="text1"/>
                <w:sz w:val="22"/>
                <w:szCs w:val="22"/>
              </w:rPr>
              <w:t xml:space="preserve"> </w:t>
            </w:r>
            <w:r w:rsidR="00E01A4D">
              <w:rPr>
                <w:rFonts w:asciiTheme="minorHAnsi" w:eastAsia="Commissioner" w:hAnsiTheme="minorHAnsi" w:cstheme="minorHAnsi"/>
                <w:color w:val="000000" w:themeColor="text1"/>
                <w:sz w:val="22"/>
                <w:szCs w:val="22"/>
              </w:rPr>
              <w:t>sobre l</w:t>
            </w:r>
            <w:r w:rsidR="00E01A4D" w:rsidRPr="00E01A4D">
              <w:rPr>
                <w:rFonts w:asciiTheme="minorHAnsi" w:eastAsia="Commissioner" w:hAnsiTheme="minorHAnsi" w:cstheme="minorHAnsi"/>
                <w:color w:val="000000" w:themeColor="text1"/>
                <w:sz w:val="22"/>
                <w:szCs w:val="22"/>
              </w:rPr>
              <w:t>as comunidades indígenas y rurales</w:t>
            </w:r>
            <w:r w:rsidR="00E01A4D">
              <w:rPr>
                <w:rFonts w:asciiTheme="minorHAnsi" w:eastAsia="Commissioner" w:hAnsiTheme="minorHAnsi" w:cstheme="minorHAnsi"/>
                <w:color w:val="000000" w:themeColor="text1"/>
                <w:sz w:val="22"/>
                <w:szCs w:val="22"/>
              </w:rPr>
              <w:t>, menciona sus características</w:t>
            </w:r>
            <w:r>
              <w:rPr>
                <w:rFonts w:asciiTheme="minorHAnsi" w:eastAsia="Commissioner" w:hAnsiTheme="minorHAnsi" w:cstheme="minorHAnsi"/>
                <w:color w:val="000000" w:themeColor="text1"/>
                <w:sz w:val="22"/>
                <w:szCs w:val="22"/>
              </w:rPr>
              <w:t>.</w:t>
            </w:r>
          </w:p>
          <w:p w14:paraId="64A4F1FD" w14:textId="7AFF402A" w:rsidR="00A9316F" w:rsidRDefault="00A9316F" w:rsidP="00A9316F">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pide a los estudiantes que realicen la lectura del tema “</w:t>
            </w:r>
            <w:r w:rsidR="001206AB" w:rsidRPr="001206AB">
              <w:rPr>
                <w:rFonts w:asciiTheme="minorHAnsi" w:eastAsia="Commissioner" w:hAnsiTheme="minorHAnsi" w:cstheme="minorHAnsi"/>
                <w:i/>
                <w:iCs/>
                <w:color w:val="000000" w:themeColor="text1"/>
                <w:sz w:val="22"/>
                <w:szCs w:val="22"/>
              </w:rPr>
              <w:t xml:space="preserve">3.1 </w:t>
            </w:r>
            <w:r w:rsidR="00E01A4D" w:rsidRPr="00E01A4D">
              <w:rPr>
                <w:rFonts w:asciiTheme="minorHAnsi" w:eastAsia="Commissioner" w:hAnsiTheme="minorHAnsi" w:cstheme="minorHAnsi"/>
                <w:i/>
                <w:iCs/>
                <w:color w:val="000000" w:themeColor="text1"/>
                <w:sz w:val="22"/>
                <w:szCs w:val="22"/>
              </w:rPr>
              <w:t>Las comunidades indígenas y rurales en México</w:t>
            </w:r>
            <w:r>
              <w:rPr>
                <w:rFonts w:asciiTheme="minorHAnsi" w:eastAsia="Commissioner" w:hAnsiTheme="minorHAnsi" w:cstheme="minorHAnsi"/>
                <w:color w:val="000000" w:themeColor="text1"/>
                <w:sz w:val="22"/>
                <w:szCs w:val="22"/>
              </w:rPr>
              <w:t xml:space="preserve">”, del libro de texto </w:t>
            </w:r>
            <w:r w:rsidR="00B11B1E">
              <w:rPr>
                <w:rFonts w:asciiTheme="minorHAnsi" w:eastAsia="Commissioner" w:hAnsiTheme="minorHAnsi" w:cstheme="minorHAnsi"/>
                <w:color w:val="000000" w:themeColor="text1"/>
                <w:sz w:val="22"/>
                <w:szCs w:val="22"/>
              </w:rPr>
              <w:t>Ciencias</w:t>
            </w:r>
            <w:r>
              <w:rPr>
                <w:rFonts w:asciiTheme="minorHAnsi" w:eastAsia="Commissioner" w:hAnsiTheme="minorHAnsi" w:cstheme="minorHAnsi"/>
                <w:color w:val="000000" w:themeColor="text1"/>
                <w:sz w:val="22"/>
                <w:szCs w:val="22"/>
              </w:rPr>
              <w:t xml:space="preserve"> Social</w:t>
            </w:r>
            <w:r w:rsidR="00B11B1E">
              <w:rPr>
                <w:rFonts w:asciiTheme="minorHAnsi" w:eastAsia="Commissioner" w:hAnsiTheme="minorHAnsi" w:cstheme="minorHAnsi"/>
                <w:color w:val="000000" w:themeColor="text1"/>
                <w:sz w:val="22"/>
                <w:szCs w:val="22"/>
              </w:rPr>
              <w:t>es I</w:t>
            </w:r>
            <w:r w:rsidR="00E01A4D">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 xml:space="preserve">, pág. </w:t>
            </w:r>
            <w:r w:rsidR="00E01A4D">
              <w:rPr>
                <w:rFonts w:asciiTheme="minorHAnsi" w:eastAsia="Commissioner" w:hAnsiTheme="minorHAnsi" w:cstheme="minorHAnsi"/>
                <w:color w:val="000000" w:themeColor="text1"/>
                <w:sz w:val="22"/>
                <w:szCs w:val="22"/>
              </w:rPr>
              <w:t>40</w:t>
            </w:r>
            <w:r w:rsidR="00031C89">
              <w:rPr>
                <w:rFonts w:asciiTheme="minorHAnsi" w:eastAsia="Commissioner" w:hAnsiTheme="minorHAnsi" w:cstheme="minorHAnsi"/>
                <w:color w:val="000000" w:themeColor="text1"/>
                <w:sz w:val="22"/>
                <w:szCs w:val="22"/>
              </w:rPr>
              <w:t xml:space="preserve"> y </w:t>
            </w:r>
            <w:r w:rsidR="00E01A4D">
              <w:rPr>
                <w:rFonts w:asciiTheme="minorHAnsi" w:eastAsia="Commissioner" w:hAnsiTheme="minorHAnsi" w:cstheme="minorHAnsi"/>
                <w:color w:val="000000" w:themeColor="text1"/>
                <w:sz w:val="22"/>
                <w:szCs w:val="22"/>
              </w:rPr>
              <w:t>41</w:t>
            </w:r>
            <w:r>
              <w:rPr>
                <w:rFonts w:asciiTheme="minorHAnsi" w:eastAsia="Commissioner" w:hAnsiTheme="minorHAnsi" w:cstheme="minorHAnsi"/>
                <w:color w:val="000000" w:themeColor="text1"/>
                <w:sz w:val="22"/>
                <w:szCs w:val="22"/>
              </w:rPr>
              <w:t>.</w:t>
            </w:r>
          </w:p>
          <w:p w14:paraId="26E4716B" w14:textId="77777777" w:rsidR="00A9316F" w:rsidRDefault="00A9316F" w:rsidP="00A9316F">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Los estudiantes subrayan ideas importantes en el libro o </w:t>
            </w:r>
            <w:r w:rsidRPr="00670FD4">
              <w:rPr>
                <w:rFonts w:asciiTheme="minorHAnsi" w:eastAsia="Commissioner" w:hAnsiTheme="minorHAnsi" w:cstheme="minorHAnsi"/>
                <w:color w:val="000000" w:themeColor="text1"/>
                <w:sz w:val="22"/>
                <w:szCs w:val="22"/>
              </w:rPr>
              <w:t xml:space="preserve">elaboran notas </w:t>
            </w:r>
            <w:r>
              <w:rPr>
                <w:rFonts w:asciiTheme="minorHAnsi" w:eastAsia="Commissioner" w:hAnsiTheme="minorHAnsi" w:cstheme="minorHAnsi"/>
                <w:color w:val="000000" w:themeColor="text1"/>
                <w:sz w:val="22"/>
                <w:szCs w:val="22"/>
              </w:rPr>
              <w:t>en su cuaderno sobre la exposición del docente y la lectura.</w:t>
            </w:r>
          </w:p>
          <w:p w14:paraId="24DFEF0A" w14:textId="2BD4DC89" w:rsidR="00A9316F" w:rsidRDefault="00A9316F" w:rsidP="00A9316F">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El docente solicita a los estudiantes </w:t>
            </w:r>
            <w:r w:rsidR="00F256A6">
              <w:rPr>
                <w:rFonts w:asciiTheme="minorHAnsi" w:eastAsia="Commissioner" w:hAnsiTheme="minorHAnsi" w:cstheme="minorHAnsi"/>
                <w:color w:val="000000" w:themeColor="text1"/>
                <w:sz w:val="22"/>
                <w:szCs w:val="22"/>
              </w:rPr>
              <w:t xml:space="preserve">organizarse en equipos </w:t>
            </w:r>
            <w:r w:rsidR="00CA68AA">
              <w:rPr>
                <w:rFonts w:asciiTheme="minorHAnsi" w:eastAsia="Commissioner" w:hAnsiTheme="minorHAnsi" w:cstheme="minorHAnsi"/>
                <w:color w:val="000000" w:themeColor="text1"/>
                <w:sz w:val="22"/>
                <w:szCs w:val="22"/>
              </w:rPr>
              <w:t xml:space="preserve">de trabajo </w:t>
            </w:r>
            <w:r w:rsidR="00F256A6">
              <w:rPr>
                <w:rFonts w:asciiTheme="minorHAnsi" w:eastAsia="Commissioner" w:hAnsiTheme="minorHAnsi" w:cstheme="minorHAnsi"/>
                <w:color w:val="000000" w:themeColor="text1"/>
                <w:sz w:val="22"/>
                <w:szCs w:val="22"/>
              </w:rPr>
              <w:t xml:space="preserve">y </w:t>
            </w:r>
            <w:r w:rsidR="00A2213C">
              <w:rPr>
                <w:rFonts w:asciiTheme="minorHAnsi" w:eastAsia="Commissioner" w:hAnsiTheme="minorHAnsi" w:cstheme="minorHAnsi"/>
                <w:color w:val="000000" w:themeColor="text1"/>
                <w:sz w:val="22"/>
                <w:szCs w:val="22"/>
              </w:rPr>
              <w:t>desarrollar</w:t>
            </w:r>
            <w:r w:rsidR="00A04EC3">
              <w:rPr>
                <w:rFonts w:asciiTheme="minorHAnsi" w:eastAsia="Commissioner" w:hAnsiTheme="minorHAnsi" w:cstheme="minorHAnsi"/>
                <w:color w:val="000000" w:themeColor="text1"/>
                <w:sz w:val="22"/>
                <w:szCs w:val="22"/>
              </w:rPr>
              <w:t xml:space="preserve"> la</w:t>
            </w:r>
            <w:r w:rsidR="003307FC">
              <w:rPr>
                <w:rFonts w:asciiTheme="minorHAnsi" w:eastAsia="Commissioner" w:hAnsiTheme="minorHAnsi" w:cstheme="minorHAnsi"/>
                <w:color w:val="000000" w:themeColor="text1"/>
                <w:sz w:val="22"/>
                <w:szCs w:val="22"/>
              </w:rPr>
              <w:t xml:space="preserve"> </w:t>
            </w:r>
            <w:r>
              <w:rPr>
                <w:rFonts w:asciiTheme="minorHAnsi" w:eastAsia="Commissioner" w:hAnsiTheme="minorHAnsi" w:cstheme="minorHAnsi"/>
                <w:color w:val="000000" w:themeColor="text1"/>
                <w:sz w:val="22"/>
                <w:szCs w:val="22"/>
              </w:rPr>
              <w:t>actividad</w:t>
            </w:r>
            <w:r w:rsidR="003307FC">
              <w:rPr>
                <w:rFonts w:asciiTheme="minorHAnsi" w:eastAsia="Commissioner" w:hAnsiTheme="minorHAnsi" w:cstheme="minorHAnsi"/>
                <w:color w:val="000000" w:themeColor="text1"/>
                <w:sz w:val="22"/>
                <w:szCs w:val="22"/>
              </w:rPr>
              <w:t xml:space="preserve"> </w:t>
            </w:r>
            <w:r w:rsidR="00031C89">
              <w:rPr>
                <w:rFonts w:asciiTheme="minorHAnsi" w:eastAsia="Commissioner" w:hAnsiTheme="minorHAnsi" w:cstheme="minorHAnsi"/>
                <w:color w:val="000000" w:themeColor="text1"/>
                <w:sz w:val="22"/>
                <w:szCs w:val="22"/>
              </w:rPr>
              <w:t>1</w:t>
            </w:r>
            <w:r>
              <w:rPr>
                <w:rFonts w:asciiTheme="minorHAnsi" w:eastAsia="Commissioner" w:hAnsiTheme="minorHAnsi" w:cstheme="minorHAnsi"/>
                <w:color w:val="000000" w:themeColor="text1"/>
                <w:sz w:val="22"/>
                <w:szCs w:val="22"/>
              </w:rPr>
              <w:t xml:space="preserve"> </w:t>
            </w:r>
            <w:r w:rsidR="003E4242">
              <w:rPr>
                <w:rFonts w:asciiTheme="minorHAnsi" w:eastAsia="Commissioner" w:hAnsiTheme="minorHAnsi" w:cstheme="minorHAnsi"/>
                <w:color w:val="000000" w:themeColor="text1"/>
                <w:sz w:val="22"/>
                <w:szCs w:val="22"/>
              </w:rPr>
              <w:t>“</w:t>
            </w:r>
            <w:r w:rsidR="003E4242" w:rsidRPr="003E4242">
              <w:rPr>
                <w:rFonts w:asciiTheme="minorHAnsi" w:eastAsia="Commissioner" w:hAnsiTheme="minorHAnsi" w:cstheme="minorHAnsi"/>
                <w:color w:val="000000" w:themeColor="text1"/>
                <w:sz w:val="22"/>
                <w:szCs w:val="22"/>
              </w:rPr>
              <w:t>Cuestionario</w:t>
            </w:r>
            <w:r w:rsidR="003E4242">
              <w:rPr>
                <w:rFonts w:asciiTheme="minorHAnsi" w:eastAsia="Commissioner" w:hAnsiTheme="minorHAnsi" w:cstheme="minorHAnsi"/>
                <w:color w:val="000000" w:themeColor="text1"/>
                <w:sz w:val="22"/>
                <w:szCs w:val="22"/>
              </w:rPr>
              <w:t xml:space="preserve">” </w:t>
            </w:r>
            <w:r w:rsidR="00A2213C">
              <w:rPr>
                <w:rFonts w:asciiTheme="minorHAnsi" w:eastAsia="Commissioner" w:hAnsiTheme="minorHAnsi" w:cstheme="minorHAnsi"/>
                <w:color w:val="000000" w:themeColor="text1"/>
                <w:sz w:val="22"/>
                <w:szCs w:val="22"/>
              </w:rPr>
              <w:t>del</w:t>
            </w:r>
            <w:r>
              <w:rPr>
                <w:rFonts w:asciiTheme="minorHAnsi" w:eastAsia="Commissioner" w:hAnsiTheme="minorHAnsi" w:cstheme="minorHAnsi"/>
                <w:color w:val="000000" w:themeColor="text1"/>
                <w:sz w:val="22"/>
                <w:szCs w:val="22"/>
              </w:rPr>
              <w:t xml:space="preserve"> libro de texto</w:t>
            </w:r>
            <w:r w:rsidR="005239AF">
              <w:rPr>
                <w:rFonts w:asciiTheme="minorHAnsi" w:eastAsia="Commissioner" w:hAnsiTheme="minorHAnsi" w:cstheme="minorHAnsi"/>
                <w:color w:val="000000" w:themeColor="text1"/>
                <w:sz w:val="22"/>
                <w:szCs w:val="22"/>
              </w:rPr>
              <w:t xml:space="preserve"> Ciencias Sociales </w:t>
            </w:r>
            <w:r w:rsidR="003E4242">
              <w:rPr>
                <w:rFonts w:asciiTheme="minorHAnsi" w:eastAsia="Commissioner" w:hAnsiTheme="minorHAnsi" w:cstheme="minorHAnsi"/>
                <w:color w:val="000000" w:themeColor="text1"/>
                <w:sz w:val="22"/>
                <w:szCs w:val="22"/>
              </w:rPr>
              <w:t>I</w:t>
            </w:r>
            <w:r w:rsidR="005239AF">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 xml:space="preserve">, pág. </w:t>
            </w:r>
            <w:r w:rsidR="003E4242">
              <w:rPr>
                <w:rFonts w:asciiTheme="minorHAnsi" w:eastAsia="Commissioner" w:hAnsiTheme="minorHAnsi" w:cstheme="minorHAnsi"/>
                <w:color w:val="000000" w:themeColor="text1"/>
                <w:sz w:val="22"/>
                <w:szCs w:val="22"/>
              </w:rPr>
              <w:t>41</w:t>
            </w:r>
            <w:r>
              <w:rPr>
                <w:rFonts w:asciiTheme="minorHAnsi" w:eastAsia="Commissioner" w:hAnsiTheme="minorHAnsi" w:cstheme="minorHAnsi"/>
                <w:color w:val="000000" w:themeColor="text1"/>
                <w:sz w:val="22"/>
                <w:szCs w:val="22"/>
              </w:rPr>
              <w:t>.</w:t>
            </w:r>
          </w:p>
          <w:p w14:paraId="5F8E928C" w14:textId="77777777" w:rsidR="00746EB2" w:rsidRPr="000B55E6" w:rsidRDefault="00746EB2" w:rsidP="00BE003F">
            <w:pPr>
              <w:shd w:val="clear" w:color="auto" w:fill="FFC000"/>
              <w:jc w:val="both"/>
              <w:rPr>
                <w:rFonts w:asciiTheme="minorHAnsi" w:eastAsia="Commissioner" w:hAnsiTheme="minorHAnsi" w:cstheme="minorHAnsi"/>
                <w:b/>
                <w:bCs/>
                <w:i/>
                <w:iCs/>
                <w:color w:val="000000" w:themeColor="text1"/>
                <w:sz w:val="22"/>
                <w:szCs w:val="22"/>
              </w:rPr>
            </w:pPr>
            <w:r w:rsidRPr="000B55E6">
              <w:rPr>
                <w:rFonts w:asciiTheme="minorHAnsi" w:eastAsia="Commissioner" w:hAnsiTheme="minorHAnsi" w:cstheme="minorHAnsi"/>
                <w:b/>
                <w:bCs/>
                <w:i/>
                <w:iCs/>
                <w:color w:val="000000" w:themeColor="text1"/>
                <w:sz w:val="22"/>
                <w:szCs w:val="22"/>
              </w:rPr>
              <w:t>Cierre</w:t>
            </w:r>
          </w:p>
          <w:p w14:paraId="331185C9" w14:textId="2196EA44" w:rsidR="00746EB2" w:rsidRPr="005D3A34" w:rsidRDefault="00746EB2" w:rsidP="00BE003F">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de plenaria para </w:t>
            </w:r>
            <w:r w:rsidR="002528E9">
              <w:rPr>
                <w:rFonts w:asciiTheme="minorHAnsi" w:eastAsia="Commissioner" w:hAnsiTheme="minorHAnsi" w:cstheme="minorHAnsi"/>
                <w:color w:val="000000" w:themeColor="text1"/>
                <w:sz w:val="22"/>
                <w:szCs w:val="22"/>
              </w:rPr>
              <w:t xml:space="preserve">aclarar dudas y </w:t>
            </w:r>
            <w:r w:rsidR="00DF5B6E">
              <w:rPr>
                <w:rFonts w:asciiTheme="minorHAnsi" w:eastAsia="Commissioner" w:hAnsiTheme="minorHAnsi" w:cstheme="minorHAnsi"/>
                <w:color w:val="000000" w:themeColor="text1"/>
                <w:sz w:val="22"/>
                <w:szCs w:val="22"/>
              </w:rPr>
              <w:t>pide a</w:t>
            </w:r>
            <w:r>
              <w:rPr>
                <w:rFonts w:asciiTheme="minorHAnsi" w:eastAsia="Commissioner" w:hAnsiTheme="minorHAnsi" w:cstheme="minorHAnsi"/>
                <w:color w:val="000000" w:themeColor="text1"/>
                <w:sz w:val="22"/>
                <w:szCs w:val="22"/>
              </w:rPr>
              <w:t xml:space="preserve">l estudiantado </w:t>
            </w:r>
            <w:r w:rsidR="00DF5B6E">
              <w:rPr>
                <w:rFonts w:asciiTheme="minorHAnsi" w:eastAsia="Commissioner" w:hAnsiTheme="minorHAnsi" w:cstheme="minorHAnsi"/>
                <w:color w:val="000000" w:themeColor="text1"/>
                <w:sz w:val="22"/>
                <w:szCs w:val="22"/>
              </w:rPr>
              <w:t xml:space="preserve">que </w:t>
            </w:r>
            <w:r w:rsidRPr="00670FD4">
              <w:rPr>
                <w:rFonts w:asciiTheme="minorHAnsi" w:eastAsia="Commissioner" w:hAnsiTheme="minorHAnsi" w:cstheme="minorHAnsi"/>
                <w:color w:val="000000" w:themeColor="text1"/>
                <w:sz w:val="22"/>
                <w:szCs w:val="22"/>
              </w:rPr>
              <w:t>comente</w:t>
            </w:r>
            <w:r w:rsidR="00DF5B6E">
              <w:rPr>
                <w:rFonts w:asciiTheme="minorHAnsi" w:eastAsia="Commissioner" w:hAnsiTheme="minorHAnsi" w:cstheme="minorHAnsi"/>
                <w:color w:val="000000" w:themeColor="text1"/>
                <w:sz w:val="22"/>
                <w:szCs w:val="22"/>
              </w:rPr>
              <w:t>n</w:t>
            </w:r>
            <w:r w:rsidRPr="00670FD4">
              <w:rPr>
                <w:rFonts w:asciiTheme="minorHAnsi" w:eastAsia="Commissioner" w:hAnsiTheme="minorHAnsi" w:cstheme="minorHAnsi"/>
                <w:color w:val="000000" w:themeColor="text1"/>
                <w:sz w:val="22"/>
                <w:szCs w:val="22"/>
              </w:rPr>
              <w:t xml:space="preserve"> </w:t>
            </w:r>
            <w:r>
              <w:rPr>
                <w:rFonts w:asciiTheme="minorHAnsi" w:eastAsia="Commissioner" w:hAnsiTheme="minorHAnsi" w:cstheme="minorHAnsi"/>
                <w:color w:val="000000" w:themeColor="text1"/>
                <w:sz w:val="22"/>
                <w:szCs w:val="22"/>
              </w:rPr>
              <w:t xml:space="preserve">sus respuestas </w:t>
            </w:r>
            <w:r w:rsidR="003E4242">
              <w:rPr>
                <w:rFonts w:asciiTheme="minorHAnsi" w:eastAsia="Commissioner" w:hAnsiTheme="minorHAnsi" w:cstheme="minorHAnsi"/>
                <w:color w:val="000000" w:themeColor="text1"/>
                <w:sz w:val="22"/>
                <w:szCs w:val="22"/>
              </w:rPr>
              <w:t>del cuestionario</w:t>
            </w:r>
            <w:r w:rsidR="009D53EE">
              <w:rPr>
                <w:rFonts w:asciiTheme="minorHAnsi" w:eastAsia="Commissioner" w:hAnsiTheme="minorHAnsi" w:cstheme="minorHAnsi"/>
                <w:color w:val="000000" w:themeColor="text1"/>
                <w:sz w:val="22"/>
                <w:szCs w:val="22"/>
              </w:rPr>
              <w:t xml:space="preserve"> </w:t>
            </w:r>
            <w:r>
              <w:rPr>
                <w:rFonts w:asciiTheme="minorHAnsi" w:eastAsia="Commissioner" w:hAnsiTheme="minorHAnsi" w:cstheme="minorHAnsi"/>
                <w:color w:val="000000" w:themeColor="text1"/>
                <w:sz w:val="22"/>
                <w:szCs w:val="22"/>
              </w:rPr>
              <w:t>y las comparen frente a las de sus compañeros(as), destacando similitudes y diferencias.</w:t>
            </w: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42464643" w14:textId="6B951A53" w:rsidR="00746EB2" w:rsidRDefault="009B7936" w:rsidP="00BE003F">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Actividad 1 (</w:t>
            </w:r>
            <w:r w:rsidR="00F256A6">
              <w:rPr>
                <w:rFonts w:asciiTheme="minorHAnsi" w:eastAsia="Commissioner" w:hAnsiTheme="minorHAnsi" w:cstheme="minorHAnsi"/>
                <w:color w:val="000000" w:themeColor="text1"/>
                <w:sz w:val="22"/>
                <w:szCs w:val="22"/>
              </w:rPr>
              <w:t>C</w:t>
            </w:r>
            <w:r w:rsidR="003E4242">
              <w:rPr>
                <w:rFonts w:asciiTheme="minorHAnsi" w:eastAsia="Commissioner" w:hAnsiTheme="minorHAnsi" w:cstheme="minorHAnsi"/>
                <w:color w:val="000000" w:themeColor="text1"/>
                <w:sz w:val="22"/>
                <w:szCs w:val="22"/>
              </w:rPr>
              <w:t>uestionario</w:t>
            </w:r>
            <w:r>
              <w:rPr>
                <w:rFonts w:asciiTheme="minorHAnsi" w:eastAsia="Commissioner" w:hAnsiTheme="minorHAnsi" w:cstheme="minorHAnsi"/>
                <w:color w:val="000000" w:themeColor="text1"/>
                <w:sz w:val="22"/>
                <w:szCs w:val="22"/>
              </w:rPr>
              <w:t>)</w:t>
            </w:r>
          </w:p>
          <w:p w14:paraId="1D0254CE" w14:textId="77777777" w:rsidR="00746EB2" w:rsidRDefault="00746EB2" w:rsidP="00BE003F">
            <w:pPr>
              <w:jc w:val="center"/>
              <w:rPr>
                <w:rFonts w:asciiTheme="minorHAnsi" w:eastAsia="Commissioner" w:hAnsiTheme="minorHAnsi" w:cstheme="minorHAnsi"/>
                <w:color w:val="000000" w:themeColor="text1"/>
                <w:sz w:val="22"/>
                <w:szCs w:val="22"/>
              </w:rPr>
            </w:pPr>
          </w:p>
          <w:p w14:paraId="7D7C1BDA" w14:textId="77777777" w:rsidR="00746EB2" w:rsidRPr="00670FD4" w:rsidRDefault="00746EB2" w:rsidP="00BE003F">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Notas de clase</w:t>
            </w:r>
          </w:p>
        </w:tc>
        <w:tc>
          <w:tcPr>
            <w:tcW w:w="1550" w:type="dxa"/>
            <w:tcBorders>
              <w:top w:val="single" w:sz="4" w:space="0" w:color="BFBFBF"/>
              <w:left w:val="single" w:sz="4" w:space="0" w:color="BFBFBF"/>
              <w:bottom w:val="single" w:sz="4" w:space="0" w:color="BFBFBF"/>
              <w:right w:val="single" w:sz="4" w:space="0" w:color="BFBFBF"/>
            </w:tcBorders>
            <w:vAlign w:val="center"/>
          </w:tcPr>
          <w:p w14:paraId="1D45832B" w14:textId="7F6AF50B" w:rsidR="00746EB2" w:rsidRPr="00670FD4" w:rsidRDefault="00D50649" w:rsidP="00BE003F">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N/A</w:t>
            </w:r>
          </w:p>
        </w:tc>
      </w:tr>
      <w:tr w:rsidR="00746EB2" w:rsidRPr="00670FD4" w14:paraId="6A0636CB" w14:textId="77777777" w:rsidTr="00BE0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8"/>
        </w:trPr>
        <w:tc>
          <w:tcPr>
            <w:tcW w:w="42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53075A2B" w14:textId="77777777" w:rsidR="00746EB2" w:rsidRPr="00670FD4" w:rsidRDefault="00746EB2" w:rsidP="00BE003F">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lastRenderedPageBreak/>
              <w:t>2</w:t>
            </w:r>
          </w:p>
        </w:tc>
        <w:tc>
          <w:tcPr>
            <w:tcW w:w="2126"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5C1AF751" w14:textId="77777777" w:rsidR="00746EB2" w:rsidRDefault="00746EB2" w:rsidP="00BE003F">
            <w:pPr>
              <w:pBdr>
                <w:top w:val="nil"/>
                <w:left w:val="nil"/>
                <w:bottom w:val="nil"/>
                <w:right w:val="nil"/>
                <w:between w:val="nil"/>
              </w:pBdr>
              <w:spacing w:after="0" w:line="240" w:lineRule="auto"/>
              <w:ind w:left="-38"/>
              <w:jc w:val="center"/>
              <w:rPr>
                <w:rFonts w:asciiTheme="minorHAnsi" w:hAnsiTheme="minorHAnsi" w:cstheme="minorHAnsi"/>
                <w:i/>
                <w:iCs/>
                <w:color w:val="000000" w:themeColor="text1"/>
                <w:sz w:val="22"/>
                <w:szCs w:val="22"/>
              </w:rPr>
            </w:pPr>
            <w:r w:rsidRPr="001B5022">
              <w:rPr>
                <w:rFonts w:asciiTheme="minorHAnsi" w:hAnsiTheme="minorHAnsi" w:cstheme="minorHAnsi"/>
                <w:i/>
                <w:iCs/>
                <w:color w:val="000000" w:themeColor="text1"/>
                <w:sz w:val="22"/>
                <w:szCs w:val="22"/>
              </w:rPr>
              <w:t>Conectar con la sesión anterior</w:t>
            </w:r>
          </w:p>
          <w:p w14:paraId="118EB426" w14:textId="77777777" w:rsidR="00746EB2" w:rsidRPr="001B5022" w:rsidRDefault="00746EB2" w:rsidP="00BE003F">
            <w:pPr>
              <w:pBdr>
                <w:top w:val="nil"/>
                <w:left w:val="nil"/>
                <w:bottom w:val="nil"/>
                <w:right w:val="nil"/>
                <w:between w:val="nil"/>
              </w:pBdr>
              <w:spacing w:after="0" w:line="240" w:lineRule="auto"/>
              <w:ind w:left="-38"/>
              <w:jc w:val="center"/>
              <w:rPr>
                <w:rFonts w:asciiTheme="minorHAnsi" w:hAnsiTheme="minorHAnsi" w:cstheme="minorHAnsi"/>
                <w:i/>
                <w:iCs/>
                <w:color w:val="000000" w:themeColor="text1"/>
                <w:sz w:val="22"/>
                <w:szCs w:val="22"/>
              </w:rPr>
            </w:pPr>
          </w:p>
          <w:p w14:paraId="2AA1C17D" w14:textId="77777777" w:rsidR="00746EB2" w:rsidRPr="00670FD4" w:rsidRDefault="00746EB2" w:rsidP="00BE003F">
            <w:pPr>
              <w:pBdr>
                <w:top w:val="nil"/>
                <w:left w:val="nil"/>
                <w:bottom w:val="nil"/>
                <w:right w:val="nil"/>
                <w:between w:val="nil"/>
              </w:pBdr>
              <w:spacing w:after="0" w:line="240" w:lineRule="auto"/>
              <w:ind w:left="-38"/>
              <w:jc w:val="both"/>
              <w:rPr>
                <w:rFonts w:asciiTheme="minorHAnsi" w:hAnsiTheme="minorHAnsi" w:cstheme="minorHAnsi"/>
                <w:color w:val="000000" w:themeColor="text1"/>
                <w:sz w:val="22"/>
                <w:szCs w:val="22"/>
              </w:rPr>
            </w:pPr>
          </w:p>
          <w:p w14:paraId="1A88AE48" w14:textId="0F4F74E6" w:rsidR="00746EB2" w:rsidRDefault="00746EB2" w:rsidP="00BE003F">
            <w:pPr>
              <w:jc w:val="center"/>
              <w:rPr>
                <w:rFonts w:asciiTheme="minorHAnsi" w:eastAsia="Commissioner" w:hAnsiTheme="minorHAnsi" w:cstheme="minorHAnsi"/>
                <w:color w:val="000000" w:themeColor="text1"/>
                <w:sz w:val="22"/>
                <w:szCs w:val="22"/>
              </w:rPr>
            </w:pPr>
            <w:r w:rsidRPr="00052102">
              <w:rPr>
                <w:rFonts w:asciiTheme="minorHAnsi" w:eastAsia="Commissioner" w:hAnsiTheme="minorHAnsi" w:cstheme="minorHAnsi"/>
                <w:color w:val="000000" w:themeColor="text1"/>
                <w:sz w:val="22"/>
                <w:szCs w:val="22"/>
              </w:rPr>
              <w:t>Encuadre y exposición del tema</w:t>
            </w:r>
            <w:r>
              <w:rPr>
                <w:rFonts w:asciiTheme="minorHAnsi" w:eastAsia="Commissioner" w:hAnsiTheme="minorHAnsi" w:cstheme="minorHAnsi"/>
                <w:color w:val="000000" w:themeColor="text1"/>
                <w:sz w:val="22"/>
                <w:szCs w:val="22"/>
              </w:rPr>
              <w:t xml:space="preserve"> </w:t>
            </w:r>
            <w:r w:rsidR="00BE6270">
              <w:rPr>
                <w:rFonts w:asciiTheme="minorHAnsi" w:eastAsia="Commissioner" w:hAnsiTheme="minorHAnsi" w:cstheme="minorHAnsi"/>
                <w:color w:val="000000" w:themeColor="text1"/>
                <w:sz w:val="22"/>
                <w:szCs w:val="22"/>
              </w:rPr>
              <w:t>3</w:t>
            </w:r>
            <w:r>
              <w:rPr>
                <w:rFonts w:asciiTheme="minorHAnsi" w:eastAsia="Commissioner" w:hAnsiTheme="minorHAnsi" w:cstheme="minorHAnsi"/>
                <w:color w:val="000000" w:themeColor="text1"/>
                <w:sz w:val="22"/>
                <w:szCs w:val="22"/>
              </w:rPr>
              <w:t>.</w:t>
            </w:r>
            <w:r w:rsidR="0039729B">
              <w:rPr>
                <w:rFonts w:asciiTheme="minorHAnsi" w:eastAsia="Commissioner" w:hAnsiTheme="minorHAnsi" w:cstheme="minorHAnsi"/>
                <w:color w:val="000000" w:themeColor="text1"/>
                <w:sz w:val="22"/>
                <w:szCs w:val="22"/>
              </w:rPr>
              <w:t>2</w:t>
            </w:r>
            <w:r>
              <w:rPr>
                <w:rFonts w:asciiTheme="minorHAnsi" w:eastAsia="Commissioner" w:hAnsiTheme="minorHAnsi" w:cstheme="minorHAnsi"/>
                <w:color w:val="000000" w:themeColor="text1"/>
                <w:sz w:val="22"/>
                <w:szCs w:val="22"/>
              </w:rPr>
              <w:t>:</w:t>
            </w:r>
            <w:r w:rsidRPr="00052102">
              <w:rPr>
                <w:rFonts w:asciiTheme="minorHAnsi" w:eastAsia="Commissioner" w:hAnsiTheme="minorHAnsi" w:cstheme="minorHAnsi"/>
                <w:color w:val="000000" w:themeColor="text1"/>
                <w:sz w:val="22"/>
                <w:szCs w:val="22"/>
              </w:rPr>
              <w:t xml:space="preserve"> </w:t>
            </w:r>
          </w:p>
          <w:p w14:paraId="0892B9C8" w14:textId="75FC0F86" w:rsidR="00746EB2" w:rsidRPr="00052102" w:rsidRDefault="00746EB2" w:rsidP="00BE003F">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w:t>
            </w:r>
            <w:r w:rsidR="00BE6270" w:rsidRPr="00BE6270">
              <w:rPr>
                <w:rFonts w:asciiTheme="minorHAnsi" w:eastAsia="Commissioner" w:hAnsiTheme="minorHAnsi" w:cstheme="minorHAnsi"/>
                <w:color w:val="000000" w:themeColor="text1"/>
                <w:sz w:val="22"/>
                <w:szCs w:val="22"/>
              </w:rPr>
              <w:t>Principales formas de organización social y normas comunitarias</w:t>
            </w:r>
            <w:r>
              <w:rPr>
                <w:rFonts w:asciiTheme="minorHAnsi" w:eastAsia="Commissioner" w:hAnsiTheme="minorHAnsi" w:cstheme="minorHAnsi"/>
                <w:color w:val="000000" w:themeColor="text1"/>
                <w:sz w:val="22"/>
                <w:szCs w:val="22"/>
              </w:rPr>
              <w:t>”</w:t>
            </w:r>
            <w:r w:rsidRPr="00604AA3">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7FEDD4EA" w14:textId="77777777" w:rsidR="00746EB2" w:rsidRPr="005D3A34" w:rsidRDefault="00746EB2" w:rsidP="00BE003F">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Apertura</w:t>
            </w:r>
          </w:p>
          <w:p w14:paraId="620E1C1A" w14:textId="77777777" w:rsidR="00746EB2" w:rsidRDefault="00746EB2" w:rsidP="00BE003F">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 y mediante la técnica “lluvia de ideas”, pregunta a los estudiantes qué información se abordó en la sesión anterior.</w:t>
            </w:r>
          </w:p>
          <w:p w14:paraId="5258FE77" w14:textId="77777777" w:rsidR="00746EB2" w:rsidRPr="005D3A34" w:rsidRDefault="00746EB2" w:rsidP="00BE003F">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Desarrollo</w:t>
            </w:r>
          </w:p>
          <w:p w14:paraId="3B270016" w14:textId="6184C680" w:rsidR="00746EB2" w:rsidRDefault="00746EB2" w:rsidP="00BE003F">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 xml:space="preserve">El docente </w:t>
            </w:r>
            <w:r>
              <w:rPr>
                <w:rFonts w:asciiTheme="minorHAnsi" w:eastAsia="Commissioner" w:hAnsiTheme="minorHAnsi" w:cstheme="minorHAnsi"/>
                <w:color w:val="000000" w:themeColor="text1"/>
                <w:sz w:val="22"/>
                <w:szCs w:val="22"/>
              </w:rPr>
              <w:t xml:space="preserve">expone </w:t>
            </w:r>
            <w:r w:rsidR="00CD2CE8">
              <w:rPr>
                <w:rFonts w:asciiTheme="minorHAnsi" w:eastAsia="Commissioner" w:hAnsiTheme="minorHAnsi" w:cstheme="minorHAnsi"/>
                <w:color w:val="000000" w:themeColor="text1"/>
                <w:sz w:val="22"/>
                <w:szCs w:val="22"/>
              </w:rPr>
              <w:t xml:space="preserve">sobre </w:t>
            </w:r>
            <w:r w:rsidR="006D00AA">
              <w:rPr>
                <w:rFonts w:asciiTheme="minorHAnsi" w:eastAsia="Commissioner" w:hAnsiTheme="minorHAnsi" w:cstheme="minorHAnsi"/>
                <w:color w:val="000000" w:themeColor="text1"/>
                <w:sz w:val="22"/>
                <w:szCs w:val="22"/>
              </w:rPr>
              <w:t>la</w:t>
            </w:r>
            <w:r w:rsidR="00BE6270">
              <w:rPr>
                <w:rFonts w:asciiTheme="minorHAnsi" w:eastAsia="Commissioner" w:hAnsiTheme="minorHAnsi" w:cstheme="minorHAnsi"/>
                <w:color w:val="000000" w:themeColor="text1"/>
                <w:sz w:val="22"/>
                <w:szCs w:val="22"/>
              </w:rPr>
              <w:t>s diferentes formas de organización social que tienen las comunidades indígenas,</w:t>
            </w:r>
            <w:r w:rsidR="006D00AA">
              <w:rPr>
                <w:rFonts w:asciiTheme="minorHAnsi" w:eastAsia="Commissioner" w:hAnsiTheme="minorHAnsi" w:cstheme="minorHAnsi"/>
                <w:color w:val="000000" w:themeColor="text1"/>
                <w:sz w:val="22"/>
                <w:szCs w:val="22"/>
              </w:rPr>
              <w:t xml:space="preserve"> </w:t>
            </w:r>
            <w:r w:rsidR="00BE6270">
              <w:rPr>
                <w:rFonts w:asciiTheme="minorHAnsi" w:eastAsia="Commissioner" w:hAnsiTheme="minorHAnsi" w:cstheme="minorHAnsi"/>
                <w:color w:val="000000" w:themeColor="text1"/>
                <w:sz w:val="22"/>
                <w:szCs w:val="22"/>
              </w:rPr>
              <w:t xml:space="preserve">así como la </w:t>
            </w:r>
            <w:r w:rsidR="006D00AA">
              <w:rPr>
                <w:rFonts w:asciiTheme="minorHAnsi" w:eastAsia="Commissioner" w:hAnsiTheme="minorHAnsi" w:cstheme="minorHAnsi"/>
                <w:color w:val="000000" w:themeColor="text1"/>
                <w:sz w:val="22"/>
                <w:szCs w:val="22"/>
              </w:rPr>
              <w:t xml:space="preserve">importancia </w:t>
            </w:r>
            <w:r w:rsidR="00BE6270">
              <w:rPr>
                <w:rFonts w:asciiTheme="minorHAnsi" w:eastAsia="Commissioner" w:hAnsiTheme="minorHAnsi" w:cstheme="minorHAnsi"/>
                <w:color w:val="000000" w:themeColor="text1"/>
                <w:sz w:val="22"/>
                <w:szCs w:val="22"/>
              </w:rPr>
              <w:t>de sus normas</w:t>
            </w:r>
            <w:r>
              <w:rPr>
                <w:rFonts w:asciiTheme="minorHAnsi" w:eastAsia="Commissioner" w:hAnsiTheme="minorHAnsi" w:cstheme="minorHAnsi"/>
                <w:color w:val="000000" w:themeColor="text1"/>
                <w:sz w:val="22"/>
                <w:szCs w:val="22"/>
              </w:rPr>
              <w:t>.</w:t>
            </w:r>
          </w:p>
          <w:p w14:paraId="623B1233" w14:textId="075E710C" w:rsidR="00746EB2" w:rsidRPr="00772F47" w:rsidRDefault="00746EB2" w:rsidP="00772F47">
            <w:pPr>
              <w:jc w:val="both"/>
              <w:rPr>
                <w:rFonts w:asciiTheme="minorHAnsi" w:eastAsia="Commissioner" w:hAnsiTheme="minorHAnsi" w:cstheme="minorHAnsi"/>
                <w:i/>
                <w:iCs/>
                <w:color w:val="000000" w:themeColor="text1"/>
                <w:sz w:val="22"/>
                <w:szCs w:val="22"/>
              </w:rPr>
            </w:pPr>
            <w:r>
              <w:rPr>
                <w:rFonts w:asciiTheme="minorHAnsi" w:eastAsia="Commissioner" w:hAnsiTheme="minorHAnsi" w:cstheme="minorHAnsi"/>
                <w:color w:val="000000" w:themeColor="text1"/>
                <w:sz w:val="22"/>
                <w:szCs w:val="22"/>
              </w:rPr>
              <w:t>El docente pide a los estudiantes que realicen la lectura del tema “</w:t>
            </w:r>
            <w:r w:rsidR="00635163" w:rsidRPr="00635163">
              <w:rPr>
                <w:rFonts w:asciiTheme="minorHAnsi" w:eastAsia="Commissioner" w:hAnsiTheme="minorHAnsi" w:cstheme="minorHAnsi"/>
                <w:i/>
                <w:iCs/>
                <w:color w:val="000000" w:themeColor="text1"/>
                <w:sz w:val="22"/>
                <w:szCs w:val="22"/>
              </w:rPr>
              <w:t xml:space="preserve">3.2 </w:t>
            </w:r>
            <w:r w:rsidR="00BE6270" w:rsidRPr="00BE6270">
              <w:rPr>
                <w:rFonts w:asciiTheme="minorHAnsi" w:eastAsia="Commissioner" w:hAnsiTheme="minorHAnsi" w:cstheme="minorHAnsi"/>
                <w:i/>
                <w:iCs/>
                <w:color w:val="000000" w:themeColor="text1"/>
                <w:sz w:val="22"/>
                <w:szCs w:val="22"/>
              </w:rPr>
              <w:t>Principales formas de organización social y normas comunitaria</w:t>
            </w:r>
            <w:r w:rsidR="00BE6270">
              <w:rPr>
                <w:rFonts w:asciiTheme="minorHAnsi" w:eastAsia="Commissioner" w:hAnsiTheme="minorHAnsi" w:cstheme="minorHAnsi"/>
                <w:i/>
                <w:iCs/>
                <w:color w:val="000000" w:themeColor="text1"/>
                <w:sz w:val="22"/>
                <w:szCs w:val="22"/>
              </w:rPr>
              <w:t>s</w:t>
            </w:r>
            <w:r>
              <w:rPr>
                <w:rFonts w:asciiTheme="minorHAnsi" w:eastAsia="Commissioner" w:hAnsiTheme="minorHAnsi" w:cstheme="minorHAnsi"/>
                <w:color w:val="000000" w:themeColor="text1"/>
                <w:sz w:val="22"/>
                <w:szCs w:val="22"/>
              </w:rPr>
              <w:t xml:space="preserve">”, del libro de texto </w:t>
            </w:r>
            <w:r w:rsidR="006B7A3D">
              <w:rPr>
                <w:rFonts w:asciiTheme="minorHAnsi" w:eastAsia="Commissioner" w:hAnsiTheme="minorHAnsi" w:cstheme="minorHAnsi"/>
                <w:color w:val="000000" w:themeColor="text1"/>
                <w:sz w:val="22"/>
                <w:szCs w:val="22"/>
              </w:rPr>
              <w:t>Ciencias</w:t>
            </w:r>
            <w:r>
              <w:rPr>
                <w:rFonts w:asciiTheme="minorHAnsi" w:eastAsia="Commissioner" w:hAnsiTheme="minorHAnsi" w:cstheme="minorHAnsi"/>
                <w:color w:val="000000" w:themeColor="text1"/>
                <w:sz w:val="22"/>
                <w:szCs w:val="22"/>
              </w:rPr>
              <w:t xml:space="preserve"> Social</w:t>
            </w:r>
            <w:r w:rsidR="006B7A3D">
              <w:rPr>
                <w:rFonts w:asciiTheme="minorHAnsi" w:eastAsia="Commissioner" w:hAnsiTheme="minorHAnsi" w:cstheme="minorHAnsi"/>
                <w:color w:val="000000" w:themeColor="text1"/>
                <w:sz w:val="22"/>
                <w:szCs w:val="22"/>
              </w:rPr>
              <w:t xml:space="preserve">es </w:t>
            </w:r>
            <w:r w:rsidR="00BE6270">
              <w:rPr>
                <w:rFonts w:asciiTheme="minorHAnsi" w:eastAsia="Commissioner" w:hAnsiTheme="minorHAnsi" w:cstheme="minorHAnsi"/>
                <w:color w:val="000000" w:themeColor="text1"/>
                <w:sz w:val="22"/>
                <w:szCs w:val="22"/>
              </w:rPr>
              <w:t>I</w:t>
            </w:r>
            <w:r w:rsidR="006B7A3D">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 xml:space="preserve">, pág. </w:t>
            </w:r>
            <w:r w:rsidR="00AC0366">
              <w:rPr>
                <w:rFonts w:asciiTheme="minorHAnsi" w:eastAsia="Commissioner" w:hAnsiTheme="minorHAnsi" w:cstheme="minorHAnsi"/>
                <w:color w:val="000000" w:themeColor="text1"/>
                <w:sz w:val="22"/>
                <w:szCs w:val="22"/>
              </w:rPr>
              <w:t>4</w:t>
            </w:r>
            <w:r w:rsidR="00BE6270">
              <w:rPr>
                <w:rFonts w:asciiTheme="minorHAnsi" w:eastAsia="Commissioner" w:hAnsiTheme="minorHAnsi" w:cstheme="minorHAnsi"/>
                <w:color w:val="000000" w:themeColor="text1"/>
                <w:sz w:val="22"/>
                <w:szCs w:val="22"/>
              </w:rPr>
              <w:t>2</w:t>
            </w:r>
            <w:r>
              <w:rPr>
                <w:rFonts w:asciiTheme="minorHAnsi" w:eastAsia="Commissioner" w:hAnsiTheme="minorHAnsi" w:cstheme="minorHAnsi"/>
                <w:color w:val="000000" w:themeColor="text1"/>
                <w:sz w:val="22"/>
                <w:szCs w:val="22"/>
              </w:rPr>
              <w:t>-</w:t>
            </w:r>
            <w:r w:rsidR="00DC3A01">
              <w:rPr>
                <w:rFonts w:asciiTheme="minorHAnsi" w:eastAsia="Commissioner" w:hAnsiTheme="minorHAnsi" w:cstheme="minorHAnsi"/>
                <w:color w:val="000000" w:themeColor="text1"/>
                <w:sz w:val="22"/>
                <w:szCs w:val="22"/>
              </w:rPr>
              <w:t>4</w:t>
            </w:r>
            <w:r w:rsidR="00BE6270">
              <w:rPr>
                <w:rFonts w:asciiTheme="minorHAnsi" w:eastAsia="Commissioner" w:hAnsiTheme="minorHAnsi" w:cstheme="minorHAnsi"/>
                <w:color w:val="000000" w:themeColor="text1"/>
                <w:sz w:val="22"/>
                <w:szCs w:val="22"/>
              </w:rPr>
              <w:t>3</w:t>
            </w:r>
            <w:r>
              <w:rPr>
                <w:rFonts w:asciiTheme="minorHAnsi" w:eastAsia="Commissioner" w:hAnsiTheme="minorHAnsi" w:cstheme="minorHAnsi"/>
                <w:color w:val="000000" w:themeColor="text1"/>
                <w:sz w:val="22"/>
                <w:szCs w:val="22"/>
              </w:rPr>
              <w:t>.</w:t>
            </w:r>
          </w:p>
          <w:p w14:paraId="0F360FF0" w14:textId="77777777" w:rsidR="00746EB2" w:rsidRDefault="00746EB2" w:rsidP="00BE003F">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Los estudiantes subrayan ideas importantes en el libro o </w:t>
            </w:r>
            <w:r w:rsidRPr="00670FD4">
              <w:rPr>
                <w:rFonts w:asciiTheme="minorHAnsi" w:eastAsia="Commissioner" w:hAnsiTheme="minorHAnsi" w:cstheme="minorHAnsi"/>
                <w:color w:val="000000" w:themeColor="text1"/>
                <w:sz w:val="22"/>
                <w:szCs w:val="22"/>
              </w:rPr>
              <w:t xml:space="preserve">elaboran notas </w:t>
            </w:r>
            <w:r>
              <w:rPr>
                <w:rFonts w:asciiTheme="minorHAnsi" w:eastAsia="Commissioner" w:hAnsiTheme="minorHAnsi" w:cstheme="minorHAnsi"/>
                <w:color w:val="000000" w:themeColor="text1"/>
                <w:sz w:val="22"/>
                <w:szCs w:val="22"/>
              </w:rPr>
              <w:t>en su cuaderno sobre la exposición del docente y la lectura.</w:t>
            </w:r>
          </w:p>
          <w:p w14:paraId="280E22C3" w14:textId="7C2271C6" w:rsidR="00746EB2" w:rsidRDefault="00746EB2" w:rsidP="00BE003F">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El docente solicita a los estudiantes completar </w:t>
            </w:r>
            <w:r w:rsidR="00166D7E">
              <w:rPr>
                <w:rFonts w:asciiTheme="minorHAnsi" w:eastAsia="Commissioner" w:hAnsiTheme="minorHAnsi" w:cstheme="minorHAnsi"/>
                <w:color w:val="000000" w:themeColor="text1"/>
                <w:sz w:val="22"/>
                <w:szCs w:val="22"/>
              </w:rPr>
              <w:t>la actividad 2</w:t>
            </w:r>
            <w:r w:rsidR="003A2151">
              <w:rPr>
                <w:rFonts w:asciiTheme="minorHAnsi" w:eastAsia="Commissioner" w:hAnsiTheme="minorHAnsi" w:cstheme="minorHAnsi"/>
                <w:color w:val="000000" w:themeColor="text1"/>
                <w:sz w:val="22"/>
                <w:szCs w:val="22"/>
              </w:rPr>
              <w:t xml:space="preserve"> (</w:t>
            </w:r>
            <w:r w:rsidR="00BE6270" w:rsidRPr="00BE6270">
              <w:rPr>
                <w:rFonts w:asciiTheme="minorHAnsi" w:eastAsia="Commissioner" w:hAnsiTheme="minorHAnsi" w:cstheme="minorHAnsi"/>
                <w:color w:val="000000" w:themeColor="text1"/>
                <w:sz w:val="22"/>
                <w:szCs w:val="22"/>
              </w:rPr>
              <w:t>Cuadro de doble entrada</w:t>
            </w:r>
            <w:r w:rsidR="003A2151">
              <w:rPr>
                <w:rFonts w:asciiTheme="minorHAnsi" w:eastAsia="Commissioner" w:hAnsiTheme="minorHAnsi" w:cstheme="minorHAnsi"/>
                <w:color w:val="000000" w:themeColor="text1"/>
                <w:sz w:val="22"/>
                <w:szCs w:val="22"/>
              </w:rPr>
              <w:t>)</w:t>
            </w:r>
            <w:r w:rsidR="00A42737">
              <w:rPr>
                <w:rFonts w:asciiTheme="minorHAnsi" w:eastAsia="Commissioner" w:hAnsiTheme="minorHAnsi" w:cstheme="minorHAnsi"/>
                <w:color w:val="000000" w:themeColor="text1"/>
                <w:sz w:val="22"/>
                <w:szCs w:val="22"/>
              </w:rPr>
              <w:t xml:space="preserve">, presente en el libro de texto </w:t>
            </w:r>
            <w:r w:rsidR="00DE0DA6">
              <w:rPr>
                <w:rFonts w:asciiTheme="minorHAnsi" w:eastAsia="Commissioner" w:hAnsiTheme="minorHAnsi" w:cstheme="minorHAnsi"/>
                <w:color w:val="000000" w:themeColor="text1"/>
                <w:sz w:val="22"/>
                <w:szCs w:val="22"/>
              </w:rPr>
              <w:t>(</w:t>
            </w:r>
            <w:r w:rsidR="00A42737">
              <w:rPr>
                <w:rFonts w:asciiTheme="minorHAnsi" w:eastAsia="Commissioner" w:hAnsiTheme="minorHAnsi" w:cstheme="minorHAnsi"/>
                <w:color w:val="000000" w:themeColor="text1"/>
                <w:sz w:val="22"/>
                <w:szCs w:val="22"/>
              </w:rPr>
              <w:t xml:space="preserve">página </w:t>
            </w:r>
            <w:r w:rsidR="00982C98">
              <w:rPr>
                <w:rFonts w:asciiTheme="minorHAnsi" w:eastAsia="Commissioner" w:hAnsiTheme="minorHAnsi" w:cstheme="minorHAnsi"/>
                <w:color w:val="000000" w:themeColor="text1"/>
                <w:sz w:val="22"/>
                <w:szCs w:val="22"/>
              </w:rPr>
              <w:t>4</w:t>
            </w:r>
            <w:r w:rsidR="00BE6270">
              <w:rPr>
                <w:rFonts w:asciiTheme="minorHAnsi" w:eastAsia="Commissioner" w:hAnsiTheme="minorHAnsi" w:cstheme="minorHAnsi"/>
                <w:color w:val="000000" w:themeColor="text1"/>
                <w:sz w:val="22"/>
                <w:szCs w:val="22"/>
              </w:rPr>
              <w:t>3</w:t>
            </w:r>
            <w:r w:rsidR="00DE0DA6">
              <w:rPr>
                <w:rFonts w:asciiTheme="minorHAnsi" w:eastAsia="Commissioner" w:hAnsiTheme="minorHAnsi" w:cstheme="minorHAnsi"/>
                <w:color w:val="000000" w:themeColor="text1"/>
                <w:sz w:val="22"/>
                <w:szCs w:val="22"/>
              </w:rPr>
              <w:t>).</w:t>
            </w:r>
            <w:r w:rsidR="00982C98">
              <w:rPr>
                <w:rFonts w:asciiTheme="minorHAnsi" w:eastAsia="Commissioner" w:hAnsiTheme="minorHAnsi" w:cstheme="minorHAnsi"/>
                <w:color w:val="000000" w:themeColor="text1"/>
                <w:sz w:val="22"/>
                <w:szCs w:val="22"/>
              </w:rPr>
              <w:t xml:space="preserve"> </w:t>
            </w:r>
          </w:p>
          <w:p w14:paraId="41584BA3" w14:textId="77777777" w:rsidR="00746EB2" w:rsidRPr="005D3A34" w:rsidRDefault="00746EB2" w:rsidP="00BE003F">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Cierre</w:t>
            </w:r>
          </w:p>
          <w:p w14:paraId="735A79EA" w14:textId="299A3162" w:rsidR="00746EB2" w:rsidRPr="006A2E5C" w:rsidRDefault="00746EB2" w:rsidP="00BE003F">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de plenaria para que </w:t>
            </w:r>
            <w:r>
              <w:rPr>
                <w:rFonts w:asciiTheme="minorHAnsi" w:eastAsia="Commissioner" w:hAnsiTheme="minorHAnsi" w:cstheme="minorHAnsi"/>
                <w:color w:val="000000" w:themeColor="text1"/>
                <w:sz w:val="22"/>
                <w:szCs w:val="22"/>
              </w:rPr>
              <w:t>el estudiantado</w:t>
            </w:r>
            <w:r w:rsidRPr="00670FD4">
              <w:rPr>
                <w:rFonts w:asciiTheme="minorHAnsi" w:eastAsia="Commissioner" w:hAnsiTheme="minorHAnsi" w:cstheme="minorHAnsi"/>
                <w:color w:val="000000" w:themeColor="text1"/>
                <w:sz w:val="22"/>
                <w:szCs w:val="22"/>
              </w:rPr>
              <w:t xml:space="preserve"> comente </w:t>
            </w:r>
            <w:r>
              <w:rPr>
                <w:rFonts w:asciiTheme="minorHAnsi" w:eastAsia="Commissioner" w:hAnsiTheme="minorHAnsi" w:cstheme="minorHAnsi"/>
                <w:color w:val="000000" w:themeColor="text1"/>
                <w:sz w:val="22"/>
                <w:szCs w:val="22"/>
              </w:rPr>
              <w:t>sus dudas</w:t>
            </w:r>
            <w:r w:rsidR="00982C98">
              <w:rPr>
                <w:rFonts w:asciiTheme="minorHAnsi" w:eastAsia="Commissioner" w:hAnsiTheme="minorHAnsi" w:cstheme="minorHAnsi"/>
                <w:color w:val="000000" w:themeColor="text1"/>
                <w:sz w:val="22"/>
                <w:szCs w:val="22"/>
              </w:rPr>
              <w:t>,</w:t>
            </w:r>
            <w:r>
              <w:rPr>
                <w:rFonts w:asciiTheme="minorHAnsi" w:eastAsia="Commissioner" w:hAnsiTheme="minorHAnsi" w:cstheme="minorHAnsi"/>
                <w:color w:val="000000" w:themeColor="text1"/>
                <w:sz w:val="22"/>
                <w:szCs w:val="22"/>
              </w:rPr>
              <w:t xml:space="preserve"> revisa </w:t>
            </w:r>
            <w:r w:rsidR="00982C98">
              <w:rPr>
                <w:rFonts w:asciiTheme="minorHAnsi" w:eastAsia="Commissioner" w:hAnsiTheme="minorHAnsi" w:cstheme="minorHAnsi"/>
                <w:color w:val="000000" w:themeColor="text1"/>
                <w:sz w:val="22"/>
                <w:szCs w:val="22"/>
              </w:rPr>
              <w:t xml:space="preserve">y destaca </w:t>
            </w:r>
            <w:r w:rsidR="0004527C">
              <w:rPr>
                <w:rFonts w:asciiTheme="minorHAnsi" w:eastAsia="Commissioner" w:hAnsiTheme="minorHAnsi" w:cstheme="minorHAnsi"/>
                <w:color w:val="000000" w:themeColor="text1"/>
                <w:sz w:val="22"/>
                <w:szCs w:val="22"/>
              </w:rPr>
              <w:t>algunas actividades</w:t>
            </w:r>
            <w:r>
              <w:rPr>
                <w:rFonts w:asciiTheme="minorHAnsi" w:eastAsia="Commissioner" w:hAnsiTheme="minorHAnsi" w:cstheme="minorHAnsi"/>
                <w:color w:val="000000" w:themeColor="text1"/>
                <w:sz w:val="22"/>
                <w:szCs w:val="22"/>
              </w:rPr>
              <w:t xml:space="preserve"> de fo</w:t>
            </w:r>
            <w:r w:rsidR="0004527C">
              <w:rPr>
                <w:rFonts w:asciiTheme="minorHAnsi" w:eastAsia="Commissioner" w:hAnsiTheme="minorHAnsi" w:cstheme="minorHAnsi"/>
                <w:color w:val="000000" w:themeColor="text1"/>
                <w:sz w:val="22"/>
                <w:szCs w:val="22"/>
              </w:rPr>
              <w:t>r</w:t>
            </w:r>
            <w:r>
              <w:rPr>
                <w:rFonts w:asciiTheme="minorHAnsi" w:eastAsia="Commissioner" w:hAnsiTheme="minorHAnsi" w:cstheme="minorHAnsi"/>
                <w:color w:val="000000" w:themeColor="text1"/>
                <w:sz w:val="22"/>
                <w:szCs w:val="22"/>
              </w:rPr>
              <w:t>ma aleatoria frente al grupo</w:t>
            </w:r>
            <w:r w:rsidRPr="00670FD4">
              <w:rPr>
                <w:rFonts w:asciiTheme="minorHAnsi" w:eastAsia="Commissioner" w:hAnsiTheme="minorHAnsi" w:cstheme="minorHAnsi"/>
                <w:color w:val="000000" w:themeColor="text1"/>
                <w:sz w:val="22"/>
                <w:szCs w:val="22"/>
              </w:rPr>
              <w:t>.</w:t>
            </w:r>
          </w:p>
        </w:tc>
        <w:tc>
          <w:tcPr>
            <w:tcW w:w="1701"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7103EDB5" w14:textId="4A6C1AEC" w:rsidR="00746EB2" w:rsidRDefault="00DB765B" w:rsidP="00BE003F">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Actividad 2</w:t>
            </w:r>
            <w:r w:rsidR="00987ED9">
              <w:rPr>
                <w:rFonts w:asciiTheme="minorHAnsi" w:eastAsia="Commissioner" w:hAnsiTheme="minorHAnsi" w:cstheme="minorHAnsi"/>
                <w:color w:val="000000" w:themeColor="text1"/>
                <w:sz w:val="22"/>
                <w:szCs w:val="22"/>
              </w:rPr>
              <w:t xml:space="preserve"> (</w:t>
            </w:r>
            <w:r w:rsidR="00BE6270" w:rsidRPr="00BE6270">
              <w:rPr>
                <w:rFonts w:asciiTheme="minorHAnsi" w:eastAsia="Commissioner" w:hAnsiTheme="minorHAnsi" w:cstheme="minorHAnsi"/>
                <w:color w:val="000000" w:themeColor="text1"/>
                <w:sz w:val="22"/>
                <w:szCs w:val="22"/>
              </w:rPr>
              <w:t>Cuadro de doble entrada</w:t>
            </w:r>
            <w:r w:rsidR="00987ED9">
              <w:rPr>
                <w:rFonts w:asciiTheme="minorHAnsi" w:eastAsia="Commissioner" w:hAnsiTheme="minorHAnsi" w:cstheme="minorHAnsi"/>
                <w:color w:val="000000" w:themeColor="text1"/>
                <w:sz w:val="22"/>
                <w:szCs w:val="22"/>
              </w:rPr>
              <w:t>)</w:t>
            </w:r>
          </w:p>
          <w:p w14:paraId="3EC32194" w14:textId="77777777" w:rsidR="00746EB2" w:rsidRDefault="00746EB2" w:rsidP="00BE003F">
            <w:pPr>
              <w:jc w:val="center"/>
              <w:rPr>
                <w:rFonts w:asciiTheme="minorHAnsi" w:eastAsia="Commissioner" w:hAnsiTheme="minorHAnsi" w:cstheme="minorHAnsi"/>
                <w:color w:val="000000" w:themeColor="text1"/>
                <w:sz w:val="22"/>
                <w:szCs w:val="22"/>
              </w:rPr>
            </w:pPr>
          </w:p>
          <w:p w14:paraId="5EEC0919" w14:textId="77777777" w:rsidR="00746EB2" w:rsidRDefault="00746EB2" w:rsidP="00BE003F">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Notas d</w:t>
            </w:r>
            <w:r>
              <w:rPr>
                <w:rFonts w:asciiTheme="minorHAnsi" w:eastAsia="Commissioner" w:hAnsiTheme="minorHAnsi" w:cstheme="minorHAnsi"/>
                <w:color w:val="000000" w:themeColor="text1"/>
                <w:sz w:val="22"/>
                <w:szCs w:val="22"/>
              </w:rPr>
              <w:t>e clase</w:t>
            </w:r>
          </w:p>
          <w:p w14:paraId="2025F839" w14:textId="77777777" w:rsidR="00746EB2" w:rsidRPr="00670FD4" w:rsidRDefault="00746EB2" w:rsidP="00BE003F">
            <w:pPr>
              <w:jc w:val="center"/>
              <w:rPr>
                <w:rFonts w:asciiTheme="minorHAnsi" w:eastAsia="Commissioner" w:hAnsiTheme="minorHAnsi" w:cstheme="minorHAnsi"/>
                <w:color w:val="000000" w:themeColor="text1"/>
                <w:sz w:val="22"/>
                <w:szCs w:val="22"/>
              </w:rPr>
            </w:pPr>
          </w:p>
        </w:tc>
        <w:tc>
          <w:tcPr>
            <w:tcW w:w="15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6BB06B03" w14:textId="6E2ADF2D" w:rsidR="00746EB2" w:rsidRPr="00670FD4" w:rsidRDefault="006D26B4" w:rsidP="00BE003F">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N/A</w:t>
            </w:r>
          </w:p>
        </w:tc>
      </w:tr>
      <w:tr w:rsidR="00746EB2" w:rsidRPr="00670FD4" w14:paraId="5C031882" w14:textId="77777777" w:rsidTr="00BE0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58"/>
        </w:trPr>
        <w:tc>
          <w:tcPr>
            <w:tcW w:w="422" w:type="dxa"/>
            <w:tcBorders>
              <w:top w:val="single" w:sz="4" w:space="0" w:color="BFBFBF"/>
              <w:left w:val="single" w:sz="4" w:space="0" w:color="BFBFBF"/>
              <w:bottom w:val="single" w:sz="4" w:space="0" w:color="BFBFBF"/>
              <w:right w:val="single" w:sz="4" w:space="0" w:color="BFBFBF"/>
            </w:tcBorders>
            <w:vAlign w:val="center"/>
          </w:tcPr>
          <w:p w14:paraId="0B70E862" w14:textId="77777777" w:rsidR="00746EB2" w:rsidRPr="00670FD4" w:rsidRDefault="00746EB2" w:rsidP="00BE003F">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3</w:t>
            </w:r>
          </w:p>
        </w:tc>
        <w:tc>
          <w:tcPr>
            <w:tcW w:w="2126" w:type="dxa"/>
            <w:gridSpan w:val="2"/>
            <w:tcBorders>
              <w:top w:val="single" w:sz="4" w:space="0" w:color="BFBFBF"/>
              <w:left w:val="single" w:sz="4" w:space="0" w:color="BFBFBF"/>
              <w:bottom w:val="single" w:sz="4" w:space="0" w:color="BFBFBF"/>
              <w:right w:val="single" w:sz="4" w:space="0" w:color="BFBFBF"/>
            </w:tcBorders>
            <w:vAlign w:val="center"/>
          </w:tcPr>
          <w:p w14:paraId="058FBAE4" w14:textId="77777777" w:rsidR="00746EB2" w:rsidRDefault="00746EB2" w:rsidP="00BE003F">
            <w:pPr>
              <w:pBdr>
                <w:top w:val="nil"/>
                <w:left w:val="nil"/>
                <w:bottom w:val="nil"/>
                <w:right w:val="nil"/>
                <w:between w:val="nil"/>
              </w:pBdr>
              <w:spacing w:after="0" w:line="240" w:lineRule="auto"/>
              <w:jc w:val="center"/>
              <w:rPr>
                <w:rFonts w:asciiTheme="minorHAnsi" w:eastAsia="Commissioner" w:hAnsiTheme="minorHAnsi" w:cstheme="minorHAnsi"/>
                <w:i/>
                <w:iCs/>
                <w:color w:val="000000" w:themeColor="text1"/>
                <w:sz w:val="22"/>
                <w:szCs w:val="22"/>
              </w:rPr>
            </w:pPr>
            <w:r w:rsidRPr="00B94BFD">
              <w:rPr>
                <w:rFonts w:asciiTheme="minorHAnsi" w:eastAsia="Commissioner" w:hAnsiTheme="minorHAnsi" w:cstheme="minorHAnsi"/>
                <w:i/>
                <w:iCs/>
                <w:color w:val="000000" w:themeColor="text1"/>
                <w:sz w:val="22"/>
                <w:szCs w:val="22"/>
              </w:rPr>
              <w:t>Conectar con la sesión anterior</w:t>
            </w:r>
          </w:p>
          <w:p w14:paraId="760174A6" w14:textId="77777777" w:rsidR="00746EB2" w:rsidRPr="00B94BFD" w:rsidRDefault="00746EB2" w:rsidP="00BE003F">
            <w:pPr>
              <w:pBdr>
                <w:top w:val="nil"/>
                <w:left w:val="nil"/>
                <w:bottom w:val="nil"/>
                <w:right w:val="nil"/>
                <w:between w:val="nil"/>
              </w:pBdr>
              <w:spacing w:after="0" w:line="240" w:lineRule="auto"/>
              <w:jc w:val="both"/>
              <w:rPr>
                <w:rFonts w:asciiTheme="minorHAnsi" w:eastAsia="Commissioner" w:hAnsiTheme="minorHAnsi" w:cstheme="minorHAnsi"/>
                <w:i/>
                <w:iCs/>
                <w:color w:val="000000" w:themeColor="text1"/>
                <w:sz w:val="22"/>
                <w:szCs w:val="22"/>
              </w:rPr>
            </w:pPr>
          </w:p>
          <w:p w14:paraId="30E4EA82" w14:textId="49858067" w:rsidR="00746EB2" w:rsidRPr="00706E64" w:rsidRDefault="00746EB2" w:rsidP="00BE003F">
            <w:pPr>
              <w:jc w:val="center"/>
              <w:rPr>
                <w:rFonts w:asciiTheme="minorHAnsi" w:eastAsia="Commissioner" w:hAnsiTheme="minorHAnsi" w:cstheme="minorHAnsi"/>
                <w:color w:val="000000" w:themeColor="text1"/>
                <w:sz w:val="22"/>
                <w:szCs w:val="22"/>
              </w:rPr>
            </w:pPr>
            <w:r w:rsidRPr="00706E64">
              <w:rPr>
                <w:rFonts w:asciiTheme="minorHAnsi" w:eastAsia="Commissioner" w:hAnsiTheme="minorHAnsi" w:cstheme="minorHAnsi"/>
                <w:color w:val="000000" w:themeColor="text1"/>
                <w:sz w:val="22"/>
                <w:szCs w:val="22"/>
              </w:rPr>
              <w:t xml:space="preserve">Encuadre y exposición del tema </w:t>
            </w:r>
            <w:r w:rsidR="00D20ED9">
              <w:rPr>
                <w:rFonts w:asciiTheme="minorHAnsi" w:eastAsia="Commissioner" w:hAnsiTheme="minorHAnsi" w:cstheme="minorHAnsi"/>
                <w:color w:val="000000" w:themeColor="text1"/>
                <w:sz w:val="22"/>
                <w:szCs w:val="22"/>
              </w:rPr>
              <w:t>3</w:t>
            </w:r>
            <w:r w:rsidR="00AF3948">
              <w:rPr>
                <w:rFonts w:asciiTheme="minorHAnsi" w:eastAsia="Commissioner" w:hAnsiTheme="minorHAnsi" w:cstheme="minorHAnsi"/>
                <w:color w:val="000000" w:themeColor="text1"/>
                <w:sz w:val="22"/>
                <w:szCs w:val="22"/>
              </w:rPr>
              <w:t>.3</w:t>
            </w:r>
            <w:r w:rsidRPr="00706E64">
              <w:rPr>
                <w:rFonts w:asciiTheme="minorHAnsi" w:eastAsia="Commissioner" w:hAnsiTheme="minorHAnsi" w:cstheme="minorHAnsi"/>
                <w:color w:val="000000" w:themeColor="text1"/>
                <w:sz w:val="22"/>
                <w:szCs w:val="22"/>
              </w:rPr>
              <w:t>:</w:t>
            </w:r>
          </w:p>
          <w:p w14:paraId="59054DC6" w14:textId="77777777" w:rsidR="00746EB2" w:rsidRPr="00670FD4" w:rsidRDefault="00746EB2" w:rsidP="00BE003F">
            <w:pPr>
              <w:pBdr>
                <w:top w:val="nil"/>
                <w:left w:val="nil"/>
                <w:bottom w:val="nil"/>
                <w:right w:val="nil"/>
                <w:between w:val="nil"/>
              </w:pBdr>
              <w:spacing w:after="0" w:line="240" w:lineRule="auto"/>
              <w:jc w:val="both"/>
              <w:rPr>
                <w:rFonts w:asciiTheme="minorHAnsi" w:hAnsiTheme="minorHAnsi" w:cstheme="minorHAnsi"/>
                <w:color w:val="000000" w:themeColor="text1"/>
                <w:sz w:val="22"/>
                <w:szCs w:val="22"/>
              </w:rPr>
            </w:pPr>
          </w:p>
          <w:p w14:paraId="3B8588E2" w14:textId="698FC435" w:rsidR="00746EB2" w:rsidRPr="00706E64" w:rsidRDefault="00746EB2" w:rsidP="00BE003F">
            <w:pPr>
              <w:pBdr>
                <w:top w:val="nil"/>
                <w:left w:val="nil"/>
                <w:bottom w:val="nil"/>
                <w:right w:val="nil"/>
                <w:between w:val="nil"/>
              </w:pBdr>
              <w:spacing w:after="0" w:line="240" w:lineRule="auto"/>
              <w:jc w:val="center"/>
              <w:rPr>
                <w:rFonts w:asciiTheme="minorHAnsi" w:hAnsiTheme="minorHAnsi" w:cstheme="minorHAnsi"/>
                <w:color w:val="000000" w:themeColor="text1"/>
                <w:sz w:val="22"/>
                <w:szCs w:val="22"/>
              </w:rPr>
            </w:pPr>
            <w:r>
              <w:rPr>
                <w:rFonts w:asciiTheme="minorHAnsi" w:eastAsia="Commissioner" w:hAnsiTheme="minorHAnsi" w:cstheme="minorHAnsi"/>
                <w:color w:val="000000" w:themeColor="text1"/>
                <w:sz w:val="22"/>
                <w:szCs w:val="22"/>
              </w:rPr>
              <w:t>“</w:t>
            </w:r>
            <w:r w:rsidR="006814FF" w:rsidRPr="006814FF">
              <w:rPr>
                <w:rFonts w:asciiTheme="minorHAnsi" w:eastAsia="Commissioner" w:hAnsiTheme="minorHAnsi" w:cstheme="minorHAnsi"/>
                <w:color w:val="000000" w:themeColor="text1"/>
                <w:sz w:val="22"/>
                <w:szCs w:val="22"/>
              </w:rPr>
              <w:t>Relaciones de poder en las comunidades indígenas mexicanas</w:t>
            </w:r>
            <w:r>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vAlign w:val="center"/>
          </w:tcPr>
          <w:p w14:paraId="0CE12BC8" w14:textId="77777777" w:rsidR="00746EB2" w:rsidRPr="00293521" w:rsidRDefault="00746EB2" w:rsidP="00BE003F">
            <w:pPr>
              <w:shd w:val="clear" w:color="auto" w:fill="FFC000"/>
              <w:jc w:val="both"/>
              <w:rPr>
                <w:rFonts w:asciiTheme="minorHAnsi" w:eastAsia="Commissioner" w:hAnsiTheme="minorHAnsi" w:cstheme="minorHAnsi"/>
                <w:b/>
                <w:bCs/>
                <w:color w:val="000000" w:themeColor="text1"/>
                <w:sz w:val="22"/>
                <w:szCs w:val="22"/>
              </w:rPr>
            </w:pPr>
            <w:r w:rsidRPr="00293521">
              <w:rPr>
                <w:rFonts w:asciiTheme="minorHAnsi" w:eastAsia="Commissioner" w:hAnsiTheme="minorHAnsi" w:cstheme="minorHAnsi"/>
                <w:b/>
                <w:bCs/>
                <w:color w:val="000000" w:themeColor="text1"/>
                <w:sz w:val="22"/>
                <w:szCs w:val="22"/>
              </w:rPr>
              <w:t>Apertura</w:t>
            </w:r>
          </w:p>
          <w:p w14:paraId="35595DCA" w14:textId="77777777" w:rsidR="00746EB2" w:rsidRDefault="00746EB2" w:rsidP="00BE003F">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 a continuación, mediante lluvia de ideas pregunta aleatoriamente a los estudiantes sobre los temas desarrollados en la sesión anterior.</w:t>
            </w:r>
          </w:p>
          <w:p w14:paraId="406FE8D2" w14:textId="77777777" w:rsidR="00746EB2" w:rsidRPr="00293521" w:rsidRDefault="00746EB2" w:rsidP="00BE003F">
            <w:pPr>
              <w:shd w:val="clear" w:color="auto" w:fill="FFC000"/>
              <w:jc w:val="both"/>
              <w:rPr>
                <w:rFonts w:asciiTheme="minorHAnsi" w:eastAsia="Commissioner" w:hAnsiTheme="minorHAnsi" w:cstheme="minorHAnsi"/>
                <w:b/>
                <w:bCs/>
                <w:color w:val="000000" w:themeColor="text1"/>
                <w:sz w:val="22"/>
                <w:szCs w:val="22"/>
              </w:rPr>
            </w:pPr>
            <w:r w:rsidRPr="00293521">
              <w:rPr>
                <w:rFonts w:asciiTheme="minorHAnsi" w:eastAsia="Commissioner" w:hAnsiTheme="minorHAnsi" w:cstheme="minorHAnsi"/>
                <w:b/>
                <w:bCs/>
                <w:color w:val="000000" w:themeColor="text1"/>
                <w:sz w:val="22"/>
                <w:szCs w:val="22"/>
              </w:rPr>
              <w:t>Desarrollo</w:t>
            </w:r>
          </w:p>
          <w:p w14:paraId="2043A359" w14:textId="1F259D80" w:rsidR="00746EB2" w:rsidRDefault="00746EB2" w:rsidP="00BE003F">
            <w:pPr>
              <w:spacing w:after="0" w:line="240" w:lineRule="auto"/>
              <w:jc w:val="both"/>
            </w:pPr>
            <w:r w:rsidRPr="00670FD4">
              <w:rPr>
                <w:rFonts w:asciiTheme="minorHAnsi" w:eastAsia="Commissioner" w:hAnsiTheme="minorHAnsi" w:cstheme="minorHAnsi"/>
                <w:color w:val="000000" w:themeColor="text1"/>
                <w:sz w:val="22"/>
                <w:szCs w:val="22"/>
              </w:rPr>
              <w:t xml:space="preserve">El docente </w:t>
            </w:r>
            <w:r>
              <w:rPr>
                <w:rFonts w:asciiTheme="minorHAnsi" w:eastAsia="Commissioner" w:hAnsiTheme="minorHAnsi" w:cstheme="minorHAnsi"/>
                <w:color w:val="000000" w:themeColor="text1"/>
                <w:sz w:val="22"/>
                <w:szCs w:val="22"/>
              </w:rPr>
              <w:t>expone</w:t>
            </w:r>
            <w:r w:rsidRPr="003C2B83">
              <w:rPr>
                <w:rFonts w:asciiTheme="minorHAnsi" w:eastAsia="Commissioner" w:hAnsiTheme="minorHAnsi" w:cstheme="minorHAnsi"/>
                <w:color w:val="000000" w:themeColor="text1"/>
                <w:sz w:val="22"/>
                <w:szCs w:val="22"/>
              </w:rPr>
              <w:t xml:space="preserve"> sobre </w:t>
            </w:r>
            <w:r w:rsidR="006814FF">
              <w:rPr>
                <w:rFonts w:asciiTheme="minorHAnsi" w:eastAsia="Commissioner" w:hAnsiTheme="minorHAnsi" w:cstheme="minorHAnsi"/>
                <w:color w:val="000000" w:themeColor="text1"/>
                <w:sz w:val="22"/>
                <w:szCs w:val="22"/>
              </w:rPr>
              <w:t>la</w:t>
            </w:r>
            <w:r w:rsidR="006814FF">
              <w:t>s relaciones</w:t>
            </w:r>
            <w:r w:rsidR="006814FF" w:rsidRPr="006814FF">
              <w:rPr>
                <w:rFonts w:asciiTheme="minorHAnsi" w:eastAsia="Commissioner" w:hAnsiTheme="minorHAnsi" w:cstheme="minorHAnsi"/>
                <w:color w:val="000000" w:themeColor="text1"/>
                <w:sz w:val="22"/>
                <w:szCs w:val="22"/>
              </w:rPr>
              <w:t xml:space="preserve"> de poder en las comunidades indígenas</w:t>
            </w:r>
            <w:r w:rsidR="006814FF">
              <w:rPr>
                <w:rFonts w:asciiTheme="minorHAnsi" w:eastAsia="Commissioner" w:hAnsiTheme="minorHAnsi" w:cstheme="minorHAnsi"/>
                <w:color w:val="000000" w:themeColor="text1"/>
                <w:sz w:val="22"/>
                <w:szCs w:val="22"/>
              </w:rPr>
              <w:t>,</w:t>
            </w:r>
            <w:r w:rsidR="006814FF" w:rsidRPr="006814FF">
              <w:rPr>
                <w:rFonts w:asciiTheme="minorHAnsi" w:eastAsia="Commissioner" w:hAnsiTheme="minorHAnsi" w:cstheme="minorHAnsi"/>
                <w:color w:val="000000" w:themeColor="text1"/>
                <w:sz w:val="22"/>
                <w:szCs w:val="22"/>
              </w:rPr>
              <w:t xml:space="preserve"> </w:t>
            </w:r>
            <w:r w:rsidR="006814FF">
              <w:rPr>
                <w:rFonts w:asciiTheme="minorHAnsi" w:eastAsia="Commissioner" w:hAnsiTheme="minorHAnsi" w:cstheme="minorHAnsi"/>
                <w:color w:val="000000" w:themeColor="text1"/>
                <w:sz w:val="22"/>
                <w:szCs w:val="22"/>
              </w:rPr>
              <w:t>el tipo de autoridad y la figura del comisariado ejidal</w:t>
            </w:r>
            <w:r w:rsidR="00603767">
              <w:rPr>
                <w:rFonts w:asciiTheme="minorHAnsi" w:eastAsia="Commissioner" w:hAnsiTheme="minorHAnsi" w:cstheme="minorHAnsi"/>
                <w:color w:val="000000" w:themeColor="text1"/>
                <w:sz w:val="22"/>
                <w:szCs w:val="22"/>
              </w:rPr>
              <w:t>.</w:t>
            </w:r>
          </w:p>
          <w:p w14:paraId="5DDE45C0" w14:textId="77777777" w:rsidR="00746EB2" w:rsidRDefault="00746EB2" w:rsidP="00BE003F">
            <w:pPr>
              <w:spacing w:after="0" w:line="240" w:lineRule="auto"/>
              <w:jc w:val="both"/>
              <w:rPr>
                <w:rFonts w:asciiTheme="minorHAnsi" w:eastAsia="Commissioner" w:hAnsiTheme="minorHAnsi" w:cstheme="minorHAnsi"/>
                <w:color w:val="000000" w:themeColor="text1"/>
                <w:sz w:val="22"/>
                <w:szCs w:val="22"/>
              </w:rPr>
            </w:pPr>
          </w:p>
          <w:p w14:paraId="3326CE56" w14:textId="57AF3E46" w:rsidR="00746EB2" w:rsidRDefault="00746EB2" w:rsidP="00BE003F">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pide a los estudiantes que realicen la lectura del tema “</w:t>
            </w:r>
            <w:r w:rsidR="006C1E73" w:rsidRPr="006C1E73">
              <w:rPr>
                <w:rFonts w:asciiTheme="minorHAnsi" w:eastAsia="Commissioner" w:hAnsiTheme="minorHAnsi" w:cstheme="minorHAnsi"/>
                <w:i/>
                <w:iCs/>
                <w:color w:val="000000" w:themeColor="text1"/>
                <w:sz w:val="22"/>
                <w:szCs w:val="22"/>
              </w:rPr>
              <w:t xml:space="preserve">3.3 </w:t>
            </w:r>
            <w:r w:rsidR="006814FF" w:rsidRPr="006814FF">
              <w:rPr>
                <w:rFonts w:asciiTheme="minorHAnsi" w:eastAsia="Commissioner" w:hAnsiTheme="minorHAnsi" w:cstheme="minorHAnsi"/>
                <w:i/>
                <w:iCs/>
                <w:color w:val="000000" w:themeColor="text1"/>
                <w:sz w:val="22"/>
                <w:szCs w:val="22"/>
              </w:rPr>
              <w:t>Relaciones de poder en las comunidades indígenas mexicanas</w:t>
            </w:r>
            <w:r>
              <w:rPr>
                <w:rFonts w:asciiTheme="minorHAnsi" w:eastAsia="Commissioner" w:hAnsiTheme="minorHAnsi" w:cstheme="minorHAnsi"/>
                <w:color w:val="000000" w:themeColor="text1"/>
                <w:sz w:val="22"/>
                <w:szCs w:val="22"/>
              </w:rPr>
              <w:t xml:space="preserve">”, del libro de texto </w:t>
            </w:r>
            <w:r w:rsidR="002446F0">
              <w:rPr>
                <w:rFonts w:asciiTheme="minorHAnsi" w:eastAsia="Commissioner" w:hAnsiTheme="minorHAnsi" w:cstheme="minorHAnsi"/>
                <w:color w:val="000000" w:themeColor="text1"/>
                <w:sz w:val="22"/>
                <w:szCs w:val="22"/>
              </w:rPr>
              <w:t>Ciencias</w:t>
            </w:r>
            <w:r>
              <w:rPr>
                <w:rFonts w:asciiTheme="minorHAnsi" w:eastAsia="Commissioner" w:hAnsiTheme="minorHAnsi" w:cstheme="minorHAnsi"/>
                <w:color w:val="000000" w:themeColor="text1"/>
                <w:sz w:val="22"/>
                <w:szCs w:val="22"/>
              </w:rPr>
              <w:t xml:space="preserve"> Social</w:t>
            </w:r>
            <w:r w:rsidR="002446F0">
              <w:rPr>
                <w:rFonts w:asciiTheme="minorHAnsi" w:eastAsia="Commissioner" w:hAnsiTheme="minorHAnsi" w:cstheme="minorHAnsi"/>
                <w:color w:val="000000" w:themeColor="text1"/>
                <w:sz w:val="22"/>
                <w:szCs w:val="22"/>
              </w:rPr>
              <w:t xml:space="preserve">es </w:t>
            </w:r>
            <w:r w:rsidR="006814FF">
              <w:rPr>
                <w:rFonts w:asciiTheme="minorHAnsi" w:eastAsia="Commissioner" w:hAnsiTheme="minorHAnsi" w:cstheme="minorHAnsi"/>
                <w:color w:val="000000" w:themeColor="text1"/>
                <w:sz w:val="22"/>
                <w:szCs w:val="22"/>
              </w:rPr>
              <w:t>I</w:t>
            </w:r>
            <w:r w:rsidR="002446F0">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 xml:space="preserve">, pág. </w:t>
            </w:r>
            <w:r w:rsidR="00440111">
              <w:rPr>
                <w:rFonts w:asciiTheme="minorHAnsi" w:eastAsia="Commissioner" w:hAnsiTheme="minorHAnsi" w:cstheme="minorHAnsi"/>
                <w:color w:val="000000" w:themeColor="text1"/>
                <w:sz w:val="22"/>
                <w:szCs w:val="22"/>
              </w:rPr>
              <w:t>4</w:t>
            </w:r>
            <w:r w:rsidR="006814FF">
              <w:rPr>
                <w:rFonts w:asciiTheme="minorHAnsi" w:eastAsia="Commissioner" w:hAnsiTheme="minorHAnsi" w:cstheme="minorHAnsi"/>
                <w:color w:val="000000" w:themeColor="text1"/>
                <w:sz w:val="22"/>
                <w:szCs w:val="22"/>
              </w:rPr>
              <w:t>4</w:t>
            </w:r>
            <w:r>
              <w:rPr>
                <w:rFonts w:asciiTheme="minorHAnsi" w:eastAsia="Commissioner" w:hAnsiTheme="minorHAnsi" w:cstheme="minorHAnsi"/>
                <w:color w:val="000000" w:themeColor="text1"/>
                <w:sz w:val="22"/>
                <w:szCs w:val="22"/>
              </w:rPr>
              <w:t>-</w:t>
            </w:r>
            <w:r w:rsidR="00440111">
              <w:rPr>
                <w:rFonts w:asciiTheme="minorHAnsi" w:eastAsia="Commissioner" w:hAnsiTheme="minorHAnsi" w:cstheme="minorHAnsi"/>
                <w:color w:val="000000" w:themeColor="text1"/>
                <w:sz w:val="22"/>
                <w:szCs w:val="22"/>
              </w:rPr>
              <w:t>45</w:t>
            </w:r>
            <w:r>
              <w:rPr>
                <w:rFonts w:asciiTheme="minorHAnsi" w:eastAsia="Commissioner" w:hAnsiTheme="minorHAnsi" w:cstheme="minorHAnsi"/>
                <w:color w:val="000000" w:themeColor="text1"/>
                <w:sz w:val="22"/>
                <w:szCs w:val="22"/>
              </w:rPr>
              <w:t>.</w:t>
            </w:r>
          </w:p>
          <w:p w14:paraId="72C68F2F" w14:textId="50968567" w:rsidR="00746EB2" w:rsidRDefault="00746EB2" w:rsidP="00BE003F">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Los estudiantes subrayan ideas importantes en el libro o </w:t>
            </w:r>
            <w:r w:rsidRPr="00670FD4">
              <w:rPr>
                <w:rFonts w:asciiTheme="minorHAnsi" w:eastAsia="Commissioner" w:hAnsiTheme="minorHAnsi" w:cstheme="minorHAnsi"/>
                <w:color w:val="000000" w:themeColor="text1"/>
                <w:sz w:val="22"/>
                <w:szCs w:val="22"/>
              </w:rPr>
              <w:t xml:space="preserve">elaboran notas </w:t>
            </w:r>
            <w:r>
              <w:rPr>
                <w:rFonts w:asciiTheme="minorHAnsi" w:eastAsia="Commissioner" w:hAnsiTheme="minorHAnsi" w:cstheme="minorHAnsi"/>
                <w:color w:val="000000" w:themeColor="text1"/>
                <w:sz w:val="22"/>
                <w:szCs w:val="22"/>
              </w:rPr>
              <w:t>en su cuaderno sobre la exposición del docente</w:t>
            </w:r>
            <w:r w:rsidR="0059759A">
              <w:rPr>
                <w:rFonts w:asciiTheme="minorHAnsi" w:eastAsia="Commissioner" w:hAnsiTheme="minorHAnsi" w:cstheme="minorHAnsi"/>
                <w:color w:val="000000" w:themeColor="text1"/>
                <w:sz w:val="22"/>
                <w:szCs w:val="22"/>
              </w:rPr>
              <w:t xml:space="preserve"> y</w:t>
            </w:r>
            <w:r w:rsidR="00B64AAB">
              <w:rPr>
                <w:rFonts w:asciiTheme="minorHAnsi" w:eastAsia="Commissioner" w:hAnsiTheme="minorHAnsi" w:cstheme="minorHAnsi"/>
                <w:color w:val="000000" w:themeColor="text1"/>
                <w:sz w:val="22"/>
                <w:szCs w:val="22"/>
              </w:rPr>
              <w:t xml:space="preserve"> </w:t>
            </w:r>
            <w:r>
              <w:rPr>
                <w:rFonts w:asciiTheme="minorHAnsi" w:eastAsia="Commissioner" w:hAnsiTheme="minorHAnsi" w:cstheme="minorHAnsi"/>
                <w:color w:val="000000" w:themeColor="text1"/>
                <w:sz w:val="22"/>
                <w:szCs w:val="22"/>
              </w:rPr>
              <w:t>la lectura.</w:t>
            </w:r>
          </w:p>
          <w:p w14:paraId="4A22066F" w14:textId="7A40701B" w:rsidR="00173EC9" w:rsidRPr="00670FD4" w:rsidRDefault="00173EC9" w:rsidP="00BE003F">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 xml:space="preserve">El docente solicita a los estudiantes completar la actividad </w:t>
            </w:r>
            <w:r w:rsidR="004F6113">
              <w:rPr>
                <w:rFonts w:asciiTheme="minorHAnsi" w:eastAsia="Commissioner" w:hAnsiTheme="minorHAnsi" w:cstheme="minorHAnsi"/>
                <w:color w:val="000000" w:themeColor="text1"/>
                <w:sz w:val="22"/>
                <w:szCs w:val="22"/>
              </w:rPr>
              <w:t>3</w:t>
            </w:r>
            <w:r>
              <w:rPr>
                <w:rFonts w:asciiTheme="minorHAnsi" w:eastAsia="Commissioner" w:hAnsiTheme="minorHAnsi" w:cstheme="minorHAnsi"/>
                <w:color w:val="000000" w:themeColor="text1"/>
                <w:sz w:val="22"/>
                <w:szCs w:val="22"/>
              </w:rPr>
              <w:t xml:space="preserve"> (</w:t>
            </w:r>
            <w:r w:rsidR="00F061F1" w:rsidRPr="00F061F1">
              <w:rPr>
                <w:rFonts w:asciiTheme="minorHAnsi" w:eastAsia="Commissioner" w:hAnsiTheme="minorHAnsi" w:cstheme="minorHAnsi"/>
                <w:color w:val="000000" w:themeColor="text1"/>
                <w:sz w:val="22"/>
                <w:szCs w:val="22"/>
              </w:rPr>
              <w:t>Mapa Conceptual</w:t>
            </w:r>
            <w:r>
              <w:rPr>
                <w:rFonts w:asciiTheme="minorHAnsi" w:eastAsia="Commissioner" w:hAnsiTheme="minorHAnsi" w:cstheme="minorHAnsi"/>
                <w:color w:val="000000" w:themeColor="text1"/>
                <w:sz w:val="22"/>
                <w:szCs w:val="22"/>
              </w:rPr>
              <w:t xml:space="preserve">), presente en el libro de texto (página </w:t>
            </w:r>
            <w:r w:rsidR="001C0279">
              <w:rPr>
                <w:rFonts w:asciiTheme="minorHAnsi" w:eastAsia="Commissioner" w:hAnsiTheme="minorHAnsi" w:cstheme="minorHAnsi"/>
                <w:color w:val="000000" w:themeColor="text1"/>
                <w:sz w:val="22"/>
                <w:szCs w:val="22"/>
              </w:rPr>
              <w:t>4</w:t>
            </w:r>
            <w:r w:rsidR="00F061F1">
              <w:rPr>
                <w:rFonts w:asciiTheme="minorHAnsi" w:eastAsia="Commissioner" w:hAnsiTheme="minorHAnsi" w:cstheme="minorHAnsi"/>
                <w:color w:val="000000" w:themeColor="text1"/>
                <w:sz w:val="22"/>
                <w:szCs w:val="22"/>
              </w:rPr>
              <w:t>5</w:t>
            </w:r>
            <w:r>
              <w:rPr>
                <w:rFonts w:asciiTheme="minorHAnsi" w:eastAsia="Commissioner" w:hAnsiTheme="minorHAnsi" w:cstheme="minorHAnsi"/>
                <w:color w:val="000000" w:themeColor="text1"/>
                <w:sz w:val="22"/>
                <w:szCs w:val="22"/>
              </w:rPr>
              <w:t>)</w:t>
            </w:r>
            <w:r w:rsidR="0099679A">
              <w:rPr>
                <w:rFonts w:asciiTheme="minorHAnsi" w:eastAsia="Commissioner" w:hAnsiTheme="minorHAnsi" w:cstheme="minorHAnsi"/>
                <w:color w:val="000000" w:themeColor="text1"/>
                <w:sz w:val="22"/>
                <w:szCs w:val="22"/>
              </w:rPr>
              <w:t>, y prepararla como tarea para subirla a la plataforma Moodle</w:t>
            </w:r>
            <w:r w:rsidR="00DC5807">
              <w:rPr>
                <w:rFonts w:asciiTheme="minorHAnsi" w:eastAsia="Commissioner" w:hAnsiTheme="minorHAnsi" w:cstheme="minorHAnsi"/>
                <w:color w:val="000000" w:themeColor="text1"/>
                <w:sz w:val="22"/>
                <w:szCs w:val="22"/>
              </w:rPr>
              <w:t>.</w:t>
            </w:r>
          </w:p>
          <w:p w14:paraId="466FE507" w14:textId="77777777" w:rsidR="00746EB2" w:rsidRPr="00293521" w:rsidRDefault="00746EB2" w:rsidP="00BE003F">
            <w:pPr>
              <w:shd w:val="clear" w:color="auto" w:fill="FFC000"/>
              <w:jc w:val="both"/>
              <w:rPr>
                <w:rFonts w:asciiTheme="minorHAnsi" w:eastAsia="Commissioner" w:hAnsiTheme="minorHAnsi" w:cstheme="minorHAnsi"/>
                <w:b/>
                <w:bCs/>
                <w:color w:val="000000" w:themeColor="text1"/>
                <w:sz w:val="22"/>
                <w:szCs w:val="22"/>
              </w:rPr>
            </w:pPr>
            <w:r w:rsidRPr="00293521">
              <w:rPr>
                <w:rFonts w:asciiTheme="minorHAnsi" w:eastAsia="Commissioner" w:hAnsiTheme="minorHAnsi" w:cstheme="minorHAnsi"/>
                <w:b/>
                <w:bCs/>
                <w:color w:val="000000" w:themeColor="text1"/>
                <w:sz w:val="22"/>
                <w:szCs w:val="22"/>
              </w:rPr>
              <w:t>Cierre</w:t>
            </w:r>
          </w:p>
          <w:p w14:paraId="22A0EA70" w14:textId="6D81F146" w:rsidR="00746EB2" w:rsidRDefault="00746EB2" w:rsidP="00BE003F">
            <w:pPr>
              <w:spacing w:after="0"/>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de plenaria para que los alumnos comenten </w:t>
            </w:r>
            <w:r>
              <w:rPr>
                <w:rFonts w:asciiTheme="minorHAnsi" w:eastAsia="Commissioner" w:hAnsiTheme="minorHAnsi" w:cstheme="minorHAnsi"/>
                <w:color w:val="000000" w:themeColor="text1"/>
                <w:sz w:val="22"/>
                <w:szCs w:val="22"/>
              </w:rPr>
              <w:t>sus dudas sobre el tema, la lectura o la actividad solicitada</w:t>
            </w:r>
            <w:r w:rsidRPr="00670FD4">
              <w:rPr>
                <w:rFonts w:asciiTheme="minorHAnsi" w:eastAsia="Commissioner" w:hAnsiTheme="minorHAnsi" w:cstheme="minorHAnsi"/>
                <w:color w:val="000000" w:themeColor="text1"/>
                <w:sz w:val="22"/>
                <w:szCs w:val="22"/>
              </w:rPr>
              <w:t>.</w:t>
            </w:r>
            <w:r w:rsidR="00C14065">
              <w:rPr>
                <w:rFonts w:asciiTheme="minorHAnsi" w:eastAsia="Commissioner" w:hAnsiTheme="minorHAnsi" w:cstheme="minorHAnsi"/>
                <w:color w:val="000000" w:themeColor="text1"/>
                <w:sz w:val="22"/>
                <w:szCs w:val="22"/>
              </w:rPr>
              <w:t xml:space="preserve"> </w:t>
            </w:r>
            <w:r w:rsidR="00DC5807">
              <w:rPr>
                <w:rFonts w:asciiTheme="minorHAnsi" w:eastAsia="Commissioner" w:hAnsiTheme="minorHAnsi" w:cstheme="minorHAnsi"/>
                <w:color w:val="000000" w:themeColor="text1"/>
                <w:sz w:val="22"/>
                <w:szCs w:val="22"/>
              </w:rPr>
              <w:t>Les recuerda que la actividad se sube a la plataforma Moodle y que deben consultar la lista de cotejo correspondiente</w:t>
            </w:r>
            <w:r w:rsidR="00C14065">
              <w:rPr>
                <w:rFonts w:asciiTheme="minorHAnsi" w:eastAsia="Commissioner" w:hAnsiTheme="minorHAnsi" w:cstheme="minorHAnsi"/>
                <w:color w:val="000000" w:themeColor="text1"/>
                <w:sz w:val="22"/>
                <w:szCs w:val="22"/>
              </w:rPr>
              <w:t>.</w:t>
            </w:r>
          </w:p>
          <w:p w14:paraId="124E94B8" w14:textId="77777777" w:rsidR="00746EB2" w:rsidRPr="00670FD4" w:rsidRDefault="00746EB2" w:rsidP="00BE003F">
            <w:pPr>
              <w:spacing w:after="0"/>
              <w:jc w:val="both"/>
              <w:rPr>
                <w:rFonts w:asciiTheme="minorHAnsi" w:eastAsia="Commissioner" w:hAnsiTheme="minorHAnsi" w:cstheme="minorHAnsi"/>
                <w:color w:val="000000" w:themeColor="text1"/>
                <w:sz w:val="22"/>
                <w:szCs w:val="22"/>
              </w:rPr>
            </w:pP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6BAC1C00" w14:textId="67AFA825" w:rsidR="00746EB2" w:rsidRDefault="009F777E" w:rsidP="00BE003F">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Actividad 3 (</w:t>
            </w:r>
            <w:r w:rsidR="00F061F1" w:rsidRPr="00F061F1">
              <w:rPr>
                <w:rFonts w:asciiTheme="minorHAnsi" w:eastAsia="Commissioner" w:hAnsiTheme="minorHAnsi" w:cstheme="minorHAnsi"/>
                <w:color w:val="000000" w:themeColor="text1"/>
                <w:sz w:val="22"/>
                <w:szCs w:val="22"/>
              </w:rPr>
              <w:t>Mapa Conceptual</w:t>
            </w:r>
            <w:r>
              <w:rPr>
                <w:rFonts w:asciiTheme="minorHAnsi" w:eastAsia="Commissioner" w:hAnsiTheme="minorHAnsi" w:cstheme="minorHAnsi"/>
                <w:color w:val="000000" w:themeColor="text1"/>
                <w:sz w:val="22"/>
                <w:szCs w:val="22"/>
              </w:rPr>
              <w:t>)</w:t>
            </w:r>
          </w:p>
          <w:p w14:paraId="44BB1EF1" w14:textId="77777777" w:rsidR="00746EB2" w:rsidRDefault="00746EB2" w:rsidP="00BE003F">
            <w:pPr>
              <w:jc w:val="center"/>
              <w:rPr>
                <w:rFonts w:asciiTheme="minorHAnsi" w:eastAsia="Commissioner" w:hAnsiTheme="minorHAnsi" w:cstheme="minorHAnsi"/>
                <w:color w:val="000000" w:themeColor="text1"/>
                <w:sz w:val="22"/>
                <w:szCs w:val="22"/>
              </w:rPr>
            </w:pPr>
          </w:p>
          <w:p w14:paraId="599ECF9A" w14:textId="77777777" w:rsidR="00746EB2" w:rsidRPr="00670FD4" w:rsidRDefault="00746EB2" w:rsidP="00BE003F">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Notas de clase</w:t>
            </w:r>
          </w:p>
        </w:tc>
        <w:tc>
          <w:tcPr>
            <w:tcW w:w="1550" w:type="dxa"/>
            <w:tcBorders>
              <w:top w:val="single" w:sz="4" w:space="0" w:color="BFBFBF"/>
              <w:left w:val="single" w:sz="4" w:space="0" w:color="BFBFBF"/>
              <w:bottom w:val="single" w:sz="4" w:space="0" w:color="BFBFBF"/>
              <w:right w:val="single" w:sz="4" w:space="0" w:color="BFBFBF"/>
            </w:tcBorders>
            <w:vAlign w:val="center"/>
          </w:tcPr>
          <w:p w14:paraId="3C8F2ECC" w14:textId="7ADF76B7" w:rsidR="00746EB2" w:rsidRPr="00670FD4" w:rsidRDefault="001C0279" w:rsidP="00BE003F">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Lista de Cotejo</w:t>
            </w:r>
          </w:p>
        </w:tc>
      </w:tr>
      <w:tr w:rsidR="00853F98" w:rsidRPr="00670FD4" w14:paraId="1E183739" w14:textId="77777777" w:rsidTr="00BE0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58"/>
        </w:trPr>
        <w:tc>
          <w:tcPr>
            <w:tcW w:w="422" w:type="dxa"/>
            <w:tcBorders>
              <w:top w:val="single" w:sz="4" w:space="0" w:color="BFBFBF"/>
              <w:left w:val="single" w:sz="4" w:space="0" w:color="BFBFBF"/>
              <w:bottom w:val="single" w:sz="4" w:space="0" w:color="BFBFBF"/>
              <w:right w:val="single" w:sz="4" w:space="0" w:color="BFBFBF"/>
            </w:tcBorders>
            <w:vAlign w:val="center"/>
          </w:tcPr>
          <w:p w14:paraId="6A09D630" w14:textId="70549836" w:rsidR="00853F98" w:rsidRPr="00670FD4" w:rsidRDefault="00853F98" w:rsidP="00853F9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4</w:t>
            </w:r>
          </w:p>
        </w:tc>
        <w:tc>
          <w:tcPr>
            <w:tcW w:w="2126" w:type="dxa"/>
            <w:gridSpan w:val="2"/>
            <w:tcBorders>
              <w:top w:val="single" w:sz="4" w:space="0" w:color="BFBFBF"/>
              <w:left w:val="single" w:sz="4" w:space="0" w:color="BFBFBF"/>
              <w:bottom w:val="single" w:sz="4" w:space="0" w:color="BFBFBF"/>
              <w:right w:val="single" w:sz="4" w:space="0" w:color="BFBFBF"/>
            </w:tcBorders>
            <w:vAlign w:val="center"/>
          </w:tcPr>
          <w:p w14:paraId="69E212BE" w14:textId="77777777" w:rsidR="00853F98" w:rsidRDefault="00853F98" w:rsidP="00853F98">
            <w:pPr>
              <w:pBdr>
                <w:top w:val="nil"/>
                <w:left w:val="nil"/>
                <w:bottom w:val="nil"/>
                <w:right w:val="nil"/>
                <w:between w:val="nil"/>
              </w:pBdr>
              <w:spacing w:after="0" w:line="240" w:lineRule="auto"/>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Evaluación Parcial</w:t>
            </w:r>
          </w:p>
          <w:p w14:paraId="20F5F657" w14:textId="77777777" w:rsidR="00853F98" w:rsidRDefault="00853F98" w:rsidP="00853F98">
            <w:pPr>
              <w:pBdr>
                <w:top w:val="nil"/>
                <w:left w:val="nil"/>
                <w:bottom w:val="nil"/>
                <w:right w:val="nil"/>
                <w:between w:val="nil"/>
              </w:pBdr>
              <w:spacing w:after="0" w:line="240" w:lineRule="auto"/>
              <w:jc w:val="center"/>
              <w:rPr>
                <w:rFonts w:asciiTheme="minorHAnsi" w:eastAsia="Commissioner" w:hAnsiTheme="minorHAnsi" w:cstheme="minorHAnsi"/>
                <w:color w:val="000000" w:themeColor="text1"/>
                <w:sz w:val="22"/>
                <w:szCs w:val="22"/>
              </w:rPr>
            </w:pPr>
          </w:p>
          <w:p w14:paraId="16F82FFD" w14:textId="77777777" w:rsidR="00853F98" w:rsidRDefault="00853F98" w:rsidP="00853F98">
            <w:pPr>
              <w:pBdr>
                <w:top w:val="nil"/>
                <w:left w:val="nil"/>
                <w:bottom w:val="nil"/>
                <w:right w:val="nil"/>
                <w:between w:val="nil"/>
              </w:pBdr>
              <w:spacing w:after="0" w:line="240" w:lineRule="auto"/>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Examen </w:t>
            </w:r>
          </w:p>
          <w:p w14:paraId="166AD14C" w14:textId="4A55C238" w:rsidR="00853F98" w:rsidRPr="00B94BFD" w:rsidRDefault="00853F98" w:rsidP="00853F98">
            <w:pPr>
              <w:pBdr>
                <w:top w:val="nil"/>
                <w:left w:val="nil"/>
                <w:bottom w:val="nil"/>
                <w:right w:val="nil"/>
                <w:between w:val="nil"/>
              </w:pBdr>
              <w:spacing w:after="0" w:line="240" w:lineRule="auto"/>
              <w:jc w:val="center"/>
              <w:rPr>
                <w:rFonts w:asciiTheme="minorHAnsi" w:eastAsia="Commissioner" w:hAnsiTheme="minorHAnsi" w:cstheme="minorHAnsi"/>
                <w:i/>
                <w:iCs/>
                <w:color w:val="000000" w:themeColor="text1"/>
                <w:sz w:val="22"/>
                <w:szCs w:val="22"/>
              </w:rPr>
            </w:pPr>
            <w:r>
              <w:rPr>
                <w:rFonts w:asciiTheme="minorHAnsi" w:eastAsia="Commissioner" w:hAnsiTheme="minorHAnsi" w:cstheme="minorHAnsi"/>
                <w:color w:val="000000" w:themeColor="text1"/>
                <w:sz w:val="22"/>
                <w:szCs w:val="22"/>
              </w:rPr>
              <w:t>escrito o en línea (plataforma Moodle)</w:t>
            </w:r>
          </w:p>
        </w:tc>
        <w:tc>
          <w:tcPr>
            <w:tcW w:w="8797" w:type="dxa"/>
            <w:gridSpan w:val="6"/>
            <w:tcBorders>
              <w:top w:val="single" w:sz="4" w:space="0" w:color="BFBFBF"/>
              <w:left w:val="single" w:sz="4" w:space="0" w:color="BFBFBF"/>
              <w:bottom w:val="single" w:sz="4" w:space="0" w:color="BFBFBF"/>
              <w:right w:val="single" w:sz="4" w:space="0" w:color="BFBFBF"/>
            </w:tcBorders>
            <w:vAlign w:val="center"/>
          </w:tcPr>
          <w:p w14:paraId="0A293035" w14:textId="77777777" w:rsidR="00853F98" w:rsidRPr="00293521" w:rsidRDefault="00853F98" w:rsidP="00853F98">
            <w:pPr>
              <w:shd w:val="clear" w:color="auto" w:fill="FFC000"/>
              <w:jc w:val="both"/>
              <w:rPr>
                <w:rFonts w:asciiTheme="minorHAnsi" w:eastAsia="Commissioner" w:hAnsiTheme="minorHAnsi" w:cstheme="minorHAnsi"/>
                <w:b/>
                <w:bCs/>
                <w:color w:val="000000" w:themeColor="text1"/>
                <w:sz w:val="22"/>
                <w:szCs w:val="22"/>
              </w:rPr>
            </w:pPr>
            <w:r w:rsidRPr="00293521">
              <w:rPr>
                <w:rFonts w:asciiTheme="minorHAnsi" w:eastAsia="Commissioner" w:hAnsiTheme="minorHAnsi" w:cstheme="minorHAnsi"/>
                <w:b/>
                <w:bCs/>
                <w:color w:val="000000" w:themeColor="text1"/>
                <w:sz w:val="22"/>
                <w:szCs w:val="22"/>
              </w:rPr>
              <w:t>Apertura</w:t>
            </w:r>
          </w:p>
          <w:p w14:paraId="692B25D0" w14:textId="162E660B" w:rsidR="00853F98" w:rsidRDefault="00853F98" w:rsidP="00853F98">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w:t>
            </w:r>
          </w:p>
          <w:p w14:paraId="37567E1F" w14:textId="398FAF14" w:rsidR="00853F98" w:rsidRPr="00293521" w:rsidRDefault="00853F98" w:rsidP="00853F98">
            <w:pPr>
              <w:shd w:val="clear" w:color="auto" w:fill="FFC000"/>
              <w:jc w:val="both"/>
              <w:rPr>
                <w:rFonts w:asciiTheme="minorHAnsi" w:eastAsia="Commissioner" w:hAnsiTheme="minorHAnsi" w:cstheme="minorHAnsi"/>
                <w:b/>
                <w:bCs/>
                <w:color w:val="000000" w:themeColor="text1"/>
                <w:sz w:val="22"/>
                <w:szCs w:val="22"/>
              </w:rPr>
            </w:pPr>
            <w:r>
              <w:rPr>
                <w:rFonts w:asciiTheme="minorHAnsi" w:eastAsia="Commissioner" w:hAnsiTheme="minorHAnsi" w:cstheme="minorHAnsi"/>
                <w:b/>
                <w:bCs/>
                <w:color w:val="000000" w:themeColor="text1"/>
                <w:sz w:val="22"/>
                <w:szCs w:val="22"/>
              </w:rPr>
              <w:t>Desarrollo</w:t>
            </w:r>
          </w:p>
          <w:p w14:paraId="0C3131C6" w14:textId="71F29B71" w:rsidR="00853F98" w:rsidRDefault="00853F98" w:rsidP="00853F98">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 xml:space="preserve">El docente </w:t>
            </w:r>
            <w:r>
              <w:rPr>
                <w:rFonts w:asciiTheme="minorHAnsi" w:eastAsia="Commissioner" w:hAnsiTheme="minorHAnsi" w:cstheme="minorHAnsi"/>
                <w:color w:val="000000" w:themeColor="text1"/>
                <w:sz w:val="22"/>
                <w:szCs w:val="22"/>
              </w:rPr>
              <w:t>comparte el examen escrito o solicita que ingresen a la plataforma Moodle para responderlo.</w:t>
            </w:r>
          </w:p>
          <w:p w14:paraId="564F297B" w14:textId="7630E262" w:rsidR="00853F98" w:rsidRPr="00293521" w:rsidRDefault="00853F98" w:rsidP="00853F98">
            <w:pPr>
              <w:shd w:val="clear" w:color="auto" w:fill="FFC000"/>
              <w:jc w:val="both"/>
              <w:rPr>
                <w:rFonts w:asciiTheme="minorHAnsi" w:eastAsia="Commissioner" w:hAnsiTheme="minorHAnsi" w:cstheme="minorHAnsi"/>
                <w:b/>
                <w:bCs/>
                <w:color w:val="000000" w:themeColor="text1"/>
                <w:sz w:val="22"/>
                <w:szCs w:val="22"/>
              </w:rPr>
            </w:pPr>
            <w:r>
              <w:rPr>
                <w:rFonts w:asciiTheme="minorHAnsi" w:eastAsia="Commissioner" w:hAnsiTheme="minorHAnsi" w:cstheme="minorHAnsi"/>
                <w:b/>
                <w:bCs/>
                <w:color w:val="000000" w:themeColor="text1"/>
                <w:sz w:val="22"/>
                <w:szCs w:val="22"/>
              </w:rPr>
              <w:t>Cierre</w:t>
            </w:r>
          </w:p>
          <w:p w14:paraId="1AEC0CA1" w14:textId="309558DA" w:rsidR="00853F98" w:rsidRPr="00F061F1" w:rsidRDefault="00853F98" w:rsidP="00853F98">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 xml:space="preserve">El docente </w:t>
            </w:r>
            <w:r>
              <w:rPr>
                <w:rFonts w:asciiTheme="minorHAnsi" w:eastAsia="Commissioner" w:hAnsiTheme="minorHAnsi" w:cstheme="minorHAnsi"/>
                <w:color w:val="000000" w:themeColor="text1"/>
                <w:sz w:val="22"/>
                <w:szCs w:val="22"/>
              </w:rPr>
              <w:t>agradece a los estudiantes por su participación, destaca la importancia de evaluar los aprendizajes y los invita a reflexionar en sus aciertos y errores.</w:t>
            </w: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6CAD42EB" w14:textId="5820D27F" w:rsidR="00853F98" w:rsidRDefault="00853F98" w:rsidP="00853F9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Examen Escrito o en línea (Plataforma Moodle)</w:t>
            </w:r>
          </w:p>
        </w:tc>
        <w:tc>
          <w:tcPr>
            <w:tcW w:w="1550" w:type="dxa"/>
            <w:tcBorders>
              <w:top w:val="single" w:sz="4" w:space="0" w:color="BFBFBF"/>
              <w:left w:val="single" w:sz="4" w:space="0" w:color="BFBFBF"/>
              <w:bottom w:val="single" w:sz="4" w:space="0" w:color="BFBFBF"/>
              <w:right w:val="single" w:sz="4" w:space="0" w:color="BFBFBF"/>
            </w:tcBorders>
            <w:vAlign w:val="center"/>
          </w:tcPr>
          <w:p w14:paraId="4DED27AF" w14:textId="7E383F87" w:rsidR="00853F98" w:rsidRDefault="00853F98" w:rsidP="00853F9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Lista de Cotejo</w:t>
            </w:r>
          </w:p>
        </w:tc>
      </w:tr>
    </w:tbl>
    <w:p w14:paraId="18CF69D3" w14:textId="77777777" w:rsidR="00746EB2" w:rsidRDefault="00746EB2" w:rsidP="00746EB2">
      <w:pPr>
        <w:spacing w:after="0"/>
      </w:pPr>
    </w:p>
    <w:p w14:paraId="681B7DDF" w14:textId="77777777" w:rsidR="00746EB2" w:rsidRDefault="00746EB2" w:rsidP="00746EB2">
      <w:pPr>
        <w:spacing w:after="0"/>
      </w:pPr>
      <w:r w:rsidRPr="00F66100">
        <w:rPr>
          <w:b/>
          <w:bCs/>
        </w:rPr>
        <w:t>Recursos</w:t>
      </w:r>
      <w:r>
        <w:rPr>
          <w:b/>
          <w:bCs/>
        </w:rPr>
        <w:t xml:space="preserve"> y medios de apoyo didáctico</w:t>
      </w:r>
      <w:r>
        <w:t>:</w:t>
      </w:r>
      <w:r>
        <w:br/>
      </w:r>
    </w:p>
    <w:p w14:paraId="01B8B306" w14:textId="77777777" w:rsidR="00746EB2" w:rsidRDefault="00746EB2" w:rsidP="00746EB2">
      <w:pPr>
        <w:pStyle w:val="Prrafodelista"/>
        <w:numPr>
          <w:ilvl w:val="0"/>
          <w:numId w:val="20"/>
        </w:numPr>
        <w:spacing w:after="0"/>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Para el docente:</w:t>
      </w:r>
    </w:p>
    <w:p w14:paraId="25B8ACF2" w14:textId="161C2CF7" w:rsidR="00746EB2" w:rsidRDefault="00746EB2" w:rsidP="00746EB2">
      <w:pPr>
        <w:pStyle w:val="Prrafodelista"/>
        <w:numPr>
          <w:ilvl w:val="1"/>
          <w:numId w:val="20"/>
        </w:numPr>
        <w:spacing w:after="0"/>
        <w:jc w:val="both"/>
        <w:rPr>
          <w:rFonts w:asciiTheme="minorHAnsi" w:eastAsia="Commissioner" w:hAnsiTheme="minorHAnsi" w:cstheme="minorHAnsi"/>
          <w:color w:val="000000" w:themeColor="text1"/>
          <w:sz w:val="22"/>
          <w:szCs w:val="22"/>
        </w:rPr>
      </w:pPr>
      <w:proofErr w:type="spellStart"/>
      <w:r>
        <w:rPr>
          <w:rFonts w:asciiTheme="minorHAnsi" w:eastAsia="Commissioner" w:hAnsiTheme="minorHAnsi" w:cstheme="minorHAnsi"/>
          <w:color w:val="000000" w:themeColor="text1"/>
          <w:sz w:val="22"/>
          <w:szCs w:val="22"/>
        </w:rPr>
        <w:t>Pintarron</w:t>
      </w:r>
      <w:proofErr w:type="spellEnd"/>
      <w:r>
        <w:rPr>
          <w:rFonts w:asciiTheme="minorHAnsi" w:eastAsia="Commissioner" w:hAnsiTheme="minorHAnsi" w:cstheme="minorHAnsi"/>
          <w:color w:val="000000" w:themeColor="text1"/>
          <w:sz w:val="22"/>
          <w:szCs w:val="22"/>
        </w:rPr>
        <w:t xml:space="preserve">, plumones, proyector, laptop, libro de texto </w:t>
      </w:r>
      <w:r w:rsidR="00DC5807">
        <w:rPr>
          <w:rFonts w:asciiTheme="minorHAnsi" w:eastAsia="Commissioner" w:hAnsiTheme="minorHAnsi" w:cstheme="minorHAnsi"/>
          <w:color w:val="000000" w:themeColor="text1"/>
          <w:sz w:val="22"/>
          <w:szCs w:val="22"/>
        </w:rPr>
        <w:t>Ciencias</w:t>
      </w:r>
      <w:r>
        <w:rPr>
          <w:rFonts w:asciiTheme="minorHAnsi" w:eastAsia="Commissioner" w:hAnsiTheme="minorHAnsi" w:cstheme="minorHAnsi"/>
          <w:color w:val="000000" w:themeColor="text1"/>
          <w:sz w:val="22"/>
          <w:szCs w:val="22"/>
        </w:rPr>
        <w:t xml:space="preserve"> Social</w:t>
      </w:r>
      <w:r w:rsidR="00DC5807">
        <w:rPr>
          <w:rFonts w:asciiTheme="minorHAnsi" w:eastAsia="Commissioner" w:hAnsiTheme="minorHAnsi" w:cstheme="minorHAnsi"/>
          <w:color w:val="000000" w:themeColor="text1"/>
          <w:sz w:val="22"/>
          <w:szCs w:val="22"/>
        </w:rPr>
        <w:t xml:space="preserve">es </w:t>
      </w:r>
      <w:r w:rsidR="00447953">
        <w:rPr>
          <w:rFonts w:asciiTheme="minorHAnsi" w:eastAsia="Commissioner" w:hAnsiTheme="minorHAnsi" w:cstheme="minorHAnsi"/>
          <w:color w:val="000000" w:themeColor="text1"/>
          <w:sz w:val="22"/>
          <w:szCs w:val="22"/>
        </w:rPr>
        <w:t>I</w:t>
      </w:r>
      <w:r w:rsidR="00DC5807">
        <w:rPr>
          <w:rFonts w:asciiTheme="minorHAnsi" w:eastAsia="Commissioner" w:hAnsiTheme="minorHAnsi" w:cstheme="minorHAnsi"/>
          <w:color w:val="000000" w:themeColor="text1"/>
          <w:sz w:val="22"/>
          <w:szCs w:val="22"/>
        </w:rPr>
        <w:t>I</w:t>
      </w:r>
      <w:r w:rsidRPr="003B5DA4">
        <w:rPr>
          <w:rFonts w:asciiTheme="minorHAnsi" w:eastAsia="Commissioner" w:hAnsiTheme="minorHAnsi" w:cstheme="minorHAnsi"/>
          <w:color w:val="000000" w:themeColor="text1"/>
          <w:sz w:val="22"/>
          <w:szCs w:val="22"/>
        </w:rPr>
        <w:t>.</w:t>
      </w:r>
    </w:p>
    <w:p w14:paraId="38CF897F" w14:textId="72CF4F25" w:rsidR="00746EB2" w:rsidRDefault="00746EB2" w:rsidP="00746EB2">
      <w:pPr>
        <w:pStyle w:val="Prrafodelista"/>
        <w:numPr>
          <w:ilvl w:val="1"/>
          <w:numId w:val="20"/>
        </w:numPr>
        <w:spacing w:after="0"/>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Programa de Estudios de la UAC Laboratorio de </w:t>
      </w:r>
      <w:r w:rsidR="00DC5807">
        <w:rPr>
          <w:rFonts w:asciiTheme="minorHAnsi" w:eastAsia="Commissioner" w:hAnsiTheme="minorHAnsi" w:cstheme="minorHAnsi"/>
          <w:color w:val="000000" w:themeColor="text1"/>
          <w:sz w:val="22"/>
          <w:szCs w:val="22"/>
        </w:rPr>
        <w:t xml:space="preserve">Ciencias Sociales </w:t>
      </w:r>
      <w:r w:rsidR="00447953">
        <w:rPr>
          <w:rFonts w:asciiTheme="minorHAnsi" w:eastAsia="Commissioner" w:hAnsiTheme="minorHAnsi" w:cstheme="minorHAnsi"/>
          <w:color w:val="000000" w:themeColor="text1"/>
          <w:sz w:val="22"/>
          <w:szCs w:val="22"/>
        </w:rPr>
        <w:t>I</w:t>
      </w:r>
      <w:r w:rsidR="00DC5807">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w:t>
      </w:r>
    </w:p>
    <w:p w14:paraId="0CDAA5DB" w14:textId="77777777" w:rsidR="00746EB2" w:rsidRDefault="00746EB2" w:rsidP="00746EB2">
      <w:pPr>
        <w:pStyle w:val="Prrafodelista"/>
        <w:numPr>
          <w:ilvl w:val="1"/>
          <w:numId w:val="20"/>
        </w:numPr>
        <w:rPr>
          <w:rFonts w:asciiTheme="minorHAnsi" w:eastAsia="Commissioner" w:hAnsiTheme="minorHAnsi" w:cstheme="minorHAnsi"/>
          <w:color w:val="000000" w:themeColor="text1"/>
          <w:sz w:val="22"/>
          <w:szCs w:val="22"/>
        </w:rPr>
      </w:pPr>
      <w:r w:rsidRPr="008B2C31">
        <w:rPr>
          <w:rFonts w:asciiTheme="minorHAnsi" w:eastAsia="Commissioner" w:hAnsiTheme="minorHAnsi" w:cstheme="minorHAnsi"/>
          <w:color w:val="000000" w:themeColor="text1"/>
          <w:sz w:val="22"/>
          <w:szCs w:val="22"/>
        </w:rPr>
        <w:t xml:space="preserve">Plataforma Educativa Moodle: </w:t>
      </w:r>
      <w:hyperlink r:id="rId13" w:history="1">
        <w:r w:rsidRPr="00E82861">
          <w:rPr>
            <w:rStyle w:val="Hipervnculo"/>
            <w:rFonts w:asciiTheme="minorHAnsi" w:eastAsia="Commissioner" w:hAnsiTheme="minorHAnsi" w:cstheme="minorHAnsi"/>
            <w:sz w:val="22"/>
            <w:szCs w:val="22"/>
          </w:rPr>
          <w:t>https://nms.uas.edu.mx/</w:t>
        </w:r>
      </w:hyperlink>
    </w:p>
    <w:p w14:paraId="3B19786F" w14:textId="77777777" w:rsidR="00746EB2" w:rsidRPr="008B2C31" w:rsidRDefault="00746EB2" w:rsidP="00746EB2">
      <w:pPr>
        <w:pStyle w:val="Prrafodelista"/>
        <w:spacing w:after="0"/>
      </w:pPr>
    </w:p>
    <w:p w14:paraId="5B2E04CD" w14:textId="77777777" w:rsidR="00746EB2" w:rsidRPr="00483353" w:rsidRDefault="00746EB2" w:rsidP="00746EB2">
      <w:pPr>
        <w:pStyle w:val="Prrafodelista"/>
        <w:numPr>
          <w:ilvl w:val="0"/>
          <w:numId w:val="20"/>
        </w:numPr>
        <w:spacing w:after="0"/>
      </w:pPr>
      <w:r>
        <w:rPr>
          <w:rFonts w:asciiTheme="minorHAnsi" w:eastAsia="Commissioner" w:hAnsiTheme="minorHAnsi" w:cstheme="minorHAnsi"/>
          <w:color w:val="000000" w:themeColor="text1"/>
          <w:sz w:val="22"/>
          <w:szCs w:val="22"/>
        </w:rPr>
        <w:t>Para el estudiante:</w:t>
      </w:r>
    </w:p>
    <w:p w14:paraId="0F7B1B72" w14:textId="7ED6001D" w:rsidR="00746EB2" w:rsidRPr="003B5DA4" w:rsidRDefault="00746EB2" w:rsidP="00746EB2">
      <w:pPr>
        <w:pStyle w:val="Prrafodelista"/>
        <w:numPr>
          <w:ilvl w:val="1"/>
          <w:numId w:val="20"/>
        </w:numPr>
        <w:spacing w:after="0"/>
        <w:jc w:val="both"/>
        <w:rPr>
          <w:rFonts w:asciiTheme="minorHAnsi" w:eastAsia="Commissioner" w:hAnsiTheme="minorHAnsi" w:cstheme="minorHAnsi"/>
          <w:color w:val="000000" w:themeColor="text1"/>
          <w:sz w:val="22"/>
          <w:szCs w:val="22"/>
        </w:rPr>
      </w:pPr>
      <w:r w:rsidRPr="003B5DA4">
        <w:rPr>
          <w:rFonts w:asciiTheme="minorHAnsi" w:eastAsia="Commissioner" w:hAnsiTheme="minorHAnsi" w:cstheme="minorHAnsi"/>
          <w:color w:val="000000" w:themeColor="text1"/>
          <w:sz w:val="22"/>
          <w:szCs w:val="22"/>
        </w:rPr>
        <w:t xml:space="preserve">Libreta, pluma, lápiz, libro de texto </w:t>
      </w:r>
      <w:r w:rsidR="00DC5807">
        <w:rPr>
          <w:rFonts w:asciiTheme="minorHAnsi" w:eastAsia="Commissioner" w:hAnsiTheme="minorHAnsi" w:cstheme="minorHAnsi"/>
          <w:color w:val="000000" w:themeColor="text1"/>
          <w:sz w:val="22"/>
          <w:szCs w:val="22"/>
        </w:rPr>
        <w:t xml:space="preserve">Ciencias Sociales </w:t>
      </w:r>
      <w:r w:rsidR="00447953">
        <w:rPr>
          <w:rFonts w:asciiTheme="minorHAnsi" w:eastAsia="Commissioner" w:hAnsiTheme="minorHAnsi" w:cstheme="minorHAnsi"/>
          <w:color w:val="000000" w:themeColor="text1"/>
          <w:sz w:val="22"/>
          <w:szCs w:val="22"/>
        </w:rPr>
        <w:t>I</w:t>
      </w:r>
      <w:r w:rsidR="00DC5807">
        <w:rPr>
          <w:rFonts w:asciiTheme="minorHAnsi" w:eastAsia="Commissioner" w:hAnsiTheme="minorHAnsi" w:cstheme="minorHAnsi"/>
          <w:color w:val="000000" w:themeColor="text1"/>
          <w:sz w:val="22"/>
          <w:szCs w:val="22"/>
        </w:rPr>
        <w:t>I</w:t>
      </w:r>
      <w:r w:rsidRPr="003B5DA4">
        <w:rPr>
          <w:rFonts w:asciiTheme="minorHAnsi" w:eastAsia="Commissioner" w:hAnsiTheme="minorHAnsi" w:cstheme="minorHAnsi"/>
          <w:color w:val="000000" w:themeColor="text1"/>
          <w:sz w:val="22"/>
          <w:szCs w:val="22"/>
        </w:rPr>
        <w:t>.</w:t>
      </w:r>
    </w:p>
    <w:p w14:paraId="00D89845" w14:textId="77777777" w:rsidR="00746EB2" w:rsidRDefault="00746EB2" w:rsidP="00746EB2">
      <w:pPr>
        <w:pStyle w:val="Prrafodelista"/>
        <w:numPr>
          <w:ilvl w:val="1"/>
          <w:numId w:val="20"/>
        </w:numPr>
        <w:spacing w:after="0"/>
      </w:pPr>
      <w:r>
        <w:rPr>
          <w:rFonts w:asciiTheme="minorHAnsi" w:eastAsia="Commissioner" w:hAnsiTheme="minorHAnsi" w:cstheme="minorHAnsi"/>
          <w:color w:val="000000" w:themeColor="text1"/>
          <w:sz w:val="22"/>
          <w:szCs w:val="22"/>
        </w:rPr>
        <w:t>Laptop</w:t>
      </w:r>
      <w:r w:rsidRPr="003B5DA4">
        <w:rPr>
          <w:rFonts w:asciiTheme="minorHAnsi" w:eastAsia="Commissioner" w:hAnsiTheme="minorHAnsi" w:cstheme="minorHAnsi"/>
          <w:color w:val="000000" w:themeColor="text1"/>
          <w:sz w:val="22"/>
          <w:szCs w:val="22"/>
        </w:rPr>
        <w:t>, Tablet o teléfono celular</w:t>
      </w:r>
      <w:r>
        <w:rPr>
          <w:rFonts w:asciiTheme="minorHAnsi" w:eastAsia="Commissioner" w:hAnsiTheme="minorHAnsi" w:cstheme="minorHAnsi"/>
          <w:color w:val="000000" w:themeColor="text1"/>
          <w:sz w:val="22"/>
          <w:szCs w:val="22"/>
        </w:rPr>
        <w:t xml:space="preserve"> para utilizar la plataforma Moodle</w:t>
      </w:r>
      <w:r w:rsidRPr="008B2C31">
        <w:rPr>
          <w:rFonts w:asciiTheme="minorHAnsi" w:eastAsia="Commissioner" w:hAnsiTheme="minorHAnsi" w:cstheme="minorHAnsi"/>
          <w:color w:val="000000" w:themeColor="text1"/>
          <w:sz w:val="22"/>
          <w:szCs w:val="22"/>
        </w:rPr>
        <w:t xml:space="preserve">: </w:t>
      </w:r>
      <w:hyperlink r:id="rId14" w:history="1">
        <w:r w:rsidRPr="00E82861">
          <w:rPr>
            <w:rStyle w:val="Hipervnculo"/>
            <w:rFonts w:asciiTheme="minorHAnsi" w:eastAsia="Commissioner" w:hAnsiTheme="minorHAnsi" w:cstheme="minorHAnsi"/>
            <w:sz w:val="22"/>
            <w:szCs w:val="22"/>
          </w:rPr>
          <w:t>https://nms.uas.edu.mx/</w:t>
        </w:r>
      </w:hyperlink>
    </w:p>
    <w:p w14:paraId="0F4535C0" w14:textId="4EF066D1" w:rsidR="0022455D" w:rsidRDefault="0022455D"/>
    <w:p w14:paraId="2DFEB434" w14:textId="77777777" w:rsidR="003B2562" w:rsidRDefault="003B2562"/>
    <w:tbl>
      <w:tblPr>
        <w:tblW w:w="14596" w:type="dxa"/>
        <w:tblInd w:w="-567" w:type="dxa"/>
        <w:tblBorders>
          <w:insideH w:val="single" w:sz="4" w:space="0" w:color="BFBFBF"/>
        </w:tblBorders>
        <w:tblLayout w:type="fixed"/>
        <w:tblLook w:val="0400" w:firstRow="0" w:lastRow="0" w:firstColumn="0" w:lastColumn="0" w:noHBand="0" w:noVBand="1"/>
      </w:tblPr>
      <w:tblGrid>
        <w:gridCol w:w="422"/>
        <w:gridCol w:w="1699"/>
        <w:gridCol w:w="427"/>
        <w:gridCol w:w="3289"/>
        <w:gridCol w:w="1388"/>
        <w:gridCol w:w="1274"/>
        <w:gridCol w:w="1418"/>
        <w:gridCol w:w="850"/>
        <w:gridCol w:w="578"/>
        <w:gridCol w:w="415"/>
        <w:gridCol w:w="1286"/>
        <w:gridCol w:w="1550"/>
      </w:tblGrid>
      <w:tr w:rsidR="000A5E35" w:rsidRPr="00670FD4" w14:paraId="7C9208FF" w14:textId="77777777" w:rsidTr="00DD57AD">
        <w:trPr>
          <w:trHeight w:val="1364"/>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44B684F" w14:textId="77777777" w:rsidR="000A5E35" w:rsidRPr="00670FD4" w:rsidRDefault="000A5E35" w:rsidP="00FE7D5D">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b/>
                <w:bCs/>
                <w:color w:val="000000" w:themeColor="text1"/>
                <w:sz w:val="22"/>
                <w:szCs w:val="22"/>
              </w:rPr>
              <w:lastRenderedPageBreak/>
              <w:t>Unidad de Aprendizaje Curricular</w:t>
            </w:r>
            <w:r>
              <w:rPr>
                <w:rFonts w:asciiTheme="minorHAnsi" w:eastAsia="Commissioner" w:hAnsiTheme="minorHAnsi" w:cstheme="minorHAnsi"/>
                <w:color w:val="000000" w:themeColor="text1"/>
                <w:sz w:val="22"/>
                <w:szCs w:val="22"/>
              </w:rPr>
              <w:t>:</w:t>
            </w:r>
          </w:p>
        </w:tc>
        <w:tc>
          <w:tcPr>
            <w:tcW w:w="37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D995C" w14:textId="5A05EB04" w:rsidR="000A5E35" w:rsidRPr="00670FD4" w:rsidRDefault="000A5E35" w:rsidP="00FE7D5D">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Ciencias Sociales I</w:t>
            </w:r>
            <w:r w:rsidR="00447953">
              <w:rPr>
                <w:rFonts w:asciiTheme="minorHAnsi" w:eastAsia="Commissioner" w:hAnsiTheme="minorHAnsi" w:cstheme="minorHAnsi"/>
                <w:color w:val="000000" w:themeColor="text1"/>
                <w:sz w:val="22"/>
                <w:szCs w:val="22"/>
              </w:rPr>
              <w:t>I</w:t>
            </w:r>
          </w:p>
        </w:tc>
        <w:tc>
          <w:tcPr>
            <w:tcW w:w="1388" w:type="dxa"/>
            <w:tcBorders>
              <w:top w:val="single" w:sz="4" w:space="0" w:color="auto"/>
              <w:left w:val="single" w:sz="4" w:space="0" w:color="auto"/>
              <w:bottom w:val="single" w:sz="4" w:space="0" w:color="auto"/>
              <w:right w:val="single" w:sz="4" w:space="0" w:color="auto"/>
            </w:tcBorders>
            <w:shd w:val="clear" w:color="auto" w:fill="F2F2F2"/>
            <w:vAlign w:val="center"/>
          </w:tcPr>
          <w:p w14:paraId="35211F3C" w14:textId="0669C185" w:rsidR="000A5E35" w:rsidRPr="00670FD4" w:rsidRDefault="000A5E35" w:rsidP="00FE7D5D">
            <w:pPr>
              <w:ind w:right="-100"/>
              <w:jc w:val="center"/>
              <w:rPr>
                <w:rFonts w:asciiTheme="minorHAnsi" w:eastAsia="Commissioner" w:hAnsiTheme="minorHAnsi" w:cstheme="minorHAnsi"/>
                <w:color w:val="000000" w:themeColor="text1"/>
                <w:sz w:val="22"/>
                <w:szCs w:val="22"/>
              </w:rPr>
            </w:pPr>
            <w:r w:rsidRPr="001B7BD5">
              <w:rPr>
                <w:rFonts w:asciiTheme="minorHAnsi" w:eastAsia="Commissioner" w:hAnsiTheme="minorHAnsi" w:cstheme="minorHAnsi"/>
                <w:b/>
                <w:bCs/>
                <w:color w:val="000000" w:themeColor="text1"/>
                <w:sz w:val="22"/>
                <w:szCs w:val="22"/>
              </w:rPr>
              <w:t>Progresión</w:t>
            </w:r>
            <w:r>
              <w:rPr>
                <w:rFonts w:asciiTheme="minorHAnsi" w:eastAsia="Commissioner" w:hAnsiTheme="minorHAnsi" w:cstheme="minorHAnsi"/>
                <w:b/>
                <w:bCs/>
                <w:color w:val="000000" w:themeColor="text1"/>
                <w:sz w:val="22"/>
                <w:szCs w:val="22"/>
              </w:rPr>
              <w:t xml:space="preserve"> </w:t>
            </w:r>
            <w:r w:rsidR="00957725">
              <w:rPr>
                <w:rFonts w:asciiTheme="minorHAnsi" w:eastAsia="Commissioner" w:hAnsiTheme="minorHAnsi" w:cstheme="minorHAnsi"/>
                <w:b/>
                <w:bCs/>
                <w:color w:val="000000" w:themeColor="text1"/>
                <w:sz w:val="22"/>
                <w:szCs w:val="22"/>
              </w:rPr>
              <w:t>4</w:t>
            </w:r>
          </w:p>
        </w:tc>
        <w:tc>
          <w:tcPr>
            <w:tcW w:w="7371"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52B81F35" w14:textId="72829EA4" w:rsidR="000A5E35" w:rsidRPr="00F848D8" w:rsidRDefault="00573C86" w:rsidP="00FE7D5D">
            <w:pPr>
              <w:jc w:val="both"/>
              <w:rPr>
                <w:rFonts w:asciiTheme="minorHAnsi" w:eastAsia="Commissioner" w:hAnsiTheme="minorHAnsi" w:cstheme="minorHAnsi"/>
                <w:color w:val="FF0000"/>
                <w:sz w:val="22"/>
                <w:szCs w:val="22"/>
              </w:rPr>
            </w:pPr>
            <w:r w:rsidRPr="00573C86">
              <w:rPr>
                <w:rFonts w:asciiTheme="minorHAnsi" w:eastAsia="Commissioner" w:hAnsiTheme="minorHAnsi" w:cstheme="minorHAnsi"/>
                <w:sz w:val="22"/>
                <w:szCs w:val="22"/>
              </w:rPr>
              <w:t>Reconoce la diversidad de los pueblos indígenas del país, así como de los pueblos afromexicanos para valorar sus diversas aportaciones a la sociedad; siendo clave en ello la importancia de las interacciones entre las diversas poblaciones. Se identifican y explican los elementos que históricamente han contribuido para la exclusión, inequidad y desigualdad social que padecen la mayoría de estos grupos sociales. A su vez, ubica la relación hombre-naturaleza de los pueblos indígenas y afromexicanos, para contrastar con la relación actual de las sociedades de libre mercado</w:t>
            </w:r>
            <w:r w:rsidR="000A5E35">
              <w:rPr>
                <w:rFonts w:asciiTheme="minorHAnsi" w:eastAsia="Commissioner" w:hAnsiTheme="minorHAnsi" w:cstheme="minorHAnsi"/>
                <w:sz w:val="22"/>
                <w:szCs w:val="22"/>
              </w:rPr>
              <w:t>.</w:t>
            </w:r>
          </w:p>
        </w:tc>
      </w:tr>
      <w:tr w:rsidR="000A5E35" w:rsidRPr="00670FD4" w14:paraId="304E2433" w14:textId="77777777" w:rsidTr="00FE7D5D">
        <w:trPr>
          <w:trHeight w:val="438"/>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9700930" w14:textId="77777777" w:rsidR="000A5E35" w:rsidRPr="00AD5D6B" w:rsidRDefault="000A5E35" w:rsidP="00FE7D5D">
            <w:pPr>
              <w:jc w:val="center"/>
              <w:rPr>
                <w:rFonts w:asciiTheme="minorHAnsi" w:eastAsia="Commissioner" w:hAnsiTheme="minorHAnsi" w:cstheme="minorHAnsi"/>
                <w:b/>
                <w:bCs/>
                <w:color w:val="000000" w:themeColor="text1"/>
                <w:sz w:val="22"/>
                <w:szCs w:val="22"/>
              </w:rPr>
            </w:pPr>
            <w:r w:rsidRPr="00AD5D6B">
              <w:rPr>
                <w:rFonts w:asciiTheme="minorHAnsi" w:eastAsia="Commissioner" w:hAnsiTheme="minorHAnsi" w:cstheme="minorHAnsi"/>
                <w:b/>
                <w:bCs/>
                <w:color w:val="000000" w:themeColor="text1"/>
                <w:sz w:val="22"/>
                <w:szCs w:val="22"/>
              </w:rPr>
              <w:t>Secuencia didáctica de la progresión</w:t>
            </w:r>
          </w:p>
        </w:tc>
        <w:tc>
          <w:tcPr>
            <w:tcW w:w="6378" w:type="dxa"/>
            <w:gridSpan w:val="4"/>
            <w:tcBorders>
              <w:top w:val="single" w:sz="4" w:space="0" w:color="auto"/>
              <w:left w:val="single" w:sz="4" w:space="0" w:color="auto"/>
              <w:bottom w:val="single" w:sz="4" w:space="0" w:color="auto"/>
              <w:right w:val="single" w:sz="4" w:space="0" w:color="auto"/>
            </w:tcBorders>
            <w:vAlign w:val="center"/>
          </w:tcPr>
          <w:p w14:paraId="1028FC52" w14:textId="77777777" w:rsidR="00573C86" w:rsidRDefault="00573C86" w:rsidP="00573C86">
            <w:pPr>
              <w:spacing w:after="0" w:line="240" w:lineRule="auto"/>
              <w:rPr>
                <w:rFonts w:asciiTheme="minorHAnsi" w:eastAsia="Commissioner" w:hAnsiTheme="minorHAnsi" w:cstheme="minorHAnsi"/>
                <w:sz w:val="22"/>
                <w:szCs w:val="22"/>
              </w:rPr>
            </w:pPr>
            <w:r w:rsidRPr="00573C86">
              <w:rPr>
                <w:rFonts w:asciiTheme="minorHAnsi" w:eastAsia="Commissioner" w:hAnsiTheme="minorHAnsi" w:cstheme="minorHAnsi"/>
                <w:sz w:val="22"/>
                <w:szCs w:val="22"/>
              </w:rPr>
              <w:t>4.1 La diversidad de los pueblos indígenas y afromexicanos del</w:t>
            </w:r>
          </w:p>
          <w:p w14:paraId="224ACBF5" w14:textId="6BD4E710" w:rsidR="00573C86" w:rsidRPr="00573C86" w:rsidRDefault="00573C86" w:rsidP="00573C86">
            <w:pPr>
              <w:spacing w:after="0" w:line="240" w:lineRule="auto"/>
              <w:rPr>
                <w:rFonts w:asciiTheme="minorHAnsi" w:eastAsia="Commissioner" w:hAnsiTheme="minorHAnsi" w:cstheme="minorHAnsi"/>
                <w:sz w:val="22"/>
                <w:szCs w:val="22"/>
              </w:rPr>
            </w:pPr>
            <w:r>
              <w:rPr>
                <w:rFonts w:asciiTheme="minorHAnsi" w:eastAsia="Commissioner" w:hAnsiTheme="minorHAnsi" w:cstheme="minorHAnsi"/>
                <w:sz w:val="22"/>
                <w:szCs w:val="22"/>
              </w:rPr>
              <w:t xml:space="preserve">    </w:t>
            </w:r>
            <w:r w:rsidRPr="00573C86">
              <w:rPr>
                <w:rFonts w:asciiTheme="minorHAnsi" w:eastAsia="Commissioner" w:hAnsiTheme="minorHAnsi" w:cstheme="minorHAnsi"/>
                <w:sz w:val="22"/>
                <w:szCs w:val="22"/>
              </w:rPr>
              <w:t xml:space="preserve"> </w:t>
            </w:r>
            <w:r>
              <w:rPr>
                <w:rFonts w:asciiTheme="minorHAnsi" w:eastAsia="Commissioner" w:hAnsiTheme="minorHAnsi" w:cstheme="minorHAnsi"/>
                <w:sz w:val="22"/>
                <w:szCs w:val="22"/>
              </w:rPr>
              <w:t xml:space="preserve">  </w:t>
            </w:r>
            <w:r w:rsidRPr="00573C86">
              <w:rPr>
                <w:rFonts w:asciiTheme="minorHAnsi" w:eastAsia="Commissioner" w:hAnsiTheme="minorHAnsi" w:cstheme="minorHAnsi"/>
                <w:sz w:val="22"/>
                <w:szCs w:val="22"/>
              </w:rPr>
              <w:t>país.</w:t>
            </w:r>
          </w:p>
          <w:p w14:paraId="2A7F3BFD" w14:textId="77777777" w:rsidR="00573C86" w:rsidRPr="00573C86" w:rsidRDefault="00573C86" w:rsidP="00573C86">
            <w:pPr>
              <w:spacing w:after="0" w:line="240" w:lineRule="auto"/>
              <w:rPr>
                <w:rFonts w:asciiTheme="minorHAnsi" w:eastAsia="Commissioner" w:hAnsiTheme="minorHAnsi" w:cstheme="minorHAnsi"/>
                <w:sz w:val="22"/>
                <w:szCs w:val="22"/>
              </w:rPr>
            </w:pPr>
            <w:r w:rsidRPr="00573C86">
              <w:rPr>
                <w:rFonts w:asciiTheme="minorHAnsi" w:eastAsia="Commissioner" w:hAnsiTheme="minorHAnsi" w:cstheme="minorHAnsi"/>
                <w:sz w:val="22"/>
                <w:szCs w:val="22"/>
              </w:rPr>
              <w:t>4.2 Grupos indígenas y afromexicanos en Sinaloa.</w:t>
            </w:r>
          </w:p>
          <w:p w14:paraId="68DFEAD2" w14:textId="77777777" w:rsidR="00573C86" w:rsidRDefault="00573C86" w:rsidP="00573C86">
            <w:pPr>
              <w:spacing w:after="0" w:line="240" w:lineRule="auto"/>
              <w:rPr>
                <w:rFonts w:asciiTheme="minorHAnsi" w:eastAsia="Commissioner" w:hAnsiTheme="minorHAnsi" w:cstheme="minorHAnsi"/>
                <w:sz w:val="22"/>
                <w:szCs w:val="22"/>
              </w:rPr>
            </w:pPr>
            <w:r w:rsidRPr="00573C86">
              <w:rPr>
                <w:rFonts w:asciiTheme="minorHAnsi" w:eastAsia="Commissioner" w:hAnsiTheme="minorHAnsi" w:cstheme="minorHAnsi"/>
                <w:sz w:val="22"/>
                <w:szCs w:val="22"/>
              </w:rPr>
              <w:t xml:space="preserve">4.3 Elementos que favorecen la exclusión, inequidad y </w:t>
            </w:r>
          </w:p>
          <w:p w14:paraId="6E2D30E9" w14:textId="46B2D8B0" w:rsidR="00573C86" w:rsidRPr="00573C86" w:rsidRDefault="00573C86" w:rsidP="00573C86">
            <w:pPr>
              <w:spacing w:after="0" w:line="240" w:lineRule="auto"/>
              <w:rPr>
                <w:rFonts w:asciiTheme="minorHAnsi" w:eastAsia="Commissioner" w:hAnsiTheme="minorHAnsi" w:cstheme="minorHAnsi"/>
                <w:sz w:val="22"/>
                <w:szCs w:val="22"/>
              </w:rPr>
            </w:pPr>
            <w:r>
              <w:rPr>
                <w:rFonts w:asciiTheme="minorHAnsi" w:eastAsia="Commissioner" w:hAnsiTheme="minorHAnsi" w:cstheme="minorHAnsi"/>
                <w:sz w:val="22"/>
                <w:szCs w:val="22"/>
              </w:rPr>
              <w:t xml:space="preserve">       </w:t>
            </w:r>
            <w:r w:rsidRPr="00573C86">
              <w:rPr>
                <w:rFonts w:asciiTheme="minorHAnsi" w:eastAsia="Commissioner" w:hAnsiTheme="minorHAnsi" w:cstheme="minorHAnsi"/>
                <w:sz w:val="22"/>
                <w:szCs w:val="22"/>
              </w:rPr>
              <w:t>desigualdad social.</w:t>
            </w:r>
          </w:p>
          <w:p w14:paraId="7D820AE9" w14:textId="77777777" w:rsidR="00573C86" w:rsidRDefault="00573C86" w:rsidP="00573C86">
            <w:pPr>
              <w:spacing w:after="0" w:line="240" w:lineRule="auto"/>
              <w:rPr>
                <w:rFonts w:asciiTheme="minorHAnsi" w:eastAsia="Commissioner" w:hAnsiTheme="minorHAnsi" w:cstheme="minorHAnsi"/>
                <w:sz w:val="22"/>
                <w:szCs w:val="22"/>
              </w:rPr>
            </w:pPr>
            <w:r w:rsidRPr="00573C86">
              <w:rPr>
                <w:rFonts w:asciiTheme="minorHAnsi" w:eastAsia="Commissioner" w:hAnsiTheme="minorHAnsi" w:cstheme="minorHAnsi"/>
                <w:sz w:val="22"/>
                <w:szCs w:val="22"/>
              </w:rPr>
              <w:t xml:space="preserve">4.4 Relación hombre-naturaleza de los pueblos indígenas y </w:t>
            </w:r>
          </w:p>
          <w:p w14:paraId="4FC08CD3" w14:textId="4600E76E" w:rsidR="000A5E35" w:rsidRPr="00DE20AF" w:rsidRDefault="00573C86" w:rsidP="00573C86">
            <w:pPr>
              <w:spacing w:after="0" w:line="240" w:lineRule="auto"/>
              <w:rPr>
                <w:rFonts w:asciiTheme="minorHAnsi" w:eastAsia="Commissioner" w:hAnsiTheme="minorHAnsi" w:cstheme="minorHAnsi"/>
                <w:sz w:val="22"/>
                <w:szCs w:val="22"/>
              </w:rPr>
            </w:pPr>
            <w:r>
              <w:rPr>
                <w:rFonts w:asciiTheme="minorHAnsi" w:eastAsia="Commissioner" w:hAnsiTheme="minorHAnsi" w:cstheme="minorHAnsi"/>
                <w:sz w:val="22"/>
                <w:szCs w:val="22"/>
              </w:rPr>
              <w:t xml:space="preserve">       </w:t>
            </w:r>
            <w:r w:rsidRPr="00573C86">
              <w:rPr>
                <w:rFonts w:asciiTheme="minorHAnsi" w:eastAsia="Commissioner" w:hAnsiTheme="minorHAnsi" w:cstheme="minorHAnsi"/>
                <w:sz w:val="22"/>
                <w:szCs w:val="22"/>
              </w:rPr>
              <w:t>afromexicanos.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E7546B" w14:textId="77777777" w:rsidR="000A5E35" w:rsidRPr="00AD5D6B" w:rsidRDefault="000A5E35" w:rsidP="00FE7D5D">
            <w:pPr>
              <w:spacing w:after="0" w:line="240" w:lineRule="auto"/>
              <w:jc w:val="center"/>
              <w:rPr>
                <w:rFonts w:asciiTheme="minorHAnsi" w:eastAsia="Commissioner" w:hAnsiTheme="minorHAnsi" w:cstheme="minorHAnsi"/>
                <w:b/>
                <w:bCs/>
                <w:sz w:val="22"/>
                <w:szCs w:val="22"/>
              </w:rPr>
            </w:pPr>
            <w:r w:rsidRPr="00AD5D6B">
              <w:rPr>
                <w:rFonts w:asciiTheme="minorHAnsi" w:eastAsia="Commissioner" w:hAnsiTheme="minorHAnsi" w:cstheme="minorHAnsi"/>
                <w:b/>
                <w:bCs/>
                <w:sz w:val="22"/>
                <w:szCs w:val="22"/>
              </w:rPr>
              <w:t>Número de sesiones</w:t>
            </w:r>
          </w:p>
        </w:tc>
        <w:tc>
          <w:tcPr>
            <w:tcW w:w="850" w:type="dxa"/>
            <w:tcBorders>
              <w:top w:val="single" w:sz="4" w:space="0" w:color="auto"/>
              <w:left w:val="single" w:sz="4" w:space="0" w:color="auto"/>
              <w:bottom w:val="single" w:sz="4" w:space="0" w:color="auto"/>
              <w:right w:val="single" w:sz="4" w:space="0" w:color="auto"/>
            </w:tcBorders>
            <w:vAlign w:val="center"/>
          </w:tcPr>
          <w:p w14:paraId="4D9E5793" w14:textId="6D23C473" w:rsidR="000A5E35" w:rsidRPr="00670FD4" w:rsidRDefault="001213A6" w:rsidP="00FE7D5D">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sz w:val="22"/>
                <w:szCs w:val="22"/>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927FEA" w14:textId="77777777" w:rsidR="000A5E35" w:rsidRPr="00AD5D6B" w:rsidRDefault="000A5E35" w:rsidP="00FE7D5D">
            <w:pPr>
              <w:jc w:val="center"/>
              <w:rPr>
                <w:rFonts w:asciiTheme="minorHAnsi" w:eastAsia="Commissioner" w:hAnsiTheme="minorHAnsi" w:cstheme="minorHAnsi"/>
                <w:b/>
                <w:bCs/>
                <w:color w:val="000000" w:themeColor="text1"/>
                <w:sz w:val="22"/>
                <w:szCs w:val="22"/>
              </w:rPr>
            </w:pPr>
            <w:r w:rsidRPr="00AD5D6B">
              <w:rPr>
                <w:rFonts w:asciiTheme="minorHAnsi" w:eastAsia="Commissioner" w:hAnsiTheme="minorHAnsi" w:cstheme="minorHAnsi"/>
                <w:b/>
                <w:bCs/>
                <w:sz w:val="22"/>
                <w:szCs w:val="22"/>
              </w:rPr>
              <w:t>Fecha</w:t>
            </w:r>
          </w:p>
        </w:tc>
        <w:tc>
          <w:tcPr>
            <w:tcW w:w="2836" w:type="dxa"/>
            <w:gridSpan w:val="2"/>
            <w:tcBorders>
              <w:top w:val="single" w:sz="4" w:space="0" w:color="auto"/>
              <w:left w:val="single" w:sz="4" w:space="0" w:color="auto"/>
              <w:bottom w:val="single" w:sz="4" w:space="0" w:color="auto"/>
              <w:right w:val="single" w:sz="4" w:space="0" w:color="auto"/>
            </w:tcBorders>
            <w:vAlign w:val="center"/>
          </w:tcPr>
          <w:p w14:paraId="654201DB" w14:textId="1D1ACA47" w:rsidR="000A5E35" w:rsidRPr="00670FD4" w:rsidRDefault="000A5E35" w:rsidP="00FE7D5D">
            <w:pPr>
              <w:jc w:val="center"/>
              <w:rPr>
                <w:rFonts w:asciiTheme="minorHAnsi" w:eastAsia="Commissioner" w:hAnsiTheme="minorHAnsi" w:cstheme="minorHAnsi"/>
                <w:color w:val="000000" w:themeColor="text1"/>
                <w:sz w:val="22"/>
                <w:szCs w:val="22"/>
              </w:rPr>
            </w:pPr>
            <w:r w:rsidRPr="00E227A9">
              <w:rPr>
                <w:rFonts w:asciiTheme="minorHAnsi" w:eastAsia="Commissioner" w:hAnsiTheme="minorHAnsi" w:cstheme="minorHAnsi"/>
                <w:sz w:val="22"/>
                <w:szCs w:val="22"/>
              </w:rPr>
              <w:t xml:space="preserve">Del </w:t>
            </w:r>
            <w:r w:rsidR="00900E66">
              <w:rPr>
                <w:rFonts w:asciiTheme="minorHAnsi" w:eastAsia="Commissioner" w:hAnsiTheme="minorHAnsi" w:cstheme="minorHAnsi"/>
                <w:sz w:val="22"/>
                <w:szCs w:val="22"/>
              </w:rPr>
              <w:t>2</w:t>
            </w:r>
            <w:r w:rsidR="00AB2370">
              <w:rPr>
                <w:rFonts w:asciiTheme="minorHAnsi" w:eastAsia="Commissioner" w:hAnsiTheme="minorHAnsi" w:cstheme="minorHAnsi"/>
                <w:sz w:val="22"/>
                <w:szCs w:val="22"/>
              </w:rPr>
              <w:t>5</w:t>
            </w:r>
            <w:r w:rsidRPr="00E227A9">
              <w:rPr>
                <w:rFonts w:asciiTheme="minorHAnsi" w:eastAsia="Commissioner" w:hAnsiTheme="minorHAnsi" w:cstheme="minorHAnsi"/>
                <w:sz w:val="22"/>
                <w:szCs w:val="22"/>
              </w:rPr>
              <w:t xml:space="preserve"> de </w:t>
            </w:r>
            <w:r w:rsidR="00AB2370">
              <w:rPr>
                <w:rFonts w:asciiTheme="minorHAnsi" w:eastAsia="Commissioner" w:hAnsiTheme="minorHAnsi" w:cstheme="minorHAnsi"/>
                <w:sz w:val="22"/>
                <w:szCs w:val="22"/>
              </w:rPr>
              <w:t>febrero</w:t>
            </w:r>
            <w:r w:rsidRPr="00E227A9">
              <w:rPr>
                <w:rFonts w:asciiTheme="minorHAnsi" w:eastAsia="Commissioner" w:hAnsiTheme="minorHAnsi" w:cstheme="minorHAnsi"/>
                <w:sz w:val="22"/>
                <w:szCs w:val="22"/>
              </w:rPr>
              <w:t xml:space="preserve"> </w:t>
            </w:r>
            <w:r w:rsidR="001D6DBD">
              <w:rPr>
                <w:rFonts w:asciiTheme="minorHAnsi" w:eastAsia="Commissioner" w:hAnsiTheme="minorHAnsi" w:cstheme="minorHAnsi"/>
                <w:sz w:val="22"/>
                <w:szCs w:val="22"/>
              </w:rPr>
              <w:t>al 0</w:t>
            </w:r>
            <w:r w:rsidR="00AB2370">
              <w:rPr>
                <w:rFonts w:asciiTheme="minorHAnsi" w:eastAsia="Commissioner" w:hAnsiTheme="minorHAnsi" w:cstheme="minorHAnsi"/>
                <w:sz w:val="22"/>
                <w:szCs w:val="22"/>
              </w:rPr>
              <w:t>6</w:t>
            </w:r>
            <w:r w:rsidR="001D6DBD">
              <w:rPr>
                <w:rFonts w:asciiTheme="minorHAnsi" w:eastAsia="Commissioner" w:hAnsiTheme="minorHAnsi" w:cstheme="minorHAnsi"/>
                <w:sz w:val="22"/>
                <w:szCs w:val="22"/>
              </w:rPr>
              <w:t xml:space="preserve"> de </w:t>
            </w:r>
            <w:r w:rsidR="00AB2370">
              <w:rPr>
                <w:rFonts w:asciiTheme="minorHAnsi" w:eastAsia="Commissioner" w:hAnsiTheme="minorHAnsi" w:cstheme="minorHAnsi"/>
                <w:sz w:val="22"/>
                <w:szCs w:val="22"/>
              </w:rPr>
              <w:t>marzo</w:t>
            </w:r>
            <w:r w:rsidR="001D6DBD">
              <w:rPr>
                <w:rFonts w:asciiTheme="minorHAnsi" w:eastAsia="Commissioner" w:hAnsiTheme="minorHAnsi" w:cstheme="minorHAnsi"/>
                <w:sz w:val="22"/>
                <w:szCs w:val="22"/>
              </w:rPr>
              <w:t xml:space="preserve"> </w:t>
            </w:r>
            <w:r w:rsidRPr="00E227A9">
              <w:rPr>
                <w:rFonts w:asciiTheme="minorHAnsi" w:eastAsia="Commissioner" w:hAnsiTheme="minorHAnsi" w:cstheme="minorHAnsi"/>
                <w:sz w:val="22"/>
                <w:szCs w:val="22"/>
              </w:rPr>
              <w:t>de 202</w:t>
            </w:r>
            <w:r w:rsidR="00AB2370">
              <w:rPr>
                <w:rFonts w:asciiTheme="minorHAnsi" w:eastAsia="Commissioner" w:hAnsiTheme="minorHAnsi" w:cstheme="minorHAnsi"/>
                <w:sz w:val="22"/>
                <w:szCs w:val="22"/>
              </w:rPr>
              <w:t>6</w:t>
            </w:r>
          </w:p>
        </w:tc>
      </w:tr>
      <w:tr w:rsidR="000A5E35" w:rsidRPr="00670FD4" w14:paraId="3C9B9D67" w14:textId="77777777" w:rsidTr="00FE7D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8"/>
        </w:trPr>
        <w:tc>
          <w:tcPr>
            <w:tcW w:w="422" w:type="dxa"/>
            <w:tcBorders>
              <w:top w:val="nil"/>
              <w:left w:val="single" w:sz="4" w:space="0" w:color="FFFFFF"/>
              <w:bottom w:val="single" w:sz="4" w:space="0" w:color="FFFFFF"/>
              <w:right w:val="single" w:sz="4" w:space="0" w:color="FFFFFF"/>
            </w:tcBorders>
            <w:shd w:val="clear" w:color="auto" w:fill="B2B2B2"/>
            <w:vAlign w:val="center"/>
          </w:tcPr>
          <w:p w14:paraId="40CF72BF" w14:textId="77777777" w:rsidR="000A5E35" w:rsidRPr="00670FD4" w:rsidRDefault="000A5E35" w:rsidP="00FE7D5D">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S</w:t>
            </w:r>
          </w:p>
        </w:tc>
        <w:tc>
          <w:tcPr>
            <w:tcW w:w="2126" w:type="dxa"/>
            <w:gridSpan w:val="2"/>
            <w:tcBorders>
              <w:top w:val="nil"/>
              <w:left w:val="single" w:sz="4" w:space="0" w:color="FFFFFF"/>
              <w:bottom w:val="single" w:sz="4" w:space="0" w:color="FFFFFF"/>
              <w:right w:val="single" w:sz="4" w:space="0" w:color="FFFFFF"/>
            </w:tcBorders>
            <w:shd w:val="clear" w:color="auto" w:fill="B2B2B2"/>
            <w:vAlign w:val="center"/>
          </w:tcPr>
          <w:p w14:paraId="7171E865" w14:textId="77777777" w:rsidR="000A5E35" w:rsidRPr="00670FD4" w:rsidRDefault="000A5E35" w:rsidP="00FE7D5D">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Actividad</w:t>
            </w:r>
          </w:p>
        </w:tc>
        <w:tc>
          <w:tcPr>
            <w:tcW w:w="8797" w:type="dxa"/>
            <w:gridSpan w:val="6"/>
            <w:tcBorders>
              <w:top w:val="nil"/>
              <w:left w:val="single" w:sz="4" w:space="0" w:color="FFFFFF"/>
              <w:bottom w:val="single" w:sz="4" w:space="0" w:color="FFFFFF"/>
              <w:right w:val="single" w:sz="4" w:space="0" w:color="FFFFFF"/>
            </w:tcBorders>
            <w:shd w:val="clear" w:color="auto" w:fill="B2B2B2"/>
            <w:vAlign w:val="center"/>
          </w:tcPr>
          <w:p w14:paraId="39ED50D2" w14:textId="77777777" w:rsidR="000A5E35" w:rsidRPr="00670FD4" w:rsidRDefault="000A5E35" w:rsidP="00FE7D5D">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Rol del docente</w:t>
            </w:r>
            <w:r>
              <w:rPr>
                <w:rFonts w:asciiTheme="minorHAnsi" w:eastAsia="Commissioner" w:hAnsiTheme="minorHAnsi" w:cstheme="minorHAnsi"/>
                <w:b/>
                <w:color w:val="000000" w:themeColor="text1"/>
                <w:sz w:val="22"/>
                <w:szCs w:val="22"/>
              </w:rPr>
              <w:t>-estudiante</w:t>
            </w:r>
          </w:p>
        </w:tc>
        <w:tc>
          <w:tcPr>
            <w:tcW w:w="1701" w:type="dxa"/>
            <w:gridSpan w:val="2"/>
            <w:tcBorders>
              <w:top w:val="nil"/>
              <w:left w:val="single" w:sz="4" w:space="0" w:color="FFFFFF"/>
              <w:bottom w:val="single" w:sz="4" w:space="0" w:color="FFFFFF"/>
              <w:right w:val="single" w:sz="4" w:space="0" w:color="FFFFFF"/>
            </w:tcBorders>
            <w:shd w:val="clear" w:color="auto" w:fill="B2B2B2"/>
            <w:vAlign w:val="center"/>
          </w:tcPr>
          <w:p w14:paraId="604251F1" w14:textId="77777777" w:rsidR="000A5E35" w:rsidRPr="00670FD4" w:rsidRDefault="000A5E35" w:rsidP="00FE7D5D">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Producto</w:t>
            </w:r>
          </w:p>
        </w:tc>
        <w:tc>
          <w:tcPr>
            <w:tcW w:w="1550" w:type="dxa"/>
            <w:tcBorders>
              <w:top w:val="nil"/>
              <w:left w:val="single" w:sz="4" w:space="0" w:color="FFFFFF"/>
              <w:bottom w:val="single" w:sz="4" w:space="0" w:color="FFFFFF"/>
              <w:right w:val="nil"/>
            </w:tcBorders>
            <w:shd w:val="clear" w:color="auto" w:fill="B2B2B2"/>
            <w:vAlign w:val="center"/>
          </w:tcPr>
          <w:p w14:paraId="6B4E7998" w14:textId="77777777" w:rsidR="000A5E35" w:rsidRPr="00670FD4" w:rsidRDefault="000A5E35" w:rsidP="00FE7D5D">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Criterios de evaluación</w:t>
            </w:r>
          </w:p>
        </w:tc>
      </w:tr>
      <w:tr w:rsidR="000A5E35" w:rsidRPr="00670FD4" w14:paraId="181F9F6D" w14:textId="77777777" w:rsidTr="00FE7D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5"/>
        </w:trPr>
        <w:tc>
          <w:tcPr>
            <w:tcW w:w="422" w:type="dxa"/>
            <w:tcBorders>
              <w:top w:val="single" w:sz="4" w:space="0" w:color="BFBFBF"/>
              <w:left w:val="single" w:sz="4" w:space="0" w:color="BFBFBF"/>
              <w:bottom w:val="single" w:sz="4" w:space="0" w:color="BFBFBF"/>
              <w:right w:val="single" w:sz="4" w:space="0" w:color="BFBFBF"/>
            </w:tcBorders>
            <w:vAlign w:val="center"/>
          </w:tcPr>
          <w:p w14:paraId="38F24286" w14:textId="77777777" w:rsidR="000A5E35" w:rsidRPr="00670FD4" w:rsidRDefault="000A5E35" w:rsidP="00FE7D5D">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1</w:t>
            </w:r>
          </w:p>
        </w:tc>
        <w:tc>
          <w:tcPr>
            <w:tcW w:w="2126" w:type="dxa"/>
            <w:gridSpan w:val="2"/>
            <w:tcBorders>
              <w:top w:val="single" w:sz="4" w:space="0" w:color="BFBFBF"/>
              <w:left w:val="single" w:sz="4" w:space="0" w:color="BFBFBF"/>
              <w:bottom w:val="single" w:sz="4" w:space="0" w:color="BFBFBF"/>
              <w:right w:val="single" w:sz="4" w:space="0" w:color="BFBFBF"/>
            </w:tcBorders>
            <w:vAlign w:val="center"/>
          </w:tcPr>
          <w:p w14:paraId="40EEDACF" w14:textId="77777777" w:rsidR="000A5E35" w:rsidRPr="00C82F35" w:rsidRDefault="000A5E35" w:rsidP="00FE7D5D">
            <w:pPr>
              <w:jc w:val="center"/>
              <w:rPr>
                <w:rFonts w:asciiTheme="minorHAnsi" w:eastAsia="Commissioner" w:hAnsiTheme="minorHAnsi" w:cstheme="minorHAnsi"/>
                <w:i/>
                <w:iCs/>
                <w:color w:val="000000" w:themeColor="text1"/>
                <w:sz w:val="22"/>
                <w:szCs w:val="22"/>
              </w:rPr>
            </w:pPr>
            <w:r w:rsidRPr="00C82F35">
              <w:rPr>
                <w:rFonts w:asciiTheme="minorHAnsi" w:eastAsia="Commissioner" w:hAnsiTheme="minorHAnsi" w:cstheme="minorHAnsi"/>
                <w:i/>
                <w:iCs/>
                <w:color w:val="000000" w:themeColor="text1"/>
                <w:sz w:val="22"/>
                <w:szCs w:val="22"/>
              </w:rPr>
              <w:t>Aseguramiento del nivel de partida</w:t>
            </w:r>
          </w:p>
          <w:p w14:paraId="264CFFA8" w14:textId="77777777" w:rsidR="000A5E35" w:rsidRDefault="000A5E35" w:rsidP="00FE7D5D">
            <w:pPr>
              <w:jc w:val="both"/>
              <w:rPr>
                <w:rFonts w:asciiTheme="minorHAnsi" w:eastAsia="Commissioner" w:hAnsiTheme="minorHAnsi" w:cstheme="minorHAnsi"/>
                <w:color w:val="000000" w:themeColor="text1"/>
                <w:sz w:val="22"/>
                <w:szCs w:val="22"/>
              </w:rPr>
            </w:pPr>
          </w:p>
          <w:p w14:paraId="72F89C4E" w14:textId="04D3BED4" w:rsidR="000A5E35" w:rsidRDefault="000A5E35" w:rsidP="00FE7D5D">
            <w:pPr>
              <w:jc w:val="center"/>
              <w:rPr>
                <w:rFonts w:asciiTheme="minorHAnsi" w:eastAsia="Commissioner" w:hAnsiTheme="minorHAnsi" w:cstheme="minorHAnsi"/>
                <w:color w:val="000000" w:themeColor="text1"/>
                <w:sz w:val="22"/>
                <w:szCs w:val="22"/>
              </w:rPr>
            </w:pPr>
            <w:r w:rsidRPr="00052102">
              <w:rPr>
                <w:rFonts w:asciiTheme="minorHAnsi" w:eastAsia="Commissioner" w:hAnsiTheme="minorHAnsi" w:cstheme="minorHAnsi"/>
                <w:color w:val="000000" w:themeColor="text1"/>
                <w:sz w:val="22"/>
                <w:szCs w:val="22"/>
              </w:rPr>
              <w:t>Encuadre y exposición del tema</w:t>
            </w:r>
            <w:r>
              <w:rPr>
                <w:rFonts w:asciiTheme="minorHAnsi" w:eastAsia="Commissioner" w:hAnsiTheme="minorHAnsi" w:cstheme="minorHAnsi"/>
                <w:color w:val="000000" w:themeColor="text1"/>
                <w:sz w:val="22"/>
                <w:szCs w:val="22"/>
              </w:rPr>
              <w:t xml:space="preserve"> </w:t>
            </w:r>
            <w:r w:rsidR="00D032F4">
              <w:rPr>
                <w:rFonts w:asciiTheme="minorHAnsi" w:eastAsia="Commissioner" w:hAnsiTheme="minorHAnsi" w:cstheme="minorHAnsi"/>
                <w:color w:val="000000" w:themeColor="text1"/>
                <w:sz w:val="22"/>
                <w:szCs w:val="22"/>
              </w:rPr>
              <w:t>4</w:t>
            </w:r>
            <w:r>
              <w:rPr>
                <w:rFonts w:asciiTheme="minorHAnsi" w:eastAsia="Commissioner" w:hAnsiTheme="minorHAnsi" w:cstheme="minorHAnsi"/>
                <w:color w:val="000000" w:themeColor="text1"/>
                <w:sz w:val="22"/>
                <w:szCs w:val="22"/>
              </w:rPr>
              <w:t>.1:</w:t>
            </w:r>
            <w:r w:rsidRPr="00052102">
              <w:rPr>
                <w:rFonts w:asciiTheme="minorHAnsi" w:eastAsia="Commissioner" w:hAnsiTheme="minorHAnsi" w:cstheme="minorHAnsi"/>
                <w:color w:val="000000" w:themeColor="text1"/>
                <w:sz w:val="22"/>
                <w:szCs w:val="22"/>
              </w:rPr>
              <w:t xml:space="preserve"> </w:t>
            </w:r>
          </w:p>
          <w:p w14:paraId="46915917" w14:textId="3F6E1399" w:rsidR="000A5E35" w:rsidRPr="00670FD4" w:rsidRDefault="000A5E35" w:rsidP="00FE7D5D">
            <w:pPr>
              <w:pBdr>
                <w:top w:val="nil"/>
                <w:left w:val="nil"/>
                <w:bottom w:val="nil"/>
                <w:right w:val="nil"/>
                <w:between w:val="nil"/>
              </w:pBdr>
              <w:ind w:left="30"/>
              <w:jc w:val="center"/>
              <w:rPr>
                <w:rFonts w:asciiTheme="minorHAnsi" w:hAnsiTheme="minorHAnsi" w:cstheme="minorHAnsi"/>
                <w:color w:val="000000" w:themeColor="text1"/>
                <w:sz w:val="22"/>
                <w:szCs w:val="22"/>
              </w:rPr>
            </w:pPr>
            <w:r>
              <w:rPr>
                <w:rFonts w:asciiTheme="minorHAnsi" w:eastAsia="Commissioner" w:hAnsiTheme="minorHAnsi" w:cstheme="minorHAnsi"/>
                <w:color w:val="000000" w:themeColor="text1"/>
                <w:sz w:val="22"/>
                <w:szCs w:val="22"/>
              </w:rPr>
              <w:t>“</w:t>
            </w:r>
            <w:r w:rsidR="00F52599" w:rsidRPr="00F52599">
              <w:rPr>
                <w:rFonts w:asciiTheme="minorHAnsi" w:eastAsia="Commissioner" w:hAnsiTheme="minorHAnsi" w:cstheme="minorHAnsi"/>
                <w:color w:val="000000" w:themeColor="text1"/>
                <w:sz w:val="22"/>
                <w:szCs w:val="22"/>
              </w:rPr>
              <w:t>La diversidad de los pueblos indígenas y afromexicanos del país</w:t>
            </w:r>
            <w:r>
              <w:rPr>
                <w:rFonts w:asciiTheme="minorHAnsi" w:eastAsia="Commissioner" w:hAnsiTheme="minorHAnsi" w:cstheme="minorHAnsi"/>
                <w:color w:val="000000" w:themeColor="text1"/>
                <w:sz w:val="22"/>
                <w:szCs w:val="22"/>
              </w:rPr>
              <w:t>”</w:t>
            </w:r>
            <w:r w:rsidRPr="00604AA3">
              <w:rPr>
                <w:rFonts w:asciiTheme="minorHAnsi" w:eastAsia="Commissioner" w:hAnsiTheme="minorHAnsi" w:cstheme="minorHAnsi"/>
                <w:color w:val="000000" w:themeColor="text1"/>
                <w:sz w:val="22"/>
                <w:szCs w:val="22"/>
              </w:rPr>
              <w:t>.</w:t>
            </w:r>
            <w:r>
              <w:rPr>
                <w:rFonts w:asciiTheme="minorHAnsi" w:eastAsia="Commissioner" w:hAnsiTheme="minorHAnsi" w:cstheme="minorHAnsi"/>
                <w:color w:val="000000" w:themeColor="text1"/>
                <w:sz w:val="22"/>
                <w:szCs w:val="22"/>
              </w:rPr>
              <w:t xml:space="preserve"> </w:t>
            </w:r>
          </w:p>
        </w:tc>
        <w:tc>
          <w:tcPr>
            <w:tcW w:w="8797" w:type="dxa"/>
            <w:gridSpan w:val="6"/>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5113B1D4" w14:textId="77777777" w:rsidR="000A5E35" w:rsidRPr="000B55E6" w:rsidRDefault="000A5E35" w:rsidP="00FE7D5D">
            <w:pPr>
              <w:shd w:val="clear" w:color="auto" w:fill="FFC000"/>
              <w:jc w:val="both"/>
              <w:rPr>
                <w:rFonts w:asciiTheme="minorHAnsi" w:eastAsia="Commissioner" w:hAnsiTheme="minorHAnsi" w:cstheme="minorHAnsi"/>
                <w:b/>
                <w:bCs/>
                <w:i/>
                <w:iCs/>
                <w:color w:val="000000" w:themeColor="text1"/>
                <w:sz w:val="22"/>
                <w:szCs w:val="22"/>
              </w:rPr>
            </w:pPr>
            <w:r w:rsidRPr="000B55E6">
              <w:rPr>
                <w:rFonts w:asciiTheme="minorHAnsi" w:eastAsia="Commissioner" w:hAnsiTheme="minorHAnsi" w:cstheme="minorHAnsi"/>
                <w:b/>
                <w:bCs/>
                <w:i/>
                <w:iCs/>
                <w:color w:val="000000" w:themeColor="text1"/>
                <w:sz w:val="22"/>
                <w:szCs w:val="22"/>
              </w:rPr>
              <w:t>Apertura</w:t>
            </w:r>
          </w:p>
          <w:p w14:paraId="7B99F01F" w14:textId="77777777" w:rsidR="000A5E35" w:rsidRDefault="000A5E35" w:rsidP="00FE7D5D">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 y mediante la técnica “lluvia de ideas”, pregunta de forma aleatoria a los estudiantes qué información se abordó en la sesión anterior.</w:t>
            </w:r>
            <w:r w:rsidRPr="00670FD4">
              <w:rPr>
                <w:rFonts w:asciiTheme="minorHAnsi" w:eastAsia="Commissioner" w:hAnsiTheme="minorHAnsi" w:cstheme="minorHAnsi"/>
                <w:color w:val="000000" w:themeColor="text1"/>
                <w:sz w:val="22"/>
                <w:szCs w:val="22"/>
              </w:rPr>
              <w:t xml:space="preserve"> </w:t>
            </w:r>
          </w:p>
          <w:p w14:paraId="5B9DDADC" w14:textId="77777777" w:rsidR="000A5E35" w:rsidRPr="000B55E6" w:rsidRDefault="000A5E35" w:rsidP="00FE7D5D">
            <w:pPr>
              <w:shd w:val="clear" w:color="auto" w:fill="FFC000"/>
              <w:jc w:val="both"/>
              <w:rPr>
                <w:rFonts w:asciiTheme="minorHAnsi" w:eastAsia="Commissioner" w:hAnsiTheme="minorHAnsi" w:cstheme="minorHAnsi"/>
                <w:b/>
                <w:bCs/>
                <w:i/>
                <w:iCs/>
                <w:color w:val="000000" w:themeColor="text1"/>
                <w:sz w:val="22"/>
                <w:szCs w:val="22"/>
              </w:rPr>
            </w:pPr>
            <w:r w:rsidRPr="000B55E6">
              <w:rPr>
                <w:rFonts w:asciiTheme="minorHAnsi" w:eastAsia="Commissioner" w:hAnsiTheme="minorHAnsi" w:cstheme="minorHAnsi"/>
                <w:b/>
                <w:bCs/>
                <w:i/>
                <w:iCs/>
                <w:color w:val="000000" w:themeColor="text1"/>
                <w:sz w:val="22"/>
                <w:szCs w:val="22"/>
              </w:rPr>
              <w:t>Desarrollo</w:t>
            </w:r>
          </w:p>
          <w:p w14:paraId="51E1FEAA" w14:textId="0D036DC4" w:rsidR="000A5E35" w:rsidRDefault="000A5E35" w:rsidP="006C2645">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 xml:space="preserve">El docente </w:t>
            </w:r>
            <w:r>
              <w:rPr>
                <w:rFonts w:asciiTheme="minorHAnsi" w:eastAsia="Commissioner" w:hAnsiTheme="minorHAnsi" w:cstheme="minorHAnsi"/>
                <w:color w:val="000000" w:themeColor="text1"/>
                <w:sz w:val="22"/>
                <w:szCs w:val="22"/>
              </w:rPr>
              <w:t xml:space="preserve">expone sobre </w:t>
            </w:r>
            <w:r w:rsidR="00F52599">
              <w:rPr>
                <w:rFonts w:asciiTheme="minorHAnsi" w:eastAsia="Commissioner" w:hAnsiTheme="minorHAnsi" w:cstheme="minorHAnsi"/>
                <w:color w:val="000000" w:themeColor="text1"/>
                <w:sz w:val="22"/>
                <w:szCs w:val="22"/>
              </w:rPr>
              <w:t>la diversidad y cómo está se manifiesta de manera particular en las comunidades indígenas y afrodescendientes de México</w:t>
            </w:r>
            <w:r>
              <w:rPr>
                <w:rFonts w:asciiTheme="minorHAnsi" w:eastAsia="Commissioner" w:hAnsiTheme="minorHAnsi" w:cstheme="minorHAnsi"/>
                <w:color w:val="000000" w:themeColor="text1"/>
                <w:sz w:val="22"/>
                <w:szCs w:val="22"/>
              </w:rPr>
              <w:t>.</w:t>
            </w:r>
          </w:p>
          <w:p w14:paraId="65F3AA4E" w14:textId="508A7156" w:rsidR="000A5E35" w:rsidRPr="00772F47" w:rsidRDefault="000A5E35" w:rsidP="00FE7D5D">
            <w:pPr>
              <w:jc w:val="both"/>
              <w:rPr>
                <w:rFonts w:asciiTheme="minorHAnsi" w:eastAsia="Commissioner" w:hAnsiTheme="minorHAnsi" w:cstheme="minorHAnsi"/>
                <w:i/>
                <w:iCs/>
                <w:color w:val="000000" w:themeColor="text1"/>
                <w:sz w:val="22"/>
                <w:szCs w:val="22"/>
              </w:rPr>
            </w:pPr>
            <w:r>
              <w:rPr>
                <w:rFonts w:asciiTheme="minorHAnsi" w:eastAsia="Commissioner" w:hAnsiTheme="minorHAnsi" w:cstheme="minorHAnsi"/>
                <w:color w:val="000000" w:themeColor="text1"/>
                <w:sz w:val="22"/>
                <w:szCs w:val="22"/>
              </w:rPr>
              <w:t>El docente pide a los estudiantes que realicen la lectura del tema “</w:t>
            </w:r>
            <w:r w:rsidR="00EA6FE5" w:rsidRPr="00EA6FE5">
              <w:rPr>
                <w:rFonts w:asciiTheme="minorHAnsi" w:eastAsia="Commissioner" w:hAnsiTheme="minorHAnsi" w:cstheme="minorHAnsi"/>
                <w:i/>
                <w:iCs/>
                <w:color w:val="000000" w:themeColor="text1"/>
                <w:sz w:val="22"/>
                <w:szCs w:val="22"/>
              </w:rPr>
              <w:t xml:space="preserve">4.1 </w:t>
            </w:r>
            <w:r w:rsidR="00F52599" w:rsidRPr="00F52599">
              <w:rPr>
                <w:rFonts w:asciiTheme="minorHAnsi" w:eastAsia="Commissioner" w:hAnsiTheme="minorHAnsi" w:cstheme="minorHAnsi"/>
                <w:i/>
                <w:iCs/>
                <w:color w:val="000000" w:themeColor="text1"/>
                <w:sz w:val="22"/>
                <w:szCs w:val="22"/>
              </w:rPr>
              <w:t>La diversidad de los pueblos indígenas y afromexicanos del país</w:t>
            </w:r>
            <w:r>
              <w:rPr>
                <w:rFonts w:asciiTheme="minorHAnsi" w:eastAsia="Commissioner" w:hAnsiTheme="minorHAnsi" w:cstheme="minorHAnsi"/>
                <w:color w:val="000000" w:themeColor="text1"/>
                <w:sz w:val="22"/>
                <w:szCs w:val="22"/>
              </w:rPr>
              <w:t xml:space="preserve">”, del libro de texto </w:t>
            </w:r>
            <w:r w:rsidR="00EA6FE5">
              <w:rPr>
                <w:rFonts w:asciiTheme="minorHAnsi" w:eastAsia="Commissioner" w:hAnsiTheme="minorHAnsi" w:cstheme="minorHAnsi"/>
                <w:color w:val="000000" w:themeColor="text1"/>
                <w:sz w:val="22"/>
                <w:szCs w:val="22"/>
              </w:rPr>
              <w:t>Ciencias</w:t>
            </w:r>
            <w:r>
              <w:rPr>
                <w:rFonts w:asciiTheme="minorHAnsi" w:eastAsia="Commissioner" w:hAnsiTheme="minorHAnsi" w:cstheme="minorHAnsi"/>
                <w:color w:val="000000" w:themeColor="text1"/>
                <w:sz w:val="22"/>
                <w:szCs w:val="22"/>
              </w:rPr>
              <w:t xml:space="preserve"> Social</w:t>
            </w:r>
            <w:r w:rsidR="00EA6FE5">
              <w:rPr>
                <w:rFonts w:asciiTheme="minorHAnsi" w:eastAsia="Commissioner" w:hAnsiTheme="minorHAnsi" w:cstheme="minorHAnsi"/>
                <w:color w:val="000000" w:themeColor="text1"/>
                <w:sz w:val="22"/>
                <w:szCs w:val="22"/>
              </w:rPr>
              <w:t>es I</w:t>
            </w:r>
            <w:r w:rsidR="00F52599">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 xml:space="preserve">, pág. </w:t>
            </w:r>
            <w:r w:rsidR="009D7E2E">
              <w:rPr>
                <w:rFonts w:asciiTheme="minorHAnsi" w:eastAsia="Commissioner" w:hAnsiTheme="minorHAnsi" w:cstheme="minorHAnsi"/>
                <w:color w:val="000000" w:themeColor="text1"/>
                <w:sz w:val="22"/>
                <w:szCs w:val="22"/>
              </w:rPr>
              <w:t>4</w:t>
            </w:r>
            <w:r w:rsidR="00F52599">
              <w:rPr>
                <w:rFonts w:asciiTheme="minorHAnsi" w:eastAsia="Commissioner" w:hAnsiTheme="minorHAnsi" w:cstheme="minorHAnsi"/>
                <w:color w:val="000000" w:themeColor="text1"/>
                <w:sz w:val="22"/>
                <w:szCs w:val="22"/>
              </w:rPr>
              <w:t>7</w:t>
            </w:r>
            <w:r>
              <w:rPr>
                <w:rFonts w:asciiTheme="minorHAnsi" w:eastAsia="Commissioner" w:hAnsiTheme="minorHAnsi" w:cstheme="minorHAnsi"/>
                <w:color w:val="000000" w:themeColor="text1"/>
                <w:sz w:val="22"/>
                <w:szCs w:val="22"/>
              </w:rPr>
              <w:t>-</w:t>
            </w:r>
            <w:r w:rsidR="00F52599">
              <w:rPr>
                <w:rFonts w:asciiTheme="minorHAnsi" w:eastAsia="Commissioner" w:hAnsiTheme="minorHAnsi" w:cstheme="minorHAnsi"/>
                <w:color w:val="000000" w:themeColor="text1"/>
                <w:sz w:val="22"/>
                <w:szCs w:val="22"/>
              </w:rPr>
              <w:t>48</w:t>
            </w:r>
            <w:r>
              <w:rPr>
                <w:rFonts w:asciiTheme="minorHAnsi" w:eastAsia="Commissioner" w:hAnsiTheme="minorHAnsi" w:cstheme="minorHAnsi"/>
                <w:color w:val="000000" w:themeColor="text1"/>
                <w:sz w:val="22"/>
                <w:szCs w:val="22"/>
              </w:rPr>
              <w:t>.</w:t>
            </w:r>
          </w:p>
          <w:p w14:paraId="4FD9576A" w14:textId="77777777" w:rsidR="000A5E35" w:rsidRDefault="000A5E35" w:rsidP="00FE7D5D">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Los estudiantes subrayan ideas importantes en el libro o </w:t>
            </w:r>
            <w:r w:rsidRPr="00670FD4">
              <w:rPr>
                <w:rFonts w:asciiTheme="minorHAnsi" w:eastAsia="Commissioner" w:hAnsiTheme="minorHAnsi" w:cstheme="minorHAnsi"/>
                <w:color w:val="000000" w:themeColor="text1"/>
                <w:sz w:val="22"/>
                <w:szCs w:val="22"/>
              </w:rPr>
              <w:t xml:space="preserve">elaboran notas </w:t>
            </w:r>
            <w:r>
              <w:rPr>
                <w:rFonts w:asciiTheme="minorHAnsi" w:eastAsia="Commissioner" w:hAnsiTheme="minorHAnsi" w:cstheme="minorHAnsi"/>
                <w:color w:val="000000" w:themeColor="text1"/>
                <w:sz w:val="22"/>
                <w:szCs w:val="22"/>
              </w:rPr>
              <w:t>en su cuaderno sobre la exposición del docente y la lectura.</w:t>
            </w:r>
          </w:p>
          <w:p w14:paraId="38E082E8" w14:textId="49BEEEFE" w:rsidR="001A6248" w:rsidRPr="0005332E" w:rsidRDefault="001A6248" w:rsidP="00FE7D5D">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El docente solicita a los estudiantes </w:t>
            </w:r>
            <w:r w:rsidR="00A6007D">
              <w:rPr>
                <w:rFonts w:asciiTheme="minorHAnsi" w:eastAsia="Commissioner" w:hAnsiTheme="minorHAnsi" w:cstheme="minorHAnsi"/>
                <w:color w:val="000000" w:themeColor="text1"/>
                <w:sz w:val="22"/>
                <w:szCs w:val="22"/>
              </w:rPr>
              <w:t xml:space="preserve">conformar equipos de trabajo y </w:t>
            </w:r>
            <w:r>
              <w:rPr>
                <w:rFonts w:asciiTheme="minorHAnsi" w:eastAsia="Commissioner" w:hAnsiTheme="minorHAnsi" w:cstheme="minorHAnsi"/>
                <w:color w:val="000000" w:themeColor="text1"/>
                <w:sz w:val="22"/>
                <w:szCs w:val="22"/>
              </w:rPr>
              <w:t>realizar la actividad 1 (</w:t>
            </w:r>
            <w:r w:rsidR="00A6007D">
              <w:rPr>
                <w:rFonts w:asciiTheme="minorHAnsi" w:eastAsia="Commissioner" w:hAnsiTheme="minorHAnsi" w:cstheme="minorHAnsi"/>
                <w:color w:val="000000" w:themeColor="text1"/>
                <w:sz w:val="22"/>
                <w:szCs w:val="22"/>
              </w:rPr>
              <w:t>Debate</w:t>
            </w:r>
            <w:r>
              <w:rPr>
                <w:rFonts w:asciiTheme="minorHAnsi" w:eastAsia="Commissioner" w:hAnsiTheme="minorHAnsi" w:cstheme="minorHAnsi"/>
                <w:color w:val="000000" w:themeColor="text1"/>
                <w:sz w:val="22"/>
                <w:szCs w:val="22"/>
              </w:rPr>
              <w:t xml:space="preserve">), presente en el libro de texto (página </w:t>
            </w:r>
            <w:r w:rsidR="00A6007D">
              <w:rPr>
                <w:rFonts w:asciiTheme="minorHAnsi" w:eastAsia="Commissioner" w:hAnsiTheme="minorHAnsi" w:cstheme="minorHAnsi"/>
                <w:color w:val="000000" w:themeColor="text1"/>
                <w:sz w:val="22"/>
                <w:szCs w:val="22"/>
              </w:rPr>
              <w:t>48</w:t>
            </w:r>
            <w:r>
              <w:rPr>
                <w:rFonts w:asciiTheme="minorHAnsi" w:eastAsia="Commissioner" w:hAnsiTheme="minorHAnsi" w:cstheme="minorHAnsi"/>
                <w:color w:val="000000" w:themeColor="text1"/>
                <w:sz w:val="22"/>
                <w:szCs w:val="22"/>
              </w:rPr>
              <w:t>).</w:t>
            </w:r>
          </w:p>
          <w:p w14:paraId="5FFB589E" w14:textId="77777777" w:rsidR="000A5E35" w:rsidRPr="000B55E6" w:rsidRDefault="000A5E35" w:rsidP="00FE7D5D">
            <w:pPr>
              <w:shd w:val="clear" w:color="auto" w:fill="FFC000"/>
              <w:jc w:val="both"/>
              <w:rPr>
                <w:rFonts w:asciiTheme="minorHAnsi" w:eastAsia="Commissioner" w:hAnsiTheme="minorHAnsi" w:cstheme="minorHAnsi"/>
                <w:b/>
                <w:bCs/>
                <w:i/>
                <w:iCs/>
                <w:color w:val="000000" w:themeColor="text1"/>
                <w:sz w:val="22"/>
                <w:szCs w:val="22"/>
              </w:rPr>
            </w:pPr>
            <w:r w:rsidRPr="000B55E6">
              <w:rPr>
                <w:rFonts w:asciiTheme="minorHAnsi" w:eastAsia="Commissioner" w:hAnsiTheme="minorHAnsi" w:cstheme="minorHAnsi"/>
                <w:b/>
                <w:bCs/>
                <w:i/>
                <w:iCs/>
                <w:color w:val="000000" w:themeColor="text1"/>
                <w:sz w:val="22"/>
                <w:szCs w:val="22"/>
              </w:rPr>
              <w:lastRenderedPageBreak/>
              <w:t>Cierre</w:t>
            </w:r>
          </w:p>
          <w:p w14:paraId="5A39E974" w14:textId="4FBE37CE" w:rsidR="000A5E35" w:rsidRDefault="000A5E35" w:rsidP="00FE7D5D">
            <w:pPr>
              <w:spacing w:after="0"/>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de plenaria para que los alumnos comenten </w:t>
            </w:r>
            <w:r>
              <w:rPr>
                <w:rFonts w:asciiTheme="minorHAnsi" w:eastAsia="Commissioner" w:hAnsiTheme="minorHAnsi" w:cstheme="minorHAnsi"/>
                <w:color w:val="000000" w:themeColor="text1"/>
                <w:sz w:val="22"/>
                <w:szCs w:val="22"/>
              </w:rPr>
              <w:t>sus dudas sobre el tema, la lectura o la actividad solicitada.</w:t>
            </w:r>
            <w:r w:rsidR="00841DBD">
              <w:rPr>
                <w:rFonts w:asciiTheme="minorHAnsi" w:eastAsia="Commissioner" w:hAnsiTheme="minorHAnsi" w:cstheme="minorHAnsi"/>
                <w:color w:val="000000" w:themeColor="text1"/>
                <w:sz w:val="22"/>
                <w:szCs w:val="22"/>
              </w:rPr>
              <w:t xml:space="preserve"> Posteriormente, </w:t>
            </w:r>
            <w:r w:rsidR="002722F3">
              <w:rPr>
                <w:rFonts w:asciiTheme="minorHAnsi" w:eastAsia="Commissioner" w:hAnsiTheme="minorHAnsi" w:cstheme="minorHAnsi"/>
                <w:color w:val="000000" w:themeColor="text1"/>
                <w:sz w:val="22"/>
                <w:szCs w:val="22"/>
              </w:rPr>
              <w:t xml:space="preserve">brinda una </w:t>
            </w:r>
            <w:r w:rsidR="002722F3" w:rsidRPr="002722F3">
              <w:rPr>
                <w:rFonts w:asciiTheme="minorHAnsi" w:eastAsia="Commissioner" w:hAnsiTheme="minorHAnsi" w:cstheme="minorHAnsi"/>
                <w:color w:val="000000" w:themeColor="text1"/>
                <w:sz w:val="22"/>
                <w:szCs w:val="22"/>
              </w:rPr>
              <w:t>retroalimentación que permita valorar el respeto por las opiniones diferentes</w:t>
            </w:r>
            <w:r w:rsidR="00841DBD">
              <w:rPr>
                <w:rFonts w:asciiTheme="minorHAnsi" w:eastAsia="Commissioner" w:hAnsiTheme="minorHAnsi" w:cstheme="minorHAnsi"/>
                <w:color w:val="000000" w:themeColor="text1"/>
                <w:sz w:val="22"/>
                <w:szCs w:val="22"/>
              </w:rPr>
              <w:t>.</w:t>
            </w:r>
          </w:p>
          <w:p w14:paraId="74BFCBC8" w14:textId="1DC8D8FE" w:rsidR="00841DBD" w:rsidRPr="005D3A34" w:rsidRDefault="00841DBD" w:rsidP="00FE7D5D">
            <w:pPr>
              <w:spacing w:after="0"/>
              <w:jc w:val="both"/>
              <w:rPr>
                <w:rFonts w:asciiTheme="minorHAnsi" w:eastAsia="Commissioner" w:hAnsiTheme="minorHAnsi" w:cstheme="minorHAnsi"/>
                <w:color w:val="000000" w:themeColor="text1"/>
                <w:sz w:val="22"/>
                <w:szCs w:val="22"/>
              </w:rPr>
            </w:pP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7CF9BAB4" w14:textId="40BA4BB0" w:rsidR="000A5E35" w:rsidRDefault="000A5E35" w:rsidP="00FE7D5D">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Actividad 1 (</w:t>
            </w:r>
            <w:r w:rsidR="00A6007D">
              <w:rPr>
                <w:rFonts w:asciiTheme="minorHAnsi" w:eastAsia="Commissioner" w:hAnsiTheme="minorHAnsi" w:cstheme="minorHAnsi"/>
                <w:color w:val="000000" w:themeColor="text1"/>
                <w:sz w:val="22"/>
                <w:szCs w:val="22"/>
              </w:rPr>
              <w:t>Debate</w:t>
            </w:r>
            <w:r>
              <w:rPr>
                <w:rFonts w:asciiTheme="minorHAnsi" w:eastAsia="Commissioner" w:hAnsiTheme="minorHAnsi" w:cstheme="minorHAnsi"/>
                <w:color w:val="000000" w:themeColor="text1"/>
                <w:sz w:val="22"/>
                <w:szCs w:val="22"/>
              </w:rPr>
              <w:t>)</w:t>
            </w:r>
          </w:p>
          <w:p w14:paraId="137C7FC2" w14:textId="77777777" w:rsidR="000A5E35" w:rsidRDefault="000A5E35" w:rsidP="00FE7D5D">
            <w:pPr>
              <w:jc w:val="center"/>
              <w:rPr>
                <w:rFonts w:asciiTheme="minorHAnsi" w:eastAsia="Commissioner" w:hAnsiTheme="minorHAnsi" w:cstheme="minorHAnsi"/>
                <w:color w:val="000000" w:themeColor="text1"/>
                <w:sz w:val="22"/>
                <w:szCs w:val="22"/>
              </w:rPr>
            </w:pPr>
          </w:p>
          <w:p w14:paraId="2A3DEC67" w14:textId="77777777" w:rsidR="000A5E35" w:rsidRPr="00670FD4" w:rsidRDefault="000A5E35" w:rsidP="00FE7D5D">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Notas de clase</w:t>
            </w:r>
          </w:p>
        </w:tc>
        <w:tc>
          <w:tcPr>
            <w:tcW w:w="1550" w:type="dxa"/>
            <w:tcBorders>
              <w:top w:val="single" w:sz="4" w:space="0" w:color="BFBFBF"/>
              <w:left w:val="single" w:sz="4" w:space="0" w:color="BFBFBF"/>
              <w:bottom w:val="single" w:sz="4" w:space="0" w:color="BFBFBF"/>
              <w:right w:val="single" w:sz="4" w:space="0" w:color="BFBFBF"/>
            </w:tcBorders>
            <w:vAlign w:val="center"/>
          </w:tcPr>
          <w:p w14:paraId="24A2E45E" w14:textId="71EADE48" w:rsidR="000A5E35" w:rsidRPr="00670FD4" w:rsidRDefault="005A4BC0" w:rsidP="00FE7D5D">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N/A</w:t>
            </w:r>
          </w:p>
        </w:tc>
      </w:tr>
      <w:tr w:rsidR="000A5E35" w:rsidRPr="00670FD4" w14:paraId="4ADA9BB4" w14:textId="77777777" w:rsidTr="00FE7D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8"/>
        </w:trPr>
        <w:tc>
          <w:tcPr>
            <w:tcW w:w="42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1033D1B2" w14:textId="77777777" w:rsidR="000A5E35" w:rsidRPr="00670FD4" w:rsidRDefault="000A5E35" w:rsidP="00FE7D5D">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2</w:t>
            </w:r>
          </w:p>
        </w:tc>
        <w:tc>
          <w:tcPr>
            <w:tcW w:w="2126"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2F005CE0" w14:textId="77777777" w:rsidR="000A5E35" w:rsidRDefault="000A5E35" w:rsidP="00FE7D5D">
            <w:pPr>
              <w:pBdr>
                <w:top w:val="nil"/>
                <w:left w:val="nil"/>
                <w:bottom w:val="nil"/>
                <w:right w:val="nil"/>
                <w:between w:val="nil"/>
              </w:pBdr>
              <w:spacing w:after="0" w:line="240" w:lineRule="auto"/>
              <w:ind w:left="-38"/>
              <w:jc w:val="center"/>
              <w:rPr>
                <w:rFonts w:asciiTheme="minorHAnsi" w:hAnsiTheme="minorHAnsi" w:cstheme="minorHAnsi"/>
                <w:i/>
                <w:iCs/>
                <w:color w:val="000000" w:themeColor="text1"/>
                <w:sz w:val="22"/>
                <w:szCs w:val="22"/>
              </w:rPr>
            </w:pPr>
            <w:r w:rsidRPr="001B5022">
              <w:rPr>
                <w:rFonts w:asciiTheme="minorHAnsi" w:hAnsiTheme="minorHAnsi" w:cstheme="minorHAnsi"/>
                <w:i/>
                <w:iCs/>
                <w:color w:val="000000" w:themeColor="text1"/>
                <w:sz w:val="22"/>
                <w:szCs w:val="22"/>
              </w:rPr>
              <w:t>Conectar con la sesión anterior</w:t>
            </w:r>
          </w:p>
          <w:p w14:paraId="3BF7D498" w14:textId="77777777" w:rsidR="000A5E35" w:rsidRPr="001B5022" w:rsidRDefault="000A5E35" w:rsidP="00FE7D5D">
            <w:pPr>
              <w:pBdr>
                <w:top w:val="nil"/>
                <w:left w:val="nil"/>
                <w:bottom w:val="nil"/>
                <w:right w:val="nil"/>
                <w:between w:val="nil"/>
              </w:pBdr>
              <w:spacing w:after="0" w:line="240" w:lineRule="auto"/>
              <w:ind w:left="-38"/>
              <w:jc w:val="center"/>
              <w:rPr>
                <w:rFonts w:asciiTheme="minorHAnsi" w:hAnsiTheme="minorHAnsi" w:cstheme="minorHAnsi"/>
                <w:i/>
                <w:iCs/>
                <w:color w:val="000000" w:themeColor="text1"/>
                <w:sz w:val="22"/>
                <w:szCs w:val="22"/>
              </w:rPr>
            </w:pPr>
          </w:p>
          <w:p w14:paraId="2DA38F2E" w14:textId="77777777" w:rsidR="000A5E35" w:rsidRPr="00670FD4" w:rsidRDefault="000A5E35" w:rsidP="00FE7D5D">
            <w:pPr>
              <w:pBdr>
                <w:top w:val="nil"/>
                <w:left w:val="nil"/>
                <w:bottom w:val="nil"/>
                <w:right w:val="nil"/>
                <w:between w:val="nil"/>
              </w:pBdr>
              <w:spacing w:after="0" w:line="240" w:lineRule="auto"/>
              <w:ind w:left="-38"/>
              <w:jc w:val="both"/>
              <w:rPr>
                <w:rFonts w:asciiTheme="minorHAnsi" w:hAnsiTheme="minorHAnsi" w:cstheme="minorHAnsi"/>
                <w:color w:val="000000" w:themeColor="text1"/>
                <w:sz w:val="22"/>
                <w:szCs w:val="22"/>
              </w:rPr>
            </w:pPr>
          </w:p>
          <w:p w14:paraId="76B8A7E2" w14:textId="51D2DD2B" w:rsidR="000A5E35" w:rsidRDefault="000A5E35" w:rsidP="00FE7D5D">
            <w:pPr>
              <w:jc w:val="center"/>
              <w:rPr>
                <w:rFonts w:asciiTheme="minorHAnsi" w:eastAsia="Commissioner" w:hAnsiTheme="minorHAnsi" w:cstheme="minorHAnsi"/>
                <w:color w:val="000000" w:themeColor="text1"/>
                <w:sz w:val="22"/>
                <w:szCs w:val="22"/>
              </w:rPr>
            </w:pPr>
            <w:r w:rsidRPr="00052102">
              <w:rPr>
                <w:rFonts w:asciiTheme="minorHAnsi" w:eastAsia="Commissioner" w:hAnsiTheme="minorHAnsi" w:cstheme="minorHAnsi"/>
                <w:color w:val="000000" w:themeColor="text1"/>
                <w:sz w:val="22"/>
                <w:szCs w:val="22"/>
              </w:rPr>
              <w:t>Encuadre y exposición del tema</w:t>
            </w:r>
            <w:r>
              <w:rPr>
                <w:rFonts w:asciiTheme="minorHAnsi" w:eastAsia="Commissioner" w:hAnsiTheme="minorHAnsi" w:cstheme="minorHAnsi"/>
                <w:color w:val="000000" w:themeColor="text1"/>
                <w:sz w:val="22"/>
                <w:szCs w:val="22"/>
              </w:rPr>
              <w:t xml:space="preserve"> </w:t>
            </w:r>
            <w:r w:rsidR="007C101D">
              <w:rPr>
                <w:rFonts w:asciiTheme="minorHAnsi" w:eastAsia="Commissioner" w:hAnsiTheme="minorHAnsi" w:cstheme="minorHAnsi"/>
                <w:color w:val="000000" w:themeColor="text1"/>
                <w:sz w:val="22"/>
                <w:szCs w:val="22"/>
              </w:rPr>
              <w:t>4</w:t>
            </w:r>
            <w:r>
              <w:rPr>
                <w:rFonts w:asciiTheme="minorHAnsi" w:eastAsia="Commissioner" w:hAnsiTheme="minorHAnsi" w:cstheme="minorHAnsi"/>
                <w:color w:val="000000" w:themeColor="text1"/>
                <w:sz w:val="22"/>
                <w:szCs w:val="22"/>
              </w:rPr>
              <w:t>.2:</w:t>
            </w:r>
            <w:r w:rsidRPr="00052102">
              <w:rPr>
                <w:rFonts w:asciiTheme="minorHAnsi" w:eastAsia="Commissioner" w:hAnsiTheme="minorHAnsi" w:cstheme="minorHAnsi"/>
                <w:color w:val="000000" w:themeColor="text1"/>
                <w:sz w:val="22"/>
                <w:szCs w:val="22"/>
              </w:rPr>
              <w:t xml:space="preserve"> </w:t>
            </w:r>
          </w:p>
          <w:p w14:paraId="250D7094" w14:textId="58B1DED7" w:rsidR="000A5E35" w:rsidRPr="00052102" w:rsidRDefault="000A5E35" w:rsidP="00FE7D5D">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w:t>
            </w:r>
            <w:r w:rsidR="00144552" w:rsidRPr="00144552">
              <w:rPr>
                <w:rFonts w:asciiTheme="minorHAnsi" w:eastAsia="Commissioner" w:hAnsiTheme="minorHAnsi" w:cstheme="minorHAnsi"/>
                <w:color w:val="000000" w:themeColor="text1"/>
                <w:sz w:val="22"/>
                <w:szCs w:val="22"/>
              </w:rPr>
              <w:t>Grupos indígenas y afromexicanos en Sinaloa</w:t>
            </w:r>
            <w:r>
              <w:rPr>
                <w:rFonts w:asciiTheme="minorHAnsi" w:eastAsia="Commissioner" w:hAnsiTheme="minorHAnsi" w:cstheme="minorHAnsi"/>
                <w:color w:val="000000" w:themeColor="text1"/>
                <w:sz w:val="22"/>
                <w:szCs w:val="22"/>
              </w:rPr>
              <w:t>”</w:t>
            </w:r>
            <w:r w:rsidRPr="00604AA3">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0FA4B1C3" w14:textId="77777777" w:rsidR="000A5E35" w:rsidRPr="005D3A34" w:rsidRDefault="000A5E35" w:rsidP="00FE7D5D">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Apertura</w:t>
            </w:r>
          </w:p>
          <w:p w14:paraId="3C445112" w14:textId="77777777" w:rsidR="000A5E35" w:rsidRDefault="000A5E35" w:rsidP="00FE7D5D">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 y mediante la técnica “lluvia de ideas”, pregunta a los estudiantes qué información se abordó en la sesión anterior.</w:t>
            </w:r>
          </w:p>
          <w:p w14:paraId="23E6E11A" w14:textId="77777777" w:rsidR="000A5E35" w:rsidRPr="005D3A34" w:rsidRDefault="000A5E35" w:rsidP="00FE7D5D">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Desarrollo</w:t>
            </w:r>
          </w:p>
          <w:p w14:paraId="6B5679CF" w14:textId="1D2A2063" w:rsidR="000A5E35" w:rsidRDefault="000A5E35" w:rsidP="00FE7D5D">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 xml:space="preserve">El docente </w:t>
            </w:r>
            <w:r>
              <w:rPr>
                <w:rFonts w:asciiTheme="minorHAnsi" w:eastAsia="Commissioner" w:hAnsiTheme="minorHAnsi" w:cstheme="minorHAnsi"/>
                <w:color w:val="000000" w:themeColor="text1"/>
                <w:sz w:val="22"/>
                <w:szCs w:val="22"/>
              </w:rPr>
              <w:t xml:space="preserve">expone </w:t>
            </w:r>
            <w:r w:rsidR="00E22B74">
              <w:rPr>
                <w:rFonts w:asciiTheme="minorHAnsi" w:eastAsia="Commissioner" w:hAnsiTheme="minorHAnsi" w:cstheme="minorHAnsi"/>
                <w:color w:val="000000" w:themeColor="text1"/>
                <w:sz w:val="22"/>
                <w:szCs w:val="22"/>
              </w:rPr>
              <w:t xml:space="preserve">sobre </w:t>
            </w:r>
            <w:r w:rsidR="00144552">
              <w:rPr>
                <w:rFonts w:asciiTheme="minorHAnsi" w:eastAsia="Commissioner" w:hAnsiTheme="minorHAnsi" w:cstheme="minorHAnsi"/>
                <w:color w:val="000000" w:themeColor="text1"/>
                <w:sz w:val="22"/>
                <w:szCs w:val="22"/>
              </w:rPr>
              <w:t>algunos de los g</w:t>
            </w:r>
            <w:r w:rsidR="00144552" w:rsidRPr="00144552">
              <w:rPr>
                <w:rFonts w:asciiTheme="minorHAnsi" w:eastAsia="Commissioner" w:hAnsiTheme="minorHAnsi" w:cstheme="minorHAnsi"/>
                <w:color w:val="000000" w:themeColor="text1"/>
                <w:sz w:val="22"/>
                <w:szCs w:val="22"/>
              </w:rPr>
              <w:t xml:space="preserve">rupos indígenas y afromexicanos </w:t>
            </w:r>
            <w:r w:rsidR="00144552">
              <w:rPr>
                <w:rFonts w:asciiTheme="minorHAnsi" w:eastAsia="Commissioner" w:hAnsiTheme="minorHAnsi" w:cstheme="minorHAnsi"/>
                <w:color w:val="000000" w:themeColor="text1"/>
                <w:sz w:val="22"/>
                <w:szCs w:val="22"/>
              </w:rPr>
              <w:t>de</w:t>
            </w:r>
            <w:r w:rsidR="00144552" w:rsidRPr="00144552">
              <w:rPr>
                <w:rFonts w:asciiTheme="minorHAnsi" w:eastAsia="Commissioner" w:hAnsiTheme="minorHAnsi" w:cstheme="minorHAnsi"/>
                <w:color w:val="000000" w:themeColor="text1"/>
                <w:sz w:val="22"/>
                <w:szCs w:val="22"/>
              </w:rPr>
              <w:t xml:space="preserve"> Sinaloa.</w:t>
            </w:r>
          </w:p>
          <w:p w14:paraId="6F8BF275" w14:textId="3C07E56F" w:rsidR="000A5E35" w:rsidRPr="008136B0" w:rsidRDefault="000A5E35" w:rsidP="00FE7D5D">
            <w:pPr>
              <w:jc w:val="both"/>
              <w:rPr>
                <w:rFonts w:asciiTheme="minorHAnsi" w:eastAsia="Commissioner" w:hAnsiTheme="minorHAnsi" w:cstheme="minorHAnsi"/>
                <w:i/>
                <w:iCs/>
                <w:color w:val="000000" w:themeColor="text1"/>
                <w:sz w:val="22"/>
                <w:szCs w:val="22"/>
              </w:rPr>
            </w:pPr>
            <w:r>
              <w:rPr>
                <w:rFonts w:asciiTheme="minorHAnsi" w:eastAsia="Commissioner" w:hAnsiTheme="minorHAnsi" w:cstheme="minorHAnsi"/>
                <w:color w:val="000000" w:themeColor="text1"/>
                <w:sz w:val="22"/>
                <w:szCs w:val="22"/>
              </w:rPr>
              <w:t>El docente pide a los estudiantes que realicen la lectura del tema “</w:t>
            </w:r>
            <w:r w:rsidR="00E83083" w:rsidRPr="00E83083">
              <w:rPr>
                <w:rFonts w:asciiTheme="minorHAnsi" w:eastAsia="Commissioner" w:hAnsiTheme="minorHAnsi" w:cstheme="minorHAnsi"/>
                <w:i/>
                <w:iCs/>
                <w:color w:val="000000" w:themeColor="text1"/>
                <w:sz w:val="22"/>
                <w:szCs w:val="22"/>
              </w:rPr>
              <w:t xml:space="preserve">4.2 </w:t>
            </w:r>
            <w:r w:rsidR="00144552" w:rsidRPr="00144552">
              <w:rPr>
                <w:rFonts w:asciiTheme="minorHAnsi" w:eastAsia="Commissioner" w:hAnsiTheme="minorHAnsi" w:cstheme="minorHAnsi"/>
                <w:i/>
                <w:iCs/>
                <w:color w:val="000000" w:themeColor="text1"/>
                <w:sz w:val="22"/>
                <w:szCs w:val="22"/>
              </w:rPr>
              <w:t>Grupos indígenas y afromexicanos en Sinaloa</w:t>
            </w:r>
            <w:r>
              <w:rPr>
                <w:rFonts w:asciiTheme="minorHAnsi" w:eastAsia="Commissioner" w:hAnsiTheme="minorHAnsi" w:cstheme="minorHAnsi"/>
                <w:color w:val="000000" w:themeColor="text1"/>
                <w:sz w:val="22"/>
                <w:szCs w:val="22"/>
              </w:rPr>
              <w:t xml:space="preserve">”, del libro de texto </w:t>
            </w:r>
            <w:r w:rsidR="00E83083">
              <w:rPr>
                <w:rFonts w:asciiTheme="minorHAnsi" w:eastAsia="Commissioner" w:hAnsiTheme="minorHAnsi" w:cstheme="minorHAnsi"/>
                <w:color w:val="000000" w:themeColor="text1"/>
                <w:sz w:val="22"/>
                <w:szCs w:val="22"/>
              </w:rPr>
              <w:t>Ciencias</w:t>
            </w:r>
            <w:r>
              <w:rPr>
                <w:rFonts w:asciiTheme="minorHAnsi" w:eastAsia="Commissioner" w:hAnsiTheme="minorHAnsi" w:cstheme="minorHAnsi"/>
                <w:color w:val="000000" w:themeColor="text1"/>
                <w:sz w:val="22"/>
                <w:szCs w:val="22"/>
              </w:rPr>
              <w:t xml:space="preserve"> Social</w:t>
            </w:r>
            <w:r w:rsidR="00E83083">
              <w:rPr>
                <w:rFonts w:asciiTheme="minorHAnsi" w:eastAsia="Commissioner" w:hAnsiTheme="minorHAnsi" w:cstheme="minorHAnsi"/>
                <w:color w:val="000000" w:themeColor="text1"/>
                <w:sz w:val="22"/>
                <w:szCs w:val="22"/>
              </w:rPr>
              <w:t>es I</w:t>
            </w:r>
            <w:r w:rsidR="00144552">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 xml:space="preserve">, pág. </w:t>
            </w:r>
            <w:r w:rsidR="00144552">
              <w:rPr>
                <w:rFonts w:asciiTheme="minorHAnsi" w:eastAsia="Commissioner" w:hAnsiTheme="minorHAnsi" w:cstheme="minorHAnsi"/>
                <w:color w:val="000000" w:themeColor="text1"/>
                <w:sz w:val="22"/>
                <w:szCs w:val="22"/>
              </w:rPr>
              <w:t>49</w:t>
            </w:r>
            <w:r>
              <w:rPr>
                <w:rFonts w:asciiTheme="minorHAnsi" w:eastAsia="Commissioner" w:hAnsiTheme="minorHAnsi" w:cstheme="minorHAnsi"/>
                <w:color w:val="000000" w:themeColor="text1"/>
                <w:sz w:val="22"/>
                <w:szCs w:val="22"/>
              </w:rPr>
              <w:t>-</w:t>
            </w:r>
            <w:r w:rsidR="00677E3D">
              <w:rPr>
                <w:rFonts w:asciiTheme="minorHAnsi" w:eastAsia="Commissioner" w:hAnsiTheme="minorHAnsi" w:cstheme="minorHAnsi"/>
                <w:color w:val="000000" w:themeColor="text1"/>
                <w:sz w:val="22"/>
                <w:szCs w:val="22"/>
              </w:rPr>
              <w:t>5</w:t>
            </w:r>
            <w:r w:rsidR="00144552">
              <w:rPr>
                <w:rFonts w:asciiTheme="minorHAnsi" w:eastAsia="Commissioner" w:hAnsiTheme="minorHAnsi" w:cstheme="minorHAnsi"/>
                <w:color w:val="000000" w:themeColor="text1"/>
                <w:sz w:val="22"/>
                <w:szCs w:val="22"/>
              </w:rPr>
              <w:t>1</w:t>
            </w:r>
            <w:r>
              <w:rPr>
                <w:rFonts w:asciiTheme="minorHAnsi" w:eastAsia="Commissioner" w:hAnsiTheme="minorHAnsi" w:cstheme="minorHAnsi"/>
                <w:color w:val="000000" w:themeColor="text1"/>
                <w:sz w:val="22"/>
                <w:szCs w:val="22"/>
              </w:rPr>
              <w:t>.</w:t>
            </w:r>
          </w:p>
          <w:p w14:paraId="66E160DF" w14:textId="77777777" w:rsidR="000A5E35" w:rsidRDefault="000A5E35" w:rsidP="00FE7D5D">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Los estudiantes subrayan ideas importantes en el libro o </w:t>
            </w:r>
            <w:r w:rsidRPr="00670FD4">
              <w:rPr>
                <w:rFonts w:asciiTheme="minorHAnsi" w:eastAsia="Commissioner" w:hAnsiTheme="minorHAnsi" w:cstheme="minorHAnsi"/>
                <w:color w:val="000000" w:themeColor="text1"/>
                <w:sz w:val="22"/>
                <w:szCs w:val="22"/>
              </w:rPr>
              <w:t xml:space="preserve">elaboran notas </w:t>
            </w:r>
            <w:r>
              <w:rPr>
                <w:rFonts w:asciiTheme="minorHAnsi" w:eastAsia="Commissioner" w:hAnsiTheme="minorHAnsi" w:cstheme="minorHAnsi"/>
                <w:color w:val="000000" w:themeColor="text1"/>
                <w:sz w:val="22"/>
                <w:szCs w:val="22"/>
              </w:rPr>
              <w:t>en su cuaderno sobre la exposición del docente y la lectura.</w:t>
            </w:r>
          </w:p>
          <w:p w14:paraId="6F4E3A47" w14:textId="233D56F0" w:rsidR="000A5E35" w:rsidRDefault="000A5E35" w:rsidP="00FE7D5D">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solicita a los estudiantes realizar la actividad 2</w:t>
            </w:r>
            <w:r w:rsidR="00481DC6">
              <w:rPr>
                <w:rFonts w:asciiTheme="minorHAnsi" w:eastAsia="Commissioner" w:hAnsiTheme="minorHAnsi" w:cstheme="minorHAnsi"/>
                <w:color w:val="000000" w:themeColor="text1"/>
                <w:sz w:val="22"/>
                <w:szCs w:val="22"/>
              </w:rPr>
              <w:t xml:space="preserve"> (</w:t>
            </w:r>
            <w:r w:rsidR="00144552">
              <w:rPr>
                <w:rFonts w:asciiTheme="minorHAnsi" w:eastAsia="Commissioner" w:hAnsiTheme="minorHAnsi" w:cstheme="minorHAnsi"/>
                <w:color w:val="000000" w:themeColor="text1"/>
                <w:sz w:val="22"/>
                <w:szCs w:val="22"/>
              </w:rPr>
              <w:t>Investigación documental</w:t>
            </w:r>
            <w:r w:rsidR="00BB609A">
              <w:rPr>
                <w:rFonts w:asciiTheme="minorHAnsi" w:eastAsia="Commissioner" w:hAnsiTheme="minorHAnsi" w:cstheme="minorHAnsi"/>
                <w:color w:val="000000" w:themeColor="text1"/>
                <w:sz w:val="22"/>
                <w:szCs w:val="22"/>
              </w:rPr>
              <w:t xml:space="preserve">), </w:t>
            </w:r>
            <w:r w:rsidR="003E420D">
              <w:rPr>
                <w:rFonts w:asciiTheme="minorHAnsi" w:eastAsia="Commissioner" w:hAnsiTheme="minorHAnsi" w:cstheme="minorHAnsi"/>
                <w:color w:val="000000" w:themeColor="text1"/>
                <w:sz w:val="22"/>
                <w:szCs w:val="22"/>
              </w:rPr>
              <w:t>descrita en el libro de texto, pág</w:t>
            </w:r>
            <w:r w:rsidR="00BB609A">
              <w:rPr>
                <w:rFonts w:asciiTheme="minorHAnsi" w:eastAsia="Commissioner" w:hAnsiTheme="minorHAnsi" w:cstheme="minorHAnsi"/>
                <w:color w:val="000000" w:themeColor="text1"/>
                <w:sz w:val="22"/>
                <w:szCs w:val="22"/>
              </w:rPr>
              <w:t>.</w:t>
            </w:r>
            <w:r w:rsidR="003E420D">
              <w:rPr>
                <w:rFonts w:asciiTheme="minorHAnsi" w:eastAsia="Commissioner" w:hAnsiTheme="minorHAnsi" w:cstheme="minorHAnsi"/>
                <w:color w:val="000000" w:themeColor="text1"/>
                <w:sz w:val="22"/>
                <w:szCs w:val="22"/>
              </w:rPr>
              <w:t xml:space="preserve"> </w:t>
            </w:r>
            <w:r w:rsidR="00144552">
              <w:rPr>
                <w:rFonts w:asciiTheme="minorHAnsi" w:eastAsia="Commissioner" w:hAnsiTheme="minorHAnsi" w:cstheme="minorHAnsi"/>
                <w:color w:val="000000" w:themeColor="text1"/>
                <w:sz w:val="22"/>
                <w:szCs w:val="22"/>
              </w:rPr>
              <w:t>51</w:t>
            </w:r>
            <w:r>
              <w:rPr>
                <w:rFonts w:asciiTheme="minorHAnsi" w:eastAsia="Commissioner" w:hAnsiTheme="minorHAnsi" w:cstheme="minorHAnsi"/>
                <w:color w:val="000000" w:themeColor="text1"/>
                <w:sz w:val="22"/>
                <w:szCs w:val="22"/>
              </w:rPr>
              <w:t>.</w:t>
            </w:r>
          </w:p>
          <w:p w14:paraId="271EABE2" w14:textId="77777777" w:rsidR="000A5E35" w:rsidRPr="005D3A34" w:rsidRDefault="000A5E35" w:rsidP="00FE7D5D">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Cierre</w:t>
            </w:r>
          </w:p>
          <w:p w14:paraId="5EB4BAC4" w14:textId="4D534A3D" w:rsidR="000A5E35" w:rsidRPr="006A2E5C" w:rsidRDefault="002D7689" w:rsidP="00FE7D5D">
            <w:pPr>
              <w:jc w:val="both"/>
              <w:rPr>
                <w:rFonts w:asciiTheme="minorHAnsi" w:eastAsia="Commissioner" w:hAnsiTheme="minorHAnsi" w:cstheme="minorHAnsi"/>
                <w:color w:val="000000" w:themeColor="text1"/>
                <w:sz w:val="22"/>
                <w:szCs w:val="22"/>
              </w:rPr>
            </w:pPr>
            <w:r w:rsidRPr="002D7689">
              <w:rPr>
                <w:rFonts w:asciiTheme="minorHAnsi" w:eastAsia="Commissioner" w:hAnsiTheme="minorHAnsi" w:cstheme="minorHAnsi"/>
                <w:color w:val="000000" w:themeColor="text1"/>
                <w:sz w:val="22"/>
                <w:szCs w:val="22"/>
              </w:rPr>
              <w:t xml:space="preserve">El docente abre un espacio de plenaria para que los alumnos comenten sus dudas sobre el tema, la lectura o la actividad solicitada. </w:t>
            </w:r>
            <w:r w:rsidR="00144552">
              <w:rPr>
                <w:rFonts w:asciiTheme="minorHAnsi" w:eastAsia="Commissioner" w:hAnsiTheme="minorHAnsi" w:cstheme="minorHAnsi"/>
                <w:color w:val="000000" w:themeColor="text1"/>
                <w:sz w:val="22"/>
                <w:szCs w:val="22"/>
              </w:rPr>
              <w:t>Elige tres y realiza retroalimentación en ellas</w:t>
            </w:r>
            <w:r w:rsidR="000A5E35">
              <w:rPr>
                <w:rFonts w:asciiTheme="minorHAnsi" w:eastAsia="Commissioner" w:hAnsiTheme="minorHAnsi" w:cstheme="minorHAnsi"/>
                <w:color w:val="000000" w:themeColor="text1"/>
                <w:sz w:val="22"/>
                <w:szCs w:val="22"/>
              </w:rPr>
              <w:t xml:space="preserve">. </w:t>
            </w:r>
          </w:p>
        </w:tc>
        <w:tc>
          <w:tcPr>
            <w:tcW w:w="1701"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566DDDD9" w14:textId="6626388C" w:rsidR="000A5E35" w:rsidRDefault="000A5E35" w:rsidP="00FE7D5D">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Actividad 2 (</w:t>
            </w:r>
            <w:r w:rsidR="00BB609A">
              <w:rPr>
                <w:rFonts w:asciiTheme="minorHAnsi" w:eastAsia="Commissioner" w:hAnsiTheme="minorHAnsi" w:cstheme="minorHAnsi"/>
                <w:color w:val="000000" w:themeColor="text1"/>
                <w:sz w:val="22"/>
                <w:szCs w:val="22"/>
              </w:rPr>
              <w:t>In</w:t>
            </w:r>
            <w:r w:rsidR="00144552">
              <w:rPr>
                <w:rFonts w:asciiTheme="minorHAnsi" w:eastAsia="Commissioner" w:hAnsiTheme="minorHAnsi" w:cstheme="minorHAnsi"/>
                <w:color w:val="000000" w:themeColor="text1"/>
                <w:sz w:val="22"/>
                <w:szCs w:val="22"/>
              </w:rPr>
              <w:t>vestigación documental</w:t>
            </w:r>
            <w:r>
              <w:rPr>
                <w:rFonts w:asciiTheme="minorHAnsi" w:eastAsia="Commissioner" w:hAnsiTheme="minorHAnsi" w:cstheme="minorHAnsi"/>
                <w:color w:val="000000" w:themeColor="text1"/>
                <w:sz w:val="22"/>
                <w:szCs w:val="22"/>
              </w:rPr>
              <w:t>)</w:t>
            </w:r>
            <w:r w:rsidRPr="00670FD4">
              <w:rPr>
                <w:rFonts w:asciiTheme="minorHAnsi" w:eastAsia="Commissioner" w:hAnsiTheme="minorHAnsi" w:cstheme="minorHAnsi"/>
                <w:color w:val="000000" w:themeColor="text1"/>
                <w:sz w:val="22"/>
                <w:szCs w:val="22"/>
              </w:rPr>
              <w:t xml:space="preserve"> </w:t>
            </w:r>
          </w:p>
          <w:p w14:paraId="4FE4B635" w14:textId="77777777" w:rsidR="000A5E35" w:rsidRDefault="000A5E35" w:rsidP="00FE7D5D">
            <w:pPr>
              <w:jc w:val="center"/>
              <w:rPr>
                <w:rFonts w:asciiTheme="minorHAnsi" w:eastAsia="Commissioner" w:hAnsiTheme="minorHAnsi" w:cstheme="minorHAnsi"/>
                <w:color w:val="000000" w:themeColor="text1"/>
                <w:sz w:val="22"/>
                <w:szCs w:val="22"/>
              </w:rPr>
            </w:pPr>
          </w:p>
          <w:p w14:paraId="142EEA12" w14:textId="77777777" w:rsidR="000A5E35" w:rsidRDefault="000A5E35" w:rsidP="00FE7D5D">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Notas d</w:t>
            </w:r>
            <w:r>
              <w:rPr>
                <w:rFonts w:asciiTheme="minorHAnsi" w:eastAsia="Commissioner" w:hAnsiTheme="minorHAnsi" w:cstheme="minorHAnsi"/>
                <w:color w:val="000000" w:themeColor="text1"/>
                <w:sz w:val="22"/>
                <w:szCs w:val="22"/>
              </w:rPr>
              <w:t>e clase</w:t>
            </w:r>
          </w:p>
          <w:p w14:paraId="66D66DB5" w14:textId="77777777" w:rsidR="000A5E35" w:rsidRPr="00670FD4" w:rsidRDefault="000A5E35" w:rsidP="00FE7D5D">
            <w:pPr>
              <w:jc w:val="center"/>
              <w:rPr>
                <w:rFonts w:asciiTheme="minorHAnsi" w:eastAsia="Commissioner" w:hAnsiTheme="minorHAnsi" w:cstheme="minorHAnsi"/>
                <w:color w:val="000000" w:themeColor="text1"/>
                <w:sz w:val="22"/>
                <w:szCs w:val="22"/>
              </w:rPr>
            </w:pPr>
          </w:p>
        </w:tc>
        <w:tc>
          <w:tcPr>
            <w:tcW w:w="15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4B3BA94C" w14:textId="0B9E817C" w:rsidR="000A5E35" w:rsidRPr="00670FD4" w:rsidRDefault="00144552" w:rsidP="00FE7D5D">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N/A</w:t>
            </w:r>
          </w:p>
        </w:tc>
      </w:tr>
      <w:tr w:rsidR="009B5A0B" w:rsidRPr="00670FD4" w14:paraId="6292BBA6" w14:textId="77777777" w:rsidTr="000D61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7"/>
        </w:trPr>
        <w:tc>
          <w:tcPr>
            <w:tcW w:w="422" w:type="dxa"/>
            <w:tcBorders>
              <w:top w:val="single" w:sz="4" w:space="0" w:color="BFBFBF"/>
              <w:left w:val="single" w:sz="4" w:space="0" w:color="BFBFBF"/>
              <w:bottom w:val="single" w:sz="4" w:space="0" w:color="BFBFBF"/>
              <w:right w:val="single" w:sz="4" w:space="0" w:color="BFBFBF"/>
            </w:tcBorders>
            <w:vAlign w:val="center"/>
          </w:tcPr>
          <w:p w14:paraId="3F943317" w14:textId="77777777" w:rsidR="009B5A0B" w:rsidRPr="00670FD4" w:rsidRDefault="009B5A0B" w:rsidP="009B5A0B">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3</w:t>
            </w:r>
          </w:p>
        </w:tc>
        <w:tc>
          <w:tcPr>
            <w:tcW w:w="2126" w:type="dxa"/>
            <w:gridSpan w:val="2"/>
            <w:tcBorders>
              <w:top w:val="single" w:sz="4" w:space="0" w:color="BFBFBF"/>
              <w:left w:val="single" w:sz="4" w:space="0" w:color="BFBFBF"/>
              <w:bottom w:val="single" w:sz="4" w:space="0" w:color="BFBFBF"/>
              <w:right w:val="single" w:sz="4" w:space="0" w:color="BFBFBF"/>
            </w:tcBorders>
            <w:vAlign w:val="center"/>
          </w:tcPr>
          <w:p w14:paraId="46874F1A" w14:textId="77777777" w:rsidR="00427A25" w:rsidRDefault="00427A25" w:rsidP="00427A25">
            <w:pPr>
              <w:pBdr>
                <w:top w:val="nil"/>
                <w:left w:val="nil"/>
                <w:bottom w:val="nil"/>
                <w:right w:val="nil"/>
                <w:between w:val="nil"/>
              </w:pBdr>
              <w:spacing w:after="0" w:line="240" w:lineRule="auto"/>
              <w:ind w:left="-38"/>
              <w:jc w:val="center"/>
              <w:rPr>
                <w:rFonts w:asciiTheme="minorHAnsi" w:hAnsiTheme="minorHAnsi" w:cstheme="minorHAnsi"/>
                <w:i/>
                <w:iCs/>
                <w:color w:val="000000" w:themeColor="text1"/>
                <w:sz w:val="22"/>
                <w:szCs w:val="22"/>
              </w:rPr>
            </w:pPr>
            <w:r w:rsidRPr="001B5022">
              <w:rPr>
                <w:rFonts w:asciiTheme="minorHAnsi" w:hAnsiTheme="minorHAnsi" w:cstheme="minorHAnsi"/>
                <w:i/>
                <w:iCs/>
                <w:color w:val="000000" w:themeColor="text1"/>
                <w:sz w:val="22"/>
                <w:szCs w:val="22"/>
              </w:rPr>
              <w:t>Conectar con la sesión anterior</w:t>
            </w:r>
          </w:p>
          <w:p w14:paraId="4FF26B64" w14:textId="77777777" w:rsidR="00427A25" w:rsidRPr="001B5022" w:rsidRDefault="00427A25" w:rsidP="00427A25">
            <w:pPr>
              <w:pBdr>
                <w:top w:val="nil"/>
                <w:left w:val="nil"/>
                <w:bottom w:val="nil"/>
                <w:right w:val="nil"/>
                <w:between w:val="nil"/>
              </w:pBdr>
              <w:spacing w:after="0" w:line="240" w:lineRule="auto"/>
              <w:ind w:left="-38"/>
              <w:jc w:val="center"/>
              <w:rPr>
                <w:rFonts w:asciiTheme="minorHAnsi" w:hAnsiTheme="minorHAnsi" w:cstheme="minorHAnsi"/>
                <w:i/>
                <w:iCs/>
                <w:color w:val="000000" w:themeColor="text1"/>
                <w:sz w:val="22"/>
                <w:szCs w:val="22"/>
              </w:rPr>
            </w:pPr>
          </w:p>
          <w:p w14:paraId="220EB817" w14:textId="77777777" w:rsidR="00427A25" w:rsidRPr="00670FD4" w:rsidRDefault="00427A25" w:rsidP="00427A25">
            <w:pPr>
              <w:pBdr>
                <w:top w:val="nil"/>
                <w:left w:val="nil"/>
                <w:bottom w:val="nil"/>
                <w:right w:val="nil"/>
                <w:between w:val="nil"/>
              </w:pBdr>
              <w:spacing w:after="0" w:line="240" w:lineRule="auto"/>
              <w:ind w:left="-38"/>
              <w:jc w:val="both"/>
              <w:rPr>
                <w:rFonts w:asciiTheme="minorHAnsi" w:hAnsiTheme="minorHAnsi" w:cstheme="minorHAnsi"/>
                <w:color w:val="000000" w:themeColor="text1"/>
                <w:sz w:val="22"/>
                <w:szCs w:val="22"/>
              </w:rPr>
            </w:pPr>
          </w:p>
          <w:p w14:paraId="29B91F40" w14:textId="2940FE96" w:rsidR="00427A25" w:rsidRDefault="00427A25" w:rsidP="00427A25">
            <w:pPr>
              <w:jc w:val="center"/>
              <w:rPr>
                <w:rFonts w:asciiTheme="minorHAnsi" w:eastAsia="Commissioner" w:hAnsiTheme="minorHAnsi" w:cstheme="minorHAnsi"/>
                <w:color w:val="000000" w:themeColor="text1"/>
                <w:sz w:val="22"/>
                <w:szCs w:val="22"/>
              </w:rPr>
            </w:pPr>
            <w:r w:rsidRPr="00052102">
              <w:rPr>
                <w:rFonts w:asciiTheme="minorHAnsi" w:eastAsia="Commissioner" w:hAnsiTheme="minorHAnsi" w:cstheme="minorHAnsi"/>
                <w:color w:val="000000" w:themeColor="text1"/>
                <w:sz w:val="22"/>
                <w:szCs w:val="22"/>
              </w:rPr>
              <w:t>Encuadre y exposición del tema</w:t>
            </w:r>
            <w:r>
              <w:rPr>
                <w:rFonts w:asciiTheme="minorHAnsi" w:eastAsia="Commissioner" w:hAnsiTheme="minorHAnsi" w:cstheme="minorHAnsi"/>
                <w:color w:val="000000" w:themeColor="text1"/>
                <w:sz w:val="22"/>
                <w:szCs w:val="22"/>
              </w:rPr>
              <w:t xml:space="preserve"> 4.3:</w:t>
            </w:r>
            <w:r w:rsidRPr="00052102">
              <w:rPr>
                <w:rFonts w:asciiTheme="minorHAnsi" w:eastAsia="Commissioner" w:hAnsiTheme="minorHAnsi" w:cstheme="minorHAnsi"/>
                <w:color w:val="000000" w:themeColor="text1"/>
                <w:sz w:val="22"/>
                <w:szCs w:val="22"/>
              </w:rPr>
              <w:t xml:space="preserve"> </w:t>
            </w:r>
          </w:p>
          <w:p w14:paraId="639DC793" w14:textId="234F6A7F" w:rsidR="009B5A0B" w:rsidRPr="00706E64" w:rsidRDefault="00427A25" w:rsidP="00427A25">
            <w:pPr>
              <w:pBdr>
                <w:top w:val="nil"/>
                <w:left w:val="nil"/>
                <w:bottom w:val="nil"/>
                <w:right w:val="nil"/>
                <w:between w:val="nil"/>
              </w:pBdr>
              <w:spacing w:after="0" w:line="240" w:lineRule="auto"/>
              <w:jc w:val="center"/>
              <w:rPr>
                <w:rFonts w:asciiTheme="minorHAnsi" w:hAnsiTheme="minorHAnsi" w:cstheme="minorHAnsi"/>
                <w:color w:val="000000" w:themeColor="text1"/>
                <w:sz w:val="22"/>
                <w:szCs w:val="22"/>
              </w:rPr>
            </w:pPr>
            <w:r>
              <w:rPr>
                <w:rFonts w:asciiTheme="minorHAnsi" w:eastAsia="Commissioner" w:hAnsiTheme="minorHAnsi" w:cstheme="minorHAnsi"/>
                <w:color w:val="000000" w:themeColor="text1"/>
                <w:sz w:val="22"/>
                <w:szCs w:val="22"/>
              </w:rPr>
              <w:t>“</w:t>
            </w:r>
            <w:r w:rsidR="006C621F" w:rsidRPr="006C621F">
              <w:rPr>
                <w:rFonts w:asciiTheme="minorHAnsi" w:eastAsia="Commissioner" w:hAnsiTheme="minorHAnsi" w:cstheme="minorHAnsi"/>
                <w:color w:val="000000" w:themeColor="text1"/>
                <w:sz w:val="22"/>
                <w:szCs w:val="22"/>
              </w:rPr>
              <w:t xml:space="preserve">Elementos que favorecen la </w:t>
            </w:r>
            <w:r w:rsidR="006C621F" w:rsidRPr="006C621F">
              <w:rPr>
                <w:rFonts w:asciiTheme="minorHAnsi" w:eastAsia="Commissioner" w:hAnsiTheme="minorHAnsi" w:cstheme="minorHAnsi"/>
                <w:color w:val="000000" w:themeColor="text1"/>
                <w:sz w:val="22"/>
                <w:szCs w:val="22"/>
              </w:rPr>
              <w:lastRenderedPageBreak/>
              <w:t>exclusión, inequidad y desigualdad social</w:t>
            </w:r>
            <w:r>
              <w:rPr>
                <w:rFonts w:asciiTheme="minorHAnsi" w:eastAsia="Commissioner" w:hAnsiTheme="minorHAnsi" w:cstheme="minorHAnsi"/>
                <w:color w:val="000000" w:themeColor="text1"/>
                <w:sz w:val="22"/>
                <w:szCs w:val="22"/>
              </w:rPr>
              <w:t>”</w:t>
            </w:r>
            <w:r w:rsidRPr="00604AA3">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vAlign w:val="center"/>
          </w:tcPr>
          <w:p w14:paraId="07C0C42C" w14:textId="77777777" w:rsidR="009B5A0B" w:rsidRPr="005D3A34" w:rsidRDefault="009B5A0B" w:rsidP="009B5A0B">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lastRenderedPageBreak/>
              <w:t>Apertura</w:t>
            </w:r>
          </w:p>
          <w:p w14:paraId="093290FF" w14:textId="1AE92FA8" w:rsidR="009B5A0B" w:rsidRDefault="004735AD" w:rsidP="009B5A0B">
            <w:pPr>
              <w:jc w:val="both"/>
              <w:rPr>
                <w:rFonts w:asciiTheme="minorHAnsi" w:eastAsia="Commissioner" w:hAnsiTheme="minorHAnsi" w:cstheme="minorHAnsi"/>
                <w:color w:val="000000" w:themeColor="text1"/>
                <w:sz w:val="22"/>
                <w:szCs w:val="22"/>
              </w:rPr>
            </w:pPr>
            <w:r w:rsidRPr="004735AD">
              <w:rPr>
                <w:rFonts w:asciiTheme="minorHAnsi" w:eastAsia="Commissioner" w:hAnsiTheme="minorHAnsi" w:cstheme="minorHAnsi"/>
                <w:color w:val="000000" w:themeColor="text1"/>
                <w:sz w:val="22"/>
                <w:szCs w:val="22"/>
              </w:rPr>
              <w:t>El docente pasa lista de asistencia y mediante la técnica “lluvia de ideas”, pregunta a los estudiantes qué información se abordó en la sesión anterior</w:t>
            </w:r>
            <w:r w:rsidR="009B5A0B">
              <w:rPr>
                <w:rFonts w:asciiTheme="minorHAnsi" w:eastAsia="Commissioner" w:hAnsiTheme="minorHAnsi" w:cstheme="minorHAnsi"/>
                <w:color w:val="000000" w:themeColor="text1"/>
                <w:sz w:val="22"/>
                <w:szCs w:val="22"/>
              </w:rPr>
              <w:t>.</w:t>
            </w:r>
          </w:p>
          <w:p w14:paraId="73F14546" w14:textId="77777777" w:rsidR="009B5A0B" w:rsidRPr="005D3A34" w:rsidRDefault="009B5A0B" w:rsidP="009B5A0B">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Desarrollo</w:t>
            </w:r>
          </w:p>
          <w:p w14:paraId="4B8E13A7" w14:textId="0C2BB9CC" w:rsidR="000F7529" w:rsidRPr="000F7529" w:rsidRDefault="000F7529" w:rsidP="000F7529">
            <w:pPr>
              <w:jc w:val="both"/>
              <w:rPr>
                <w:rFonts w:asciiTheme="minorHAnsi" w:eastAsia="Commissioner" w:hAnsiTheme="minorHAnsi" w:cstheme="minorHAnsi"/>
                <w:color w:val="000000" w:themeColor="text1"/>
                <w:sz w:val="22"/>
                <w:szCs w:val="22"/>
              </w:rPr>
            </w:pPr>
            <w:r w:rsidRPr="000F7529">
              <w:rPr>
                <w:rFonts w:asciiTheme="minorHAnsi" w:eastAsia="Commissioner" w:hAnsiTheme="minorHAnsi" w:cstheme="minorHAnsi"/>
                <w:color w:val="000000" w:themeColor="text1"/>
                <w:sz w:val="22"/>
                <w:szCs w:val="22"/>
              </w:rPr>
              <w:t xml:space="preserve">El docente expone </w:t>
            </w:r>
            <w:r w:rsidR="006C621F">
              <w:rPr>
                <w:rFonts w:asciiTheme="minorHAnsi" w:eastAsia="Commissioner" w:hAnsiTheme="minorHAnsi" w:cstheme="minorHAnsi"/>
                <w:color w:val="000000" w:themeColor="text1"/>
                <w:sz w:val="22"/>
                <w:szCs w:val="22"/>
              </w:rPr>
              <w:t xml:space="preserve">los temas </w:t>
            </w:r>
            <w:r w:rsidR="006C621F" w:rsidRPr="006C621F">
              <w:rPr>
                <w:rFonts w:asciiTheme="minorHAnsi" w:eastAsia="Commissioner" w:hAnsiTheme="minorHAnsi" w:cstheme="minorHAnsi"/>
                <w:color w:val="000000" w:themeColor="text1"/>
                <w:sz w:val="22"/>
                <w:szCs w:val="22"/>
              </w:rPr>
              <w:t>exclusión, inequidad y desigualdad social</w:t>
            </w:r>
            <w:r w:rsidR="006C621F">
              <w:rPr>
                <w:rFonts w:asciiTheme="minorHAnsi" w:eastAsia="Commissioner" w:hAnsiTheme="minorHAnsi" w:cstheme="minorHAnsi"/>
                <w:color w:val="000000" w:themeColor="text1"/>
                <w:sz w:val="22"/>
                <w:szCs w:val="22"/>
              </w:rPr>
              <w:t>, describiendo algunas de las causas que la provocan.</w:t>
            </w:r>
          </w:p>
          <w:p w14:paraId="2494BF58" w14:textId="6292F3A8" w:rsidR="000F7529" w:rsidRPr="000F7529" w:rsidRDefault="000F7529" w:rsidP="000F7529">
            <w:pPr>
              <w:jc w:val="both"/>
              <w:rPr>
                <w:rFonts w:asciiTheme="minorHAnsi" w:eastAsia="Commissioner" w:hAnsiTheme="minorHAnsi" w:cstheme="minorHAnsi"/>
                <w:color w:val="000000" w:themeColor="text1"/>
                <w:sz w:val="22"/>
                <w:szCs w:val="22"/>
              </w:rPr>
            </w:pPr>
            <w:r w:rsidRPr="000F7529">
              <w:rPr>
                <w:rFonts w:asciiTheme="minorHAnsi" w:eastAsia="Commissioner" w:hAnsiTheme="minorHAnsi" w:cstheme="minorHAnsi"/>
                <w:color w:val="000000" w:themeColor="text1"/>
                <w:sz w:val="22"/>
                <w:szCs w:val="22"/>
              </w:rPr>
              <w:lastRenderedPageBreak/>
              <w:t>El docente pide a los estudiantes que realicen la lectura del tema “</w:t>
            </w:r>
            <w:r w:rsidR="00855221" w:rsidRPr="00855221">
              <w:rPr>
                <w:rFonts w:asciiTheme="minorHAnsi" w:eastAsia="Commissioner" w:hAnsiTheme="minorHAnsi" w:cstheme="minorHAnsi"/>
                <w:color w:val="000000" w:themeColor="text1"/>
                <w:sz w:val="22"/>
                <w:szCs w:val="22"/>
              </w:rPr>
              <w:t xml:space="preserve">4.3 </w:t>
            </w:r>
            <w:r w:rsidR="00E933B5" w:rsidRPr="00E933B5">
              <w:rPr>
                <w:rFonts w:asciiTheme="minorHAnsi" w:eastAsia="Commissioner" w:hAnsiTheme="minorHAnsi" w:cstheme="minorHAnsi"/>
                <w:color w:val="000000" w:themeColor="text1"/>
                <w:sz w:val="22"/>
                <w:szCs w:val="22"/>
              </w:rPr>
              <w:t>Elementos que favorecen la exclusión, inequidad y desigualdad social</w:t>
            </w:r>
            <w:r w:rsidRPr="000F7529">
              <w:rPr>
                <w:rFonts w:asciiTheme="minorHAnsi" w:eastAsia="Commissioner" w:hAnsiTheme="minorHAnsi" w:cstheme="minorHAnsi"/>
                <w:color w:val="000000" w:themeColor="text1"/>
                <w:sz w:val="22"/>
                <w:szCs w:val="22"/>
              </w:rPr>
              <w:t xml:space="preserve">”, del libro de texto Ciencias Sociales </w:t>
            </w:r>
            <w:r w:rsidR="00E933B5">
              <w:rPr>
                <w:rFonts w:asciiTheme="minorHAnsi" w:eastAsia="Commissioner" w:hAnsiTheme="minorHAnsi" w:cstheme="minorHAnsi"/>
                <w:color w:val="000000" w:themeColor="text1"/>
                <w:sz w:val="22"/>
                <w:szCs w:val="22"/>
              </w:rPr>
              <w:t>I</w:t>
            </w:r>
            <w:r w:rsidRPr="000F7529">
              <w:rPr>
                <w:rFonts w:asciiTheme="minorHAnsi" w:eastAsia="Commissioner" w:hAnsiTheme="minorHAnsi" w:cstheme="minorHAnsi"/>
                <w:color w:val="000000" w:themeColor="text1"/>
                <w:sz w:val="22"/>
                <w:szCs w:val="22"/>
              </w:rPr>
              <w:t>I, pág. 5</w:t>
            </w:r>
            <w:r w:rsidR="00E933B5">
              <w:rPr>
                <w:rFonts w:asciiTheme="minorHAnsi" w:eastAsia="Commissioner" w:hAnsiTheme="minorHAnsi" w:cstheme="minorHAnsi"/>
                <w:color w:val="000000" w:themeColor="text1"/>
                <w:sz w:val="22"/>
                <w:szCs w:val="22"/>
              </w:rPr>
              <w:t>2</w:t>
            </w:r>
            <w:r w:rsidRPr="000F7529">
              <w:rPr>
                <w:rFonts w:asciiTheme="minorHAnsi" w:eastAsia="Commissioner" w:hAnsiTheme="minorHAnsi" w:cstheme="minorHAnsi"/>
                <w:color w:val="000000" w:themeColor="text1"/>
                <w:sz w:val="22"/>
                <w:szCs w:val="22"/>
              </w:rPr>
              <w:t>-5</w:t>
            </w:r>
            <w:r w:rsidR="00E933B5">
              <w:rPr>
                <w:rFonts w:asciiTheme="minorHAnsi" w:eastAsia="Commissioner" w:hAnsiTheme="minorHAnsi" w:cstheme="minorHAnsi"/>
                <w:color w:val="000000" w:themeColor="text1"/>
                <w:sz w:val="22"/>
                <w:szCs w:val="22"/>
              </w:rPr>
              <w:t>3</w:t>
            </w:r>
            <w:r w:rsidRPr="000F7529">
              <w:rPr>
                <w:rFonts w:asciiTheme="minorHAnsi" w:eastAsia="Commissioner" w:hAnsiTheme="minorHAnsi" w:cstheme="minorHAnsi"/>
                <w:color w:val="000000" w:themeColor="text1"/>
                <w:sz w:val="22"/>
                <w:szCs w:val="22"/>
              </w:rPr>
              <w:t>.</w:t>
            </w:r>
          </w:p>
          <w:p w14:paraId="797D45FE" w14:textId="77777777" w:rsidR="000F7529" w:rsidRPr="000F7529" w:rsidRDefault="000F7529" w:rsidP="000F7529">
            <w:pPr>
              <w:jc w:val="both"/>
              <w:rPr>
                <w:rFonts w:asciiTheme="minorHAnsi" w:eastAsia="Commissioner" w:hAnsiTheme="minorHAnsi" w:cstheme="minorHAnsi"/>
                <w:color w:val="000000" w:themeColor="text1"/>
                <w:sz w:val="22"/>
                <w:szCs w:val="22"/>
              </w:rPr>
            </w:pPr>
            <w:r w:rsidRPr="000F7529">
              <w:rPr>
                <w:rFonts w:asciiTheme="minorHAnsi" w:eastAsia="Commissioner" w:hAnsiTheme="minorHAnsi" w:cstheme="minorHAnsi"/>
                <w:color w:val="000000" w:themeColor="text1"/>
                <w:sz w:val="22"/>
                <w:szCs w:val="22"/>
              </w:rPr>
              <w:t>Los estudiantes subrayan ideas importantes en el libro o elaboran notas en su cuaderno sobre la exposición del docente y la lectura.</w:t>
            </w:r>
          </w:p>
          <w:p w14:paraId="09FB88F1" w14:textId="3CF3DAC6" w:rsidR="009B5A0B" w:rsidRDefault="000F7529" w:rsidP="00E933B5">
            <w:pPr>
              <w:jc w:val="both"/>
              <w:rPr>
                <w:rFonts w:asciiTheme="minorHAnsi" w:eastAsia="Commissioner" w:hAnsiTheme="minorHAnsi" w:cstheme="minorHAnsi"/>
                <w:color w:val="000000" w:themeColor="text1"/>
                <w:sz w:val="22"/>
                <w:szCs w:val="22"/>
              </w:rPr>
            </w:pPr>
            <w:r w:rsidRPr="000F7529">
              <w:rPr>
                <w:rFonts w:asciiTheme="minorHAnsi" w:eastAsia="Commissioner" w:hAnsiTheme="minorHAnsi" w:cstheme="minorHAnsi"/>
                <w:color w:val="000000" w:themeColor="text1"/>
                <w:sz w:val="22"/>
                <w:szCs w:val="22"/>
              </w:rPr>
              <w:t xml:space="preserve">El docente solicita a los estudiantes realizar la actividad </w:t>
            </w:r>
            <w:r w:rsidR="0091659A">
              <w:rPr>
                <w:rFonts w:asciiTheme="minorHAnsi" w:eastAsia="Commissioner" w:hAnsiTheme="minorHAnsi" w:cstheme="minorHAnsi"/>
                <w:color w:val="000000" w:themeColor="text1"/>
                <w:sz w:val="22"/>
                <w:szCs w:val="22"/>
              </w:rPr>
              <w:t>3</w:t>
            </w:r>
            <w:r w:rsidRPr="000F7529">
              <w:rPr>
                <w:rFonts w:asciiTheme="minorHAnsi" w:eastAsia="Commissioner" w:hAnsiTheme="minorHAnsi" w:cstheme="minorHAnsi"/>
                <w:color w:val="000000" w:themeColor="text1"/>
                <w:sz w:val="22"/>
                <w:szCs w:val="22"/>
              </w:rPr>
              <w:t xml:space="preserve"> (</w:t>
            </w:r>
            <w:r w:rsidR="006C621F" w:rsidRPr="006C621F">
              <w:rPr>
                <w:rFonts w:asciiTheme="minorHAnsi" w:eastAsia="Commissioner" w:hAnsiTheme="minorHAnsi" w:cstheme="minorHAnsi"/>
                <w:color w:val="000000" w:themeColor="text1"/>
                <w:sz w:val="22"/>
                <w:szCs w:val="22"/>
              </w:rPr>
              <w:t>Tabla Comparativa</w:t>
            </w:r>
            <w:r w:rsidRPr="000F7529">
              <w:rPr>
                <w:rFonts w:asciiTheme="minorHAnsi" w:eastAsia="Commissioner" w:hAnsiTheme="minorHAnsi" w:cstheme="minorHAnsi"/>
                <w:color w:val="000000" w:themeColor="text1"/>
                <w:sz w:val="22"/>
                <w:szCs w:val="22"/>
              </w:rPr>
              <w:t xml:space="preserve">), </w:t>
            </w:r>
            <w:r w:rsidR="00E933B5">
              <w:rPr>
                <w:rFonts w:asciiTheme="minorHAnsi" w:eastAsia="Commissioner" w:hAnsiTheme="minorHAnsi" w:cstheme="minorHAnsi"/>
                <w:color w:val="000000" w:themeColor="text1"/>
                <w:sz w:val="22"/>
                <w:szCs w:val="22"/>
              </w:rPr>
              <w:t xml:space="preserve">designado qué tipo de </w:t>
            </w:r>
            <w:r w:rsidR="00E933B5" w:rsidRPr="00E933B5">
              <w:rPr>
                <w:rFonts w:asciiTheme="minorHAnsi" w:eastAsia="Commissioner" w:hAnsiTheme="minorHAnsi" w:cstheme="minorHAnsi"/>
                <w:color w:val="000000" w:themeColor="text1"/>
                <w:sz w:val="22"/>
                <w:szCs w:val="22"/>
              </w:rPr>
              <w:t>factores históricos, estructurales, socioeconómicos</w:t>
            </w:r>
            <w:r w:rsidR="00E933B5">
              <w:rPr>
                <w:rFonts w:asciiTheme="minorHAnsi" w:eastAsia="Commissioner" w:hAnsiTheme="minorHAnsi" w:cstheme="minorHAnsi"/>
                <w:color w:val="000000" w:themeColor="text1"/>
                <w:sz w:val="22"/>
                <w:szCs w:val="22"/>
              </w:rPr>
              <w:t xml:space="preserve"> </w:t>
            </w:r>
            <w:r w:rsidR="00E933B5" w:rsidRPr="00E933B5">
              <w:rPr>
                <w:rFonts w:asciiTheme="minorHAnsi" w:eastAsia="Commissioner" w:hAnsiTheme="minorHAnsi" w:cstheme="minorHAnsi"/>
                <w:color w:val="000000" w:themeColor="text1"/>
                <w:sz w:val="22"/>
                <w:szCs w:val="22"/>
              </w:rPr>
              <w:t>y culturales</w:t>
            </w:r>
            <w:r w:rsidR="00E933B5">
              <w:rPr>
                <w:rFonts w:asciiTheme="minorHAnsi" w:eastAsia="Commissioner" w:hAnsiTheme="minorHAnsi" w:cstheme="minorHAnsi"/>
                <w:color w:val="000000" w:themeColor="text1"/>
                <w:sz w:val="22"/>
                <w:szCs w:val="22"/>
              </w:rPr>
              <w:t xml:space="preserve"> influyen en los ejemplos mencionados</w:t>
            </w:r>
            <w:r w:rsidR="003C2E01">
              <w:rPr>
                <w:rFonts w:asciiTheme="minorHAnsi" w:eastAsia="Commissioner" w:hAnsiTheme="minorHAnsi" w:cstheme="minorHAnsi"/>
                <w:color w:val="000000" w:themeColor="text1"/>
                <w:sz w:val="22"/>
                <w:szCs w:val="22"/>
              </w:rPr>
              <w:t xml:space="preserve">, </w:t>
            </w:r>
            <w:r w:rsidR="00E933B5">
              <w:rPr>
                <w:rFonts w:asciiTheme="minorHAnsi" w:eastAsia="Commissioner" w:hAnsiTheme="minorHAnsi" w:cstheme="minorHAnsi"/>
                <w:color w:val="000000" w:themeColor="text1"/>
                <w:sz w:val="22"/>
                <w:szCs w:val="22"/>
              </w:rPr>
              <w:t>ver</w:t>
            </w:r>
            <w:r w:rsidRPr="000F7529">
              <w:rPr>
                <w:rFonts w:asciiTheme="minorHAnsi" w:eastAsia="Commissioner" w:hAnsiTheme="minorHAnsi" w:cstheme="minorHAnsi"/>
                <w:color w:val="000000" w:themeColor="text1"/>
                <w:sz w:val="22"/>
                <w:szCs w:val="22"/>
              </w:rPr>
              <w:t xml:space="preserve"> libro de texto, pág. </w:t>
            </w:r>
            <w:r w:rsidR="00B8053D">
              <w:rPr>
                <w:rFonts w:asciiTheme="minorHAnsi" w:eastAsia="Commissioner" w:hAnsiTheme="minorHAnsi" w:cstheme="minorHAnsi"/>
                <w:color w:val="000000" w:themeColor="text1"/>
                <w:sz w:val="22"/>
                <w:szCs w:val="22"/>
              </w:rPr>
              <w:t>5</w:t>
            </w:r>
            <w:r w:rsidR="00E933B5">
              <w:rPr>
                <w:rFonts w:asciiTheme="minorHAnsi" w:eastAsia="Commissioner" w:hAnsiTheme="minorHAnsi" w:cstheme="minorHAnsi"/>
                <w:color w:val="000000" w:themeColor="text1"/>
                <w:sz w:val="22"/>
                <w:szCs w:val="22"/>
              </w:rPr>
              <w:t>3</w:t>
            </w:r>
            <w:r w:rsidR="009B5A0B">
              <w:rPr>
                <w:rFonts w:asciiTheme="minorHAnsi" w:eastAsia="Commissioner" w:hAnsiTheme="minorHAnsi" w:cstheme="minorHAnsi"/>
                <w:color w:val="000000" w:themeColor="text1"/>
                <w:sz w:val="22"/>
                <w:szCs w:val="22"/>
              </w:rPr>
              <w:t>.</w:t>
            </w:r>
          </w:p>
          <w:p w14:paraId="11C1386E" w14:textId="77777777" w:rsidR="009B5A0B" w:rsidRDefault="009B5A0B" w:rsidP="009B5A0B">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Cierre</w:t>
            </w:r>
          </w:p>
          <w:p w14:paraId="04AB9FC4" w14:textId="167AEE0E" w:rsidR="009B5A0B" w:rsidRDefault="000F7529" w:rsidP="009B5A0B">
            <w:pPr>
              <w:spacing w:after="0"/>
              <w:jc w:val="both"/>
              <w:rPr>
                <w:rFonts w:asciiTheme="minorHAnsi" w:eastAsia="Commissioner" w:hAnsiTheme="minorHAnsi" w:cstheme="minorHAnsi"/>
                <w:color w:val="000000" w:themeColor="text1"/>
                <w:sz w:val="22"/>
                <w:szCs w:val="22"/>
              </w:rPr>
            </w:pPr>
            <w:r w:rsidRPr="000F7529">
              <w:rPr>
                <w:rFonts w:asciiTheme="minorHAnsi" w:eastAsia="Commissioner" w:hAnsiTheme="minorHAnsi" w:cstheme="minorHAnsi"/>
                <w:color w:val="000000" w:themeColor="text1"/>
                <w:sz w:val="22"/>
                <w:szCs w:val="22"/>
              </w:rPr>
              <w:t xml:space="preserve">El docente abre un espacio de plenaria para que los alumnos comenten sus dudas sobre el tema, la lectura o la actividad solicitada. </w:t>
            </w:r>
            <w:r w:rsidR="00160D35">
              <w:rPr>
                <w:rFonts w:asciiTheme="minorHAnsi" w:eastAsia="Commissioner" w:hAnsiTheme="minorHAnsi" w:cstheme="minorHAnsi"/>
                <w:color w:val="000000" w:themeColor="text1"/>
                <w:sz w:val="22"/>
                <w:szCs w:val="22"/>
              </w:rPr>
              <w:t>y prepararla como tarea para subirla a la plataforma Moodle.</w:t>
            </w:r>
          </w:p>
          <w:p w14:paraId="218DFEA4" w14:textId="094BB712" w:rsidR="000F7529" w:rsidRPr="00670FD4" w:rsidRDefault="000F7529" w:rsidP="009B5A0B">
            <w:pPr>
              <w:spacing w:after="0"/>
              <w:jc w:val="both"/>
              <w:rPr>
                <w:rFonts w:asciiTheme="minorHAnsi" w:eastAsia="Commissioner" w:hAnsiTheme="minorHAnsi" w:cstheme="minorHAnsi"/>
                <w:color w:val="000000" w:themeColor="text1"/>
                <w:sz w:val="22"/>
                <w:szCs w:val="22"/>
              </w:rPr>
            </w:pP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3B6EA225" w14:textId="5717E7D9" w:rsidR="00E31DA6" w:rsidRDefault="00E31DA6" w:rsidP="00E31DA6">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 xml:space="preserve">Actividad </w:t>
            </w:r>
            <w:r w:rsidR="00AA0DC2">
              <w:rPr>
                <w:rFonts w:asciiTheme="minorHAnsi" w:eastAsia="Commissioner" w:hAnsiTheme="minorHAnsi" w:cstheme="minorHAnsi"/>
                <w:color w:val="000000" w:themeColor="text1"/>
                <w:sz w:val="22"/>
                <w:szCs w:val="22"/>
              </w:rPr>
              <w:t>3</w:t>
            </w:r>
            <w:r>
              <w:rPr>
                <w:rFonts w:asciiTheme="minorHAnsi" w:eastAsia="Commissioner" w:hAnsiTheme="minorHAnsi" w:cstheme="minorHAnsi"/>
                <w:color w:val="000000" w:themeColor="text1"/>
                <w:sz w:val="22"/>
                <w:szCs w:val="22"/>
              </w:rPr>
              <w:t xml:space="preserve"> (</w:t>
            </w:r>
            <w:r w:rsidR="006C621F" w:rsidRPr="006C621F">
              <w:rPr>
                <w:rFonts w:asciiTheme="minorHAnsi" w:eastAsia="Commissioner" w:hAnsiTheme="minorHAnsi" w:cstheme="minorHAnsi"/>
                <w:color w:val="000000" w:themeColor="text1"/>
                <w:sz w:val="22"/>
                <w:szCs w:val="22"/>
              </w:rPr>
              <w:t>Tabla Comparativa</w:t>
            </w:r>
            <w:r>
              <w:rPr>
                <w:rFonts w:asciiTheme="minorHAnsi" w:eastAsia="Commissioner" w:hAnsiTheme="minorHAnsi" w:cstheme="minorHAnsi"/>
                <w:color w:val="000000" w:themeColor="text1"/>
                <w:sz w:val="22"/>
                <w:szCs w:val="22"/>
              </w:rPr>
              <w:t>)</w:t>
            </w:r>
            <w:r w:rsidRPr="00670FD4">
              <w:rPr>
                <w:rFonts w:asciiTheme="minorHAnsi" w:eastAsia="Commissioner" w:hAnsiTheme="minorHAnsi" w:cstheme="minorHAnsi"/>
                <w:color w:val="000000" w:themeColor="text1"/>
                <w:sz w:val="22"/>
                <w:szCs w:val="22"/>
              </w:rPr>
              <w:t xml:space="preserve"> </w:t>
            </w:r>
          </w:p>
          <w:p w14:paraId="1E4F473A" w14:textId="77777777" w:rsidR="00E31DA6" w:rsidRDefault="00E31DA6" w:rsidP="00E31DA6">
            <w:pPr>
              <w:jc w:val="center"/>
              <w:rPr>
                <w:rFonts w:asciiTheme="minorHAnsi" w:eastAsia="Commissioner" w:hAnsiTheme="minorHAnsi" w:cstheme="minorHAnsi"/>
                <w:color w:val="000000" w:themeColor="text1"/>
                <w:sz w:val="22"/>
                <w:szCs w:val="22"/>
              </w:rPr>
            </w:pPr>
          </w:p>
          <w:p w14:paraId="2C1CFB4E" w14:textId="120DD092" w:rsidR="009B5A0B" w:rsidRPr="00670FD4" w:rsidRDefault="00E31DA6" w:rsidP="00E31DA6">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Notas d</w:t>
            </w:r>
            <w:r>
              <w:rPr>
                <w:rFonts w:asciiTheme="minorHAnsi" w:eastAsia="Commissioner" w:hAnsiTheme="minorHAnsi" w:cstheme="minorHAnsi"/>
                <w:color w:val="000000" w:themeColor="text1"/>
                <w:sz w:val="22"/>
                <w:szCs w:val="22"/>
              </w:rPr>
              <w:t>e clase</w:t>
            </w:r>
          </w:p>
        </w:tc>
        <w:tc>
          <w:tcPr>
            <w:tcW w:w="1550" w:type="dxa"/>
            <w:tcBorders>
              <w:top w:val="single" w:sz="4" w:space="0" w:color="BFBFBF"/>
              <w:left w:val="single" w:sz="4" w:space="0" w:color="BFBFBF"/>
              <w:bottom w:val="single" w:sz="4" w:space="0" w:color="BFBFBF"/>
              <w:right w:val="single" w:sz="4" w:space="0" w:color="BFBFBF"/>
            </w:tcBorders>
            <w:vAlign w:val="center"/>
          </w:tcPr>
          <w:p w14:paraId="6EE1AC0F" w14:textId="70ACA1D5" w:rsidR="009B5A0B" w:rsidRPr="00670FD4" w:rsidRDefault="00160D35" w:rsidP="009B5A0B">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Lista de Cotejo</w:t>
            </w:r>
          </w:p>
        </w:tc>
      </w:tr>
      <w:tr w:rsidR="00070AB7" w:rsidRPr="00670FD4" w14:paraId="00143C24" w14:textId="77777777" w:rsidTr="00FA7B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55"/>
        </w:trPr>
        <w:tc>
          <w:tcPr>
            <w:tcW w:w="42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56DF6ADA" w14:textId="284B8EFC" w:rsidR="00070AB7" w:rsidRPr="00670FD4" w:rsidRDefault="00427A25" w:rsidP="00070AB7">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4</w:t>
            </w:r>
          </w:p>
        </w:tc>
        <w:tc>
          <w:tcPr>
            <w:tcW w:w="2126"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D42EBD7" w14:textId="77777777" w:rsidR="0092629C" w:rsidRDefault="0092629C" w:rsidP="0092629C">
            <w:pPr>
              <w:pBdr>
                <w:top w:val="nil"/>
                <w:left w:val="nil"/>
                <w:bottom w:val="nil"/>
                <w:right w:val="nil"/>
                <w:between w:val="nil"/>
              </w:pBdr>
              <w:spacing w:after="0" w:line="240" w:lineRule="auto"/>
              <w:ind w:left="-38"/>
              <w:jc w:val="center"/>
              <w:rPr>
                <w:rFonts w:asciiTheme="minorHAnsi" w:hAnsiTheme="minorHAnsi" w:cstheme="minorHAnsi"/>
                <w:i/>
                <w:iCs/>
                <w:color w:val="000000" w:themeColor="text1"/>
                <w:sz w:val="22"/>
                <w:szCs w:val="22"/>
              </w:rPr>
            </w:pPr>
            <w:r w:rsidRPr="001B5022">
              <w:rPr>
                <w:rFonts w:asciiTheme="minorHAnsi" w:hAnsiTheme="minorHAnsi" w:cstheme="minorHAnsi"/>
                <w:i/>
                <w:iCs/>
                <w:color w:val="000000" w:themeColor="text1"/>
                <w:sz w:val="22"/>
                <w:szCs w:val="22"/>
              </w:rPr>
              <w:t>Conectar con la sesión anterior</w:t>
            </w:r>
          </w:p>
          <w:p w14:paraId="4B5E645B" w14:textId="77777777" w:rsidR="0092629C" w:rsidRPr="001B5022" w:rsidRDefault="0092629C" w:rsidP="0092629C">
            <w:pPr>
              <w:pBdr>
                <w:top w:val="nil"/>
                <w:left w:val="nil"/>
                <w:bottom w:val="nil"/>
                <w:right w:val="nil"/>
                <w:between w:val="nil"/>
              </w:pBdr>
              <w:spacing w:after="0" w:line="240" w:lineRule="auto"/>
              <w:ind w:left="-38"/>
              <w:jc w:val="center"/>
              <w:rPr>
                <w:rFonts w:asciiTheme="minorHAnsi" w:hAnsiTheme="minorHAnsi" w:cstheme="minorHAnsi"/>
                <w:i/>
                <w:iCs/>
                <w:color w:val="000000" w:themeColor="text1"/>
                <w:sz w:val="22"/>
                <w:szCs w:val="22"/>
              </w:rPr>
            </w:pPr>
          </w:p>
          <w:p w14:paraId="7F3CDB4F" w14:textId="77777777" w:rsidR="0092629C" w:rsidRPr="00670FD4" w:rsidRDefault="0092629C" w:rsidP="0092629C">
            <w:pPr>
              <w:pBdr>
                <w:top w:val="nil"/>
                <w:left w:val="nil"/>
                <w:bottom w:val="nil"/>
                <w:right w:val="nil"/>
                <w:between w:val="nil"/>
              </w:pBdr>
              <w:spacing w:after="0" w:line="240" w:lineRule="auto"/>
              <w:ind w:left="-38"/>
              <w:jc w:val="both"/>
              <w:rPr>
                <w:rFonts w:asciiTheme="minorHAnsi" w:hAnsiTheme="minorHAnsi" w:cstheme="minorHAnsi"/>
                <w:color w:val="000000" w:themeColor="text1"/>
                <w:sz w:val="22"/>
                <w:szCs w:val="22"/>
              </w:rPr>
            </w:pPr>
          </w:p>
          <w:p w14:paraId="5CB66740" w14:textId="621CC791" w:rsidR="0092629C" w:rsidRDefault="0092629C" w:rsidP="0092629C">
            <w:pPr>
              <w:jc w:val="center"/>
              <w:rPr>
                <w:rFonts w:asciiTheme="minorHAnsi" w:eastAsia="Commissioner" w:hAnsiTheme="minorHAnsi" w:cstheme="minorHAnsi"/>
                <w:color w:val="000000" w:themeColor="text1"/>
                <w:sz w:val="22"/>
                <w:szCs w:val="22"/>
              </w:rPr>
            </w:pPr>
            <w:r w:rsidRPr="00052102">
              <w:rPr>
                <w:rFonts w:asciiTheme="minorHAnsi" w:eastAsia="Commissioner" w:hAnsiTheme="minorHAnsi" w:cstheme="minorHAnsi"/>
                <w:color w:val="000000" w:themeColor="text1"/>
                <w:sz w:val="22"/>
                <w:szCs w:val="22"/>
              </w:rPr>
              <w:t>Encuadre y exposición del tema</w:t>
            </w:r>
            <w:r>
              <w:rPr>
                <w:rFonts w:asciiTheme="minorHAnsi" w:eastAsia="Commissioner" w:hAnsiTheme="minorHAnsi" w:cstheme="minorHAnsi"/>
                <w:color w:val="000000" w:themeColor="text1"/>
                <w:sz w:val="22"/>
                <w:szCs w:val="22"/>
              </w:rPr>
              <w:t xml:space="preserve"> 4.4:</w:t>
            </w:r>
            <w:r w:rsidRPr="00052102">
              <w:rPr>
                <w:rFonts w:asciiTheme="minorHAnsi" w:eastAsia="Commissioner" w:hAnsiTheme="minorHAnsi" w:cstheme="minorHAnsi"/>
                <w:color w:val="000000" w:themeColor="text1"/>
                <w:sz w:val="22"/>
                <w:szCs w:val="22"/>
              </w:rPr>
              <w:t xml:space="preserve"> </w:t>
            </w:r>
          </w:p>
          <w:p w14:paraId="2062BEA8" w14:textId="0A001A03" w:rsidR="00070AB7" w:rsidRDefault="0092629C" w:rsidP="0092629C">
            <w:pPr>
              <w:pBdr>
                <w:top w:val="nil"/>
                <w:left w:val="nil"/>
                <w:bottom w:val="nil"/>
                <w:right w:val="nil"/>
                <w:between w:val="nil"/>
              </w:pBdr>
              <w:spacing w:after="0" w:line="240" w:lineRule="auto"/>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w:t>
            </w:r>
            <w:r w:rsidR="00FA7B1D" w:rsidRPr="00FA7B1D">
              <w:rPr>
                <w:rFonts w:asciiTheme="minorHAnsi" w:eastAsia="Commissioner" w:hAnsiTheme="minorHAnsi" w:cstheme="minorHAnsi"/>
                <w:color w:val="000000" w:themeColor="text1"/>
                <w:sz w:val="22"/>
                <w:szCs w:val="22"/>
              </w:rPr>
              <w:t>Relación hombre-naturaleza de los pueblos indígenas y afromexicanos</w:t>
            </w:r>
            <w:r>
              <w:rPr>
                <w:rFonts w:asciiTheme="minorHAnsi" w:eastAsia="Commissioner" w:hAnsiTheme="minorHAnsi" w:cstheme="minorHAnsi"/>
                <w:color w:val="000000" w:themeColor="text1"/>
                <w:sz w:val="22"/>
                <w:szCs w:val="22"/>
              </w:rPr>
              <w:t>”</w:t>
            </w:r>
            <w:r w:rsidRPr="00604AA3">
              <w:rPr>
                <w:rFonts w:asciiTheme="minorHAnsi" w:eastAsia="Commissioner" w:hAnsiTheme="minorHAnsi" w:cstheme="minorHAnsi"/>
                <w:color w:val="000000" w:themeColor="text1"/>
                <w:sz w:val="22"/>
                <w:szCs w:val="22"/>
              </w:rPr>
              <w:t>.</w:t>
            </w:r>
          </w:p>
          <w:p w14:paraId="54132382" w14:textId="5CA3DE56" w:rsidR="0092629C" w:rsidRDefault="0092629C" w:rsidP="0092629C">
            <w:pPr>
              <w:pBdr>
                <w:top w:val="nil"/>
                <w:left w:val="nil"/>
                <w:bottom w:val="nil"/>
                <w:right w:val="nil"/>
                <w:between w:val="nil"/>
              </w:pBdr>
              <w:spacing w:after="0" w:line="240" w:lineRule="auto"/>
              <w:jc w:val="center"/>
              <w:rPr>
                <w:rFonts w:asciiTheme="minorHAnsi" w:eastAsia="Commissioner" w:hAnsiTheme="minorHAnsi" w:cstheme="minorHAnsi"/>
                <w:color w:val="000000" w:themeColor="text1"/>
                <w:sz w:val="22"/>
                <w:szCs w:val="22"/>
              </w:rPr>
            </w:pPr>
          </w:p>
        </w:tc>
        <w:tc>
          <w:tcPr>
            <w:tcW w:w="8797" w:type="dxa"/>
            <w:gridSpan w:val="6"/>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035E9D6E" w14:textId="77777777" w:rsidR="00070AB7" w:rsidRPr="005D3A34" w:rsidRDefault="00070AB7" w:rsidP="00070AB7">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Apertura</w:t>
            </w:r>
          </w:p>
          <w:p w14:paraId="5FCA2EFE" w14:textId="7307BB1F" w:rsidR="00070AB7" w:rsidRDefault="0092629C" w:rsidP="00070AB7">
            <w:pPr>
              <w:jc w:val="both"/>
              <w:rPr>
                <w:rFonts w:asciiTheme="minorHAnsi" w:eastAsia="Commissioner" w:hAnsiTheme="minorHAnsi" w:cstheme="minorHAnsi"/>
                <w:color w:val="000000" w:themeColor="text1"/>
                <w:sz w:val="22"/>
                <w:szCs w:val="22"/>
              </w:rPr>
            </w:pPr>
            <w:r w:rsidRPr="004735AD">
              <w:rPr>
                <w:rFonts w:asciiTheme="minorHAnsi" w:eastAsia="Commissioner" w:hAnsiTheme="minorHAnsi" w:cstheme="minorHAnsi"/>
                <w:color w:val="000000" w:themeColor="text1"/>
                <w:sz w:val="22"/>
                <w:szCs w:val="22"/>
              </w:rPr>
              <w:t>El docente pasa lista de asistencia y mediante la técnica “lluvia de ideas”, pregunta a los estudiantes qué información se abordó en la sesión anterior</w:t>
            </w:r>
            <w:r w:rsidR="00070AB7">
              <w:rPr>
                <w:rFonts w:asciiTheme="minorHAnsi" w:eastAsia="Commissioner" w:hAnsiTheme="minorHAnsi" w:cstheme="minorHAnsi"/>
                <w:color w:val="000000" w:themeColor="text1"/>
                <w:sz w:val="22"/>
                <w:szCs w:val="22"/>
              </w:rPr>
              <w:t>.</w:t>
            </w:r>
          </w:p>
          <w:p w14:paraId="6A79C2A7" w14:textId="77777777" w:rsidR="00070AB7" w:rsidRPr="005D3A34" w:rsidRDefault="00070AB7" w:rsidP="00070AB7">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Desarrollo</w:t>
            </w:r>
          </w:p>
          <w:p w14:paraId="6DC304F0" w14:textId="77340815" w:rsidR="0092629C" w:rsidRPr="00FA7B1D" w:rsidRDefault="0092629C" w:rsidP="0092629C">
            <w:pPr>
              <w:jc w:val="both"/>
              <w:rPr>
                <w:rFonts w:asciiTheme="minorHAnsi" w:eastAsia="Commissioner" w:hAnsiTheme="minorHAnsi" w:cstheme="minorHAnsi"/>
                <w:sz w:val="22"/>
                <w:szCs w:val="22"/>
              </w:rPr>
            </w:pPr>
            <w:r w:rsidRPr="00670FD4">
              <w:rPr>
                <w:rFonts w:asciiTheme="minorHAnsi" w:eastAsia="Commissioner" w:hAnsiTheme="minorHAnsi" w:cstheme="minorHAnsi"/>
                <w:color w:val="000000" w:themeColor="text1"/>
                <w:sz w:val="22"/>
                <w:szCs w:val="22"/>
              </w:rPr>
              <w:t xml:space="preserve">El </w:t>
            </w:r>
            <w:r w:rsidRPr="00FA7B1D">
              <w:rPr>
                <w:rFonts w:asciiTheme="minorHAnsi" w:eastAsia="Commissioner" w:hAnsiTheme="minorHAnsi" w:cstheme="minorHAnsi"/>
                <w:sz w:val="22"/>
                <w:szCs w:val="22"/>
              </w:rPr>
              <w:t xml:space="preserve">docente expone sobre </w:t>
            </w:r>
            <w:r w:rsidR="00FA7B1D" w:rsidRPr="00FA7B1D">
              <w:rPr>
                <w:rFonts w:asciiTheme="minorHAnsi" w:eastAsia="Commissioner" w:hAnsiTheme="minorHAnsi" w:cstheme="minorHAnsi"/>
                <w:sz w:val="22"/>
                <w:szCs w:val="22"/>
              </w:rPr>
              <w:t>el conocimiento ancestral, la armonía y respeto que tiene las comunidades indígenas con la naturaleza</w:t>
            </w:r>
            <w:r w:rsidRPr="00FA7B1D">
              <w:rPr>
                <w:rFonts w:asciiTheme="minorHAnsi" w:eastAsia="Commissioner" w:hAnsiTheme="minorHAnsi" w:cstheme="minorHAnsi"/>
                <w:sz w:val="22"/>
                <w:szCs w:val="22"/>
              </w:rPr>
              <w:t>.</w:t>
            </w:r>
          </w:p>
          <w:p w14:paraId="6DA153DC" w14:textId="3FFFF3E7" w:rsidR="0092629C" w:rsidRPr="00FA7B1D" w:rsidRDefault="0092629C" w:rsidP="0092629C">
            <w:pPr>
              <w:jc w:val="both"/>
              <w:rPr>
                <w:rFonts w:asciiTheme="minorHAnsi" w:eastAsia="Commissioner" w:hAnsiTheme="minorHAnsi" w:cstheme="minorHAnsi"/>
                <w:i/>
                <w:iCs/>
                <w:sz w:val="22"/>
                <w:szCs w:val="22"/>
              </w:rPr>
            </w:pPr>
            <w:r w:rsidRPr="00FA7B1D">
              <w:rPr>
                <w:rFonts w:asciiTheme="minorHAnsi" w:eastAsia="Commissioner" w:hAnsiTheme="minorHAnsi" w:cstheme="minorHAnsi"/>
                <w:sz w:val="22"/>
                <w:szCs w:val="22"/>
              </w:rPr>
              <w:t>El docente pide a los estudiantes que realicen la lectura del tema “</w:t>
            </w:r>
            <w:r w:rsidR="00FA7B1D" w:rsidRPr="00FA7B1D">
              <w:rPr>
                <w:rFonts w:asciiTheme="minorHAnsi" w:eastAsia="Commissioner" w:hAnsiTheme="minorHAnsi" w:cstheme="minorHAnsi"/>
                <w:i/>
                <w:iCs/>
                <w:sz w:val="22"/>
                <w:szCs w:val="22"/>
              </w:rPr>
              <w:t>4.4 Relación hombre-naturaleza de los pueblos indígenas y afromexicanos</w:t>
            </w:r>
            <w:r w:rsidRPr="00FA7B1D">
              <w:rPr>
                <w:rFonts w:asciiTheme="minorHAnsi" w:eastAsia="Commissioner" w:hAnsiTheme="minorHAnsi" w:cstheme="minorHAnsi"/>
                <w:sz w:val="22"/>
                <w:szCs w:val="22"/>
              </w:rPr>
              <w:t xml:space="preserve">”, del libro de texto Ciencias Sociales II, pág. </w:t>
            </w:r>
            <w:r w:rsidR="00FA7B1D" w:rsidRPr="00FA7B1D">
              <w:rPr>
                <w:rFonts w:asciiTheme="minorHAnsi" w:eastAsia="Commissioner" w:hAnsiTheme="minorHAnsi" w:cstheme="minorHAnsi"/>
                <w:sz w:val="22"/>
                <w:szCs w:val="22"/>
              </w:rPr>
              <w:t>54</w:t>
            </w:r>
            <w:r w:rsidRPr="00FA7B1D">
              <w:rPr>
                <w:rFonts w:asciiTheme="minorHAnsi" w:eastAsia="Commissioner" w:hAnsiTheme="minorHAnsi" w:cstheme="minorHAnsi"/>
                <w:sz w:val="22"/>
                <w:szCs w:val="22"/>
              </w:rPr>
              <w:t>.</w:t>
            </w:r>
          </w:p>
          <w:p w14:paraId="611B15AE" w14:textId="77777777" w:rsidR="0092629C" w:rsidRDefault="0092629C" w:rsidP="0092629C">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Los estudiantes subrayan ideas importantes en el libro o </w:t>
            </w:r>
            <w:r w:rsidRPr="00670FD4">
              <w:rPr>
                <w:rFonts w:asciiTheme="minorHAnsi" w:eastAsia="Commissioner" w:hAnsiTheme="minorHAnsi" w:cstheme="minorHAnsi"/>
                <w:color w:val="000000" w:themeColor="text1"/>
                <w:sz w:val="22"/>
                <w:szCs w:val="22"/>
              </w:rPr>
              <w:t xml:space="preserve">elaboran notas </w:t>
            </w:r>
            <w:r>
              <w:rPr>
                <w:rFonts w:asciiTheme="minorHAnsi" w:eastAsia="Commissioner" w:hAnsiTheme="minorHAnsi" w:cstheme="minorHAnsi"/>
                <w:color w:val="000000" w:themeColor="text1"/>
                <w:sz w:val="22"/>
                <w:szCs w:val="22"/>
              </w:rPr>
              <w:t>en su cuaderno sobre la exposición del docente y la lectura.</w:t>
            </w:r>
          </w:p>
          <w:p w14:paraId="5C2D6E96" w14:textId="49641E5B" w:rsidR="00070AB7" w:rsidRDefault="0092629C" w:rsidP="00070AB7">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El docente solicita a los estudiantes realizar la actividad </w:t>
            </w:r>
            <w:r w:rsidR="00FA7B1D">
              <w:rPr>
                <w:rFonts w:asciiTheme="minorHAnsi" w:eastAsia="Commissioner" w:hAnsiTheme="minorHAnsi" w:cstheme="minorHAnsi"/>
                <w:color w:val="000000" w:themeColor="text1"/>
                <w:sz w:val="22"/>
                <w:szCs w:val="22"/>
              </w:rPr>
              <w:t>4</w:t>
            </w:r>
            <w:r>
              <w:rPr>
                <w:rFonts w:asciiTheme="minorHAnsi" w:eastAsia="Commissioner" w:hAnsiTheme="minorHAnsi" w:cstheme="minorHAnsi"/>
                <w:color w:val="000000" w:themeColor="text1"/>
                <w:sz w:val="22"/>
                <w:szCs w:val="22"/>
              </w:rPr>
              <w:t xml:space="preserve"> (</w:t>
            </w:r>
            <w:r w:rsidR="00FA7B1D" w:rsidRPr="00FA7B1D">
              <w:rPr>
                <w:rFonts w:asciiTheme="minorHAnsi" w:eastAsia="Commissioner" w:hAnsiTheme="minorHAnsi" w:cstheme="minorHAnsi"/>
                <w:color w:val="000000" w:themeColor="text1"/>
                <w:sz w:val="22"/>
                <w:szCs w:val="22"/>
              </w:rPr>
              <w:t>Dibujo en cuadrícula</w:t>
            </w:r>
            <w:r>
              <w:rPr>
                <w:rFonts w:asciiTheme="minorHAnsi" w:eastAsia="Commissioner" w:hAnsiTheme="minorHAnsi" w:cstheme="minorHAnsi"/>
                <w:color w:val="000000" w:themeColor="text1"/>
                <w:sz w:val="22"/>
                <w:szCs w:val="22"/>
              </w:rPr>
              <w:t>), descrita en el libro de texto, pág. 5</w:t>
            </w:r>
            <w:r w:rsidR="00FA7B1D">
              <w:rPr>
                <w:rFonts w:asciiTheme="minorHAnsi" w:eastAsia="Commissioner" w:hAnsiTheme="minorHAnsi" w:cstheme="minorHAnsi"/>
                <w:color w:val="000000" w:themeColor="text1"/>
                <w:sz w:val="22"/>
                <w:szCs w:val="22"/>
              </w:rPr>
              <w:t>5</w:t>
            </w:r>
            <w:r>
              <w:rPr>
                <w:rFonts w:asciiTheme="minorHAnsi" w:eastAsia="Commissioner" w:hAnsiTheme="minorHAnsi" w:cstheme="minorHAnsi"/>
                <w:color w:val="000000" w:themeColor="text1"/>
                <w:sz w:val="22"/>
                <w:szCs w:val="22"/>
              </w:rPr>
              <w:t>.</w:t>
            </w:r>
          </w:p>
          <w:p w14:paraId="55F85C3D" w14:textId="77777777" w:rsidR="00070AB7" w:rsidRDefault="00070AB7" w:rsidP="00F93959">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Cierre</w:t>
            </w:r>
          </w:p>
          <w:p w14:paraId="7D4604CB" w14:textId="61D2E9F2" w:rsidR="00070AB7" w:rsidRPr="005D3A34" w:rsidRDefault="0092629C" w:rsidP="00F93959">
            <w:pPr>
              <w:jc w:val="both"/>
              <w:rPr>
                <w:rFonts w:asciiTheme="minorHAnsi" w:eastAsia="Commissioner" w:hAnsiTheme="minorHAnsi" w:cstheme="minorHAnsi"/>
                <w:b/>
                <w:bCs/>
                <w:i/>
                <w:iCs/>
                <w:color w:val="000000" w:themeColor="text1"/>
                <w:sz w:val="22"/>
                <w:szCs w:val="22"/>
              </w:rPr>
            </w:pPr>
            <w:r w:rsidRPr="002D7689">
              <w:rPr>
                <w:rFonts w:asciiTheme="minorHAnsi" w:eastAsia="Commissioner" w:hAnsiTheme="minorHAnsi" w:cstheme="minorHAnsi"/>
                <w:color w:val="000000" w:themeColor="text1"/>
                <w:sz w:val="22"/>
                <w:szCs w:val="22"/>
              </w:rPr>
              <w:lastRenderedPageBreak/>
              <w:t xml:space="preserve">El docente abre un espacio de plenaria para que los alumnos comenten sus dudas sobre el tema, la lectura o la actividad solicitada. </w:t>
            </w:r>
            <w:r>
              <w:rPr>
                <w:rFonts w:asciiTheme="minorHAnsi" w:eastAsia="Commissioner" w:hAnsiTheme="minorHAnsi" w:cstheme="minorHAnsi"/>
                <w:color w:val="000000" w:themeColor="text1"/>
                <w:sz w:val="22"/>
                <w:szCs w:val="22"/>
              </w:rPr>
              <w:t>Elige tres y realiza retroalimentación en ellas</w:t>
            </w:r>
            <w:r w:rsidR="00070AB7">
              <w:rPr>
                <w:rFonts w:asciiTheme="minorHAnsi" w:eastAsia="Commissioner" w:hAnsiTheme="minorHAnsi" w:cstheme="minorHAnsi"/>
                <w:color w:val="000000" w:themeColor="text1"/>
                <w:sz w:val="22"/>
                <w:szCs w:val="22"/>
              </w:rPr>
              <w:t>.</w:t>
            </w:r>
          </w:p>
        </w:tc>
        <w:tc>
          <w:tcPr>
            <w:tcW w:w="1701"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7CAD0897" w14:textId="197264F2" w:rsidR="00FA7B1D" w:rsidRDefault="00FA7B1D" w:rsidP="00FA7B1D">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Actividad 4 (</w:t>
            </w:r>
            <w:r w:rsidRPr="00FA7B1D">
              <w:rPr>
                <w:rFonts w:asciiTheme="minorHAnsi" w:eastAsia="Commissioner" w:hAnsiTheme="minorHAnsi" w:cstheme="minorHAnsi"/>
                <w:color w:val="000000" w:themeColor="text1"/>
                <w:sz w:val="22"/>
                <w:szCs w:val="22"/>
              </w:rPr>
              <w:t>Dibujo en cuadrícula</w:t>
            </w:r>
            <w:r>
              <w:rPr>
                <w:rFonts w:asciiTheme="minorHAnsi" w:eastAsia="Commissioner" w:hAnsiTheme="minorHAnsi" w:cstheme="minorHAnsi"/>
                <w:color w:val="000000" w:themeColor="text1"/>
                <w:sz w:val="22"/>
                <w:szCs w:val="22"/>
              </w:rPr>
              <w:t>)</w:t>
            </w:r>
            <w:r w:rsidRPr="00670FD4">
              <w:rPr>
                <w:rFonts w:asciiTheme="minorHAnsi" w:eastAsia="Commissioner" w:hAnsiTheme="minorHAnsi" w:cstheme="minorHAnsi"/>
                <w:color w:val="000000" w:themeColor="text1"/>
                <w:sz w:val="22"/>
                <w:szCs w:val="22"/>
              </w:rPr>
              <w:t xml:space="preserve"> </w:t>
            </w:r>
          </w:p>
          <w:p w14:paraId="152F7C66" w14:textId="77777777" w:rsidR="00FA7B1D" w:rsidRDefault="00FA7B1D" w:rsidP="00FA7B1D">
            <w:pPr>
              <w:jc w:val="center"/>
              <w:rPr>
                <w:rFonts w:asciiTheme="minorHAnsi" w:eastAsia="Commissioner" w:hAnsiTheme="minorHAnsi" w:cstheme="minorHAnsi"/>
                <w:color w:val="000000" w:themeColor="text1"/>
                <w:sz w:val="22"/>
                <w:szCs w:val="22"/>
              </w:rPr>
            </w:pPr>
          </w:p>
          <w:p w14:paraId="0232E665" w14:textId="59C40C20" w:rsidR="00070AB7" w:rsidRDefault="00FA7B1D" w:rsidP="00FA7B1D">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Notas d</w:t>
            </w:r>
            <w:r>
              <w:rPr>
                <w:rFonts w:asciiTheme="minorHAnsi" w:eastAsia="Commissioner" w:hAnsiTheme="minorHAnsi" w:cstheme="minorHAnsi"/>
                <w:color w:val="000000" w:themeColor="text1"/>
                <w:sz w:val="22"/>
                <w:szCs w:val="22"/>
              </w:rPr>
              <w:t>e clase</w:t>
            </w:r>
          </w:p>
        </w:tc>
        <w:tc>
          <w:tcPr>
            <w:tcW w:w="15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75BD73E6" w14:textId="358238EF" w:rsidR="00070AB7" w:rsidRDefault="00FA7B1D" w:rsidP="00070AB7">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N/A</w:t>
            </w:r>
          </w:p>
        </w:tc>
      </w:tr>
    </w:tbl>
    <w:p w14:paraId="2E6585D3" w14:textId="77777777" w:rsidR="000A5E35" w:rsidRDefault="000A5E35" w:rsidP="000A5E35">
      <w:pPr>
        <w:spacing w:after="0"/>
      </w:pPr>
    </w:p>
    <w:p w14:paraId="07CBC167" w14:textId="77777777" w:rsidR="000A5E35" w:rsidRDefault="000A5E35" w:rsidP="000A5E35">
      <w:pPr>
        <w:spacing w:after="0"/>
      </w:pPr>
      <w:r w:rsidRPr="00F66100">
        <w:rPr>
          <w:b/>
          <w:bCs/>
        </w:rPr>
        <w:t>Recursos</w:t>
      </w:r>
      <w:r>
        <w:rPr>
          <w:b/>
          <w:bCs/>
        </w:rPr>
        <w:t xml:space="preserve"> y medios de apoyo didáctico</w:t>
      </w:r>
      <w:r>
        <w:t>:</w:t>
      </w:r>
      <w:r>
        <w:br/>
      </w:r>
    </w:p>
    <w:p w14:paraId="2EC7466A" w14:textId="77777777" w:rsidR="000A5E35" w:rsidRDefault="000A5E35" w:rsidP="000A5E35">
      <w:pPr>
        <w:pStyle w:val="Prrafodelista"/>
        <w:numPr>
          <w:ilvl w:val="0"/>
          <w:numId w:val="20"/>
        </w:numPr>
        <w:spacing w:after="0"/>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Para el docente:</w:t>
      </w:r>
    </w:p>
    <w:p w14:paraId="2DE51A9D" w14:textId="32D70B37" w:rsidR="000A5E35" w:rsidRDefault="000A5E35" w:rsidP="000A5E35">
      <w:pPr>
        <w:pStyle w:val="Prrafodelista"/>
        <w:numPr>
          <w:ilvl w:val="1"/>
          <w:numId w:val="20"/>
        </w:numPr>
        <w:spacing w:after="0"/>
        <w:jc w:val="both"/>
        <w:rPr>
          <w:rFonts w:asciiTheme="minorHAnsi" w:eastAsia="Commissioner" w:hAnsiTheme="minorHAnsi" w:cstheme="minorHAnsi"/>
          <w:color w:val="000000" w:themeColor="text1"/>
          <w:sz w:val="22"/>
          <w:szCs w:val="22"/>
        </w:rPr>
      </w:pPr>
      <w:proofErr w:type="spellStart"/>
      <w:r>
        <w:rPr>
          <w:rFonts w:asciiTheme="minorHAnsi" w:eastAsia="Commissioner" w:hAnsiTheme="minorHAnsi" w:cstheme="minorHAnsi"/>
          <w:color w:val="000000" w:themeColor="text1"/>
          <w:sz w:val="22"/>
          <w:szCs w:val="22"/>
        </w:rPr>
        <w:t>Pintarron</w:t>
      </w:r>
      <w:proofErr w:type="spellEnd"/>
      <w:r>
        <w:rPr>
          <w:rFonts w:asciiTheme="minorHAnsi" w:eastAsia="Commissioner" w:hAnsiTheme="minorHAnsi" w:cstheme="minorHAnsi"/>
          <w:color w:val="000000" w:themeColor="text1"/>
          <w:sz w:val="22"/>
          <w:szCs w:val="22"/>
        </w:rPr>
        <w:t xml:space="preserve">, plumones, examen escrito, proyector, laptop, libro de texto </w:t>
      </w:r>
      <w:r w:rsidR="00536C1F">
        <w:rPr>
          <w:rFonts w:asciiTheme="minorHAnsi" w:eastAsia="Commissioner" w:hAnsiTheme="minorHAnsi" w:cstheme="minorHAnsi"/>
          <w:color w:val="000000" w:themeColor="text1"/>
          <w:sz w:val="22"/>
          <w:szCs w:val="22"/>
        </w:rPr>
        <w:t>Ciencias</w:t>
      </w:r>
      <w:r>
        <w:rPr>
          <w:rFonts w:asciiTheme="minorHAnsi" w:eastAsia="Commissioner" w:hAnsiTheme="minorHAnsi" w:cstheme="minorHAnsi"/>
          <w:color w:val="000000" w:themeColor="text1"/>
          <w:sz w:val="22"/>
          <w:szCs w:val="22"/>
        </w:rPr>
        <w:t xml:space="preserve"> Social</w:t>
      </w:r>
      <w:r w:rsidR="00536C1F">
        <w:rPr>
          <w:rFonts w:asciiTheme="minorHAnsi" w:eastAsia="Commissioner" w:hAnsiTheme="minorHAnsi" w:cstheme="minorHAnsi"/>
          <w:color w:val="000000" w:themeColor="text1"/>
          <w:sz w:val="22"/>
          <w:szCs w:val="22"/>
        </w:rPr>
        <w:t xml:space="preserve">es </w:t>
      </w:r>
      <w:r w:rsidR="00447953">
        <w:rPr>
          <w:rFonts w:asciiTheme="minorHAnsi" w:eastAsia="Commissioner" w:hAnsiTheme="minorHAnsi" w:cstheme="minorHAnsi"/>
          <w:color w:val="000000" w:themeColor="text1"/>
          <w:sz w:val="22"/>
          <w:szCs w:val="22"/>
        </w:rPr>
        <w:t>I</w:t>
      </w:r>
      <w:r w:rsidR="00536C1F">
        <w:rPr>
          <w:rFonts w:asciiTheme="minorHAnsi" w:eastAsia="Commissioner" w:hAnsiTheme="minorHAnsi" w:cstheme="minorHAnsi"/>
          <w:color w:val="000000" w:themeColor="text1"/>
          <w:sz w:val="22"/>
          <w:szCs w:val="22"/>
        </w:rPr>
        <w:t>I</w:t>
      </w:r>
      <w:r w:rsidRPr="003B5DA4">
        <w:rPr>
          <w:rFonts w:asciiTheme="minorHAnsi" w:eastAsia="Commissioner" w:hAnsiTheme="minorHAnsi" w:cstheme="minorHAnsi"/>
          <w:color w:val="000000" w:themeColor="text1"/>
          <w:sz w:val="22"/>
          <w:szCs w:val="22"/>
        </w:rPr>
        <w:t>.</w:t>
      </w:r>
    </w:p>
    <w:p w14:paraId="493AC529" w14:textId="30B88BC6" w:rsidR="000A5E35" w:rsidRDefault="000A5E35" w:rsidP="000A5E35">
      <w:pPr>
        <w:pStyle w:val="Prrafodelista"/>
        <w:numPr>
          <w:ilvl w:val="1"/>
          <w:numId w:val="20"/>
        </w:numPr>
        <w:spacing w:after="0"/>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Programa de Estudios de la UAC </w:t>
      </w:r>
      <w:r w:rsidR="00536C1F">
        <w:rPr>
          <w:rFonts w:asciiTheme="minorHAnsi" w:eastAsia="Commissioner" w:hAnsiTheme="minorHAnsi" w:cstheme="minorHAnsi"/>
          <w:color w:val="000000" w:themeColor="text1"/>
          <w:sz w:val="22"/>
          <w:szCs w:val="22"/>
        </w:rPr>
        <w:t>Ciencias Sociales I</w:t>
      </w:r>
      <w:r w:rsidR="00447953">
        <w:rPr>
          <w:rFonts w:asciiTheme="minorHAnsi" w:eastAsia="Commissioner" w:hAnsiTheme="minorHAnsi" w:cstheme="minorHAnsi"/>
          <w:color w:val="000000" w:themeColor="text1"/>
          <w:sz w:val="22"/>
          <w:szCs w:val="22"/>
        </w:rPr>
        <w:t>I</w:t>
      </w:r>
      <w:r w:rsidR="00536C1F">
        <w:rPr>
          <w:rFonts w:asciiTheme="minorHAnsi" w:eastAsia="Commissioner" w:hAnsiTheme="minorHAnsi" w:cstheme="minorHAnsi"/>
          <w:color w:val="000000" w:themeColor="text1"/>
          <w:sz w:val="22"/>
          <w:szCs w:val="22"/>
        </w:rPr>
        <w:t>.</w:t>
      </w:r>
    </w:p>
    <w:p w14:paraId="6EAAA4B6" w14:textId="77777777" w:rsidR="000A5E35" w:rsidRDefault="000A5E35" w:rsidP="000A5E35">
      <w:pPr>
        <w:pStyle w:val="Prrafodelista"/>
        <w:numPr>
          <w:ilvl w:val="1"/>
          <w:numId w:val="20"/>
        </w:numPr>
        <w:rPr>
          <w:rFonts w:asciiTheme="minorHAnsi" w:eastAsia="Commissioner" w:hAnsiTheme="minorHAnsi" w:cstheme="minorHAnsi"/>
          <w:color w:val="000000" w:themeColor="text1"/>
          <w:sz w:val="22"/>
          <w:szCs w:val="22"/>
        </w:rPr>
      </w:pPr>
      <w:r w:rsidRPr="008B2C31">
        <w:rPr>
          <w:rFonts w:asciiTheme="minorHAnsi" w:eastAsia="Commissioner" w:hAnsiTheme="minorHAnsi" w:cstheme="minorHAnsi"/>
          <w:color w:val="000000" w:themeColor="text1"/>
          <w:sz w:val="22"/>
          <w:szCs w:val="22"/>
        </w:rPr>
        <w:t xml:space="preserve">Plataforma Educativa Moodle: </w:t>
      </w:r>
      <w:hyperlink r:id="rId15" w:history="1">
        <w:r w:rsidRPr="00E82861">
          <w:rPr>
            <w:rStyle w:val="Hipervnculo"/>
            <w:rFonts w:asciiTheme="minorHAnsi" w:eastAsia="Commissioner" w:hAnsiTheme="minorHAnsi" w:cstheme="minorHAnsi"/>
            <w:sz w:val="22"/>
            <w:szCs w:val="22"/>
          </w:rPr>
          <w:t>https://nms.uas.edu.mx/</w:t>
        </w:r>
      </w:hyperlink>
    </w:p>
    <w:p w14:paraId="237DCCC2" w14:textId="77777777" w:rsidR="000A5E35" w:rsidRPr="008B2C31" w:rsidRDefault="000A5E35" w:rsidP="000A5E35">
      <w:pPr>
        <w:pStyle w:val="Prrafodelista"/>
        <w:spacing w:after="0"/>
      </w:pPr>
    </w:p>
    <w:p w14:paraId="2C250505" w14:textId="77777777" w:rsidR="000A5E35" w:rsidRPr="00483353" w:rsidRDefault="000A5E35" w:rsidP="000A5E35">
      <w:pPr>
        <w:pStyle w:val="Prrafodelista"/>
        <w:numPr>
          <w:ilvl w:val="0"/>
          <w:numId w:val="20"/>
        </w:numPr>
        <w:spacing w:after="0"/>
      </w:pPr>
      <w:r>
        <w:rPr>
          <w:rFonts w:asciiTheme="minorHAnsi" w:eastAsia="Commissioner" w:hAnsiTheme="minorHAnsi" w:cstheme="minorHAnsi"/>
          <w:color w:val="000000" w:themeColor="text1"/>
          <w:sz w:val="22"/>
          <w:szCs w:val="22"/>
        </w:rPr>
        <w:t>Para el estudiante:</w:t>
      </w:r>
    </w:p>
    <w:p w14:paraId="233E62CA" w14:textId="1EEE22C4" w:rsidR="000A5E35" w:rsidRPr="003B5DA4" w:rsidRDefault="000A5E35" w:rsidP="000A5E35">
      <w:pPr>
        <w:pStyle w:val="Prrafodelista"/>
        <w:numPr>
          <w:ilvl w:val="1"/>
          <w:numId w:val="20"/>
        </w:numPr>
        <w:spacing w:after="0"/>
        <w:jc w:val="both"/>
        <w:rPr>
          <w:rFonts w:asciiTheme="minorHAnsi" w:eastAsia="Commissioner" w:hAnsiTheme="minorHAnsi" w:cstheme="minorHAnsi"/>
          <w:color w:val="000000" w:themeColor="text1"/>
          <w:sz w:val="22"/>
          <w:szCs w:val="22"/>
        </w:rPr>
      </w:pPr>
      <w:r w:rsidRPr="003B5DA4">
        <w:rPr>
          <w:rFonts w:asciiTheme="minorHAnsi" w:eastAsia="Commissioner" w:hAnsiTheme="minorHAnsi" w:cstheme="minorHAnsi"/>
          <w:color w:val="000000" w:themeColor="text1"/>
          <w:sz w:val="22"/>
          <w:szCs w:val="22"/>
        </w:rPr>
        <w:t xml:space="preserve">Libreta, pluma, lápiz, libro de texto </w:t>
      </w:r>
      <w:r w:rsidR="00536C1F">
        <w:rPr>
          <w:rFonts w:asciiTheme="minorHAnsi" w:eastAsia="Commissioner" w:hAnsiTheme="minorHAnsi" w:cstheme="minorHAnsi"/>
          <w:color w:val="000000" w:themeColor="text1"/>
          <w:sz w:val="22"/>
          <w:szCs w:val="22"/>
        </w:rPr>
        <w:t xml:space="preserve">Ciencias Sociales </w:t>
      </w:r>
      <w:r w:rsidR="00447953">
        <w:rPr>
          <w:rFonts w:asciiTheme="minorHAnsi" w:eastAsia="Commissioner" w:hAnsiTheme="minorHAnsi" w:cstheme="minorHAnsi"/>
          <w:color w:val="000000" w:themeColor="text1"/>
          <w:sz w:val="22"/>
          <w:szCs w:val="22"/>
        </w:rPr>
        <w:t>I</w:t>
      </w:r>
      <w:r w:rsidR="00536C1F">
        <w:rPr>
          <w:rFonts w:asciiTheme="minorHAnsi" w:eastAsia="Commissioner" w:hAnsiTheme="minorHAnsi" w:cstheme="minorHAnsi"/>
          <w:color w:val="000000" w:themeColor="text1"/>
          <w:sz w:val="22"/>
          <w:szCs w:val="22"/>
        </w:rPr>
        <w:t>I</w:t>
      </w:r>
      <w:r w:rsidRPr="003B5DA4">
        <w:rPr>
          <w:rFonts w:asciiTheme="minorHAnsi" w:eastAsia="Commissioner" w:hAnsiTheme="minorHAnsi" w:cstheme="minorHAnsi"/>
          <w:color w:val="000000" w:themeColor="text1"/>
          <w:sz w:val="22"/>
          <w:szCs w:val="22"/>
        </w:rPr>
        <w:t>.</w:t>
      </w:r>
    </w:p>
    <w:p w14:paraId="37E3AB97" w14:textId="364360D8" w:rsidR="00CA6EAE" w:rsidRDefault="000A5E35" w:rsidP="003245F0">
      <w:pPr>
        <w:pStyle w:val="Prrafodelista"/>
        <w:numPr>
          <w:ilvl w:val="1"/>
          <w:numId w:val="20"/>
        </w:numPr>
        <w:spacing w:after="0"/>
      </w:pPr>
      <w:r w:rsidRPr="000F7529">
        <w:rPr>
          <w:rFonts w:asciiTheme="minorHAnsi" w:eastAsia="Commissioner" w:hAnsiTheme="minorHAnsi" w:cstheme="minorHAnsi"/>
          <w:color w:val="000000" w:themeColor="text1"/>
          <w:sz w:val="22"/>
          <w:szCs w:val="22"/>
        </w:rPr>
        <w:t xml:space="preserve">Laptop, Tablet o teléfono celular para utilizar la plataforma Moodle: </w:t>
      </w:r>
      <w:hyperlink r:id="rId16" w:history="1">
        <w:r w:rsidRPr="000F7529">
          <w:rPr>
            <w:rStyle w:val="Hipervnculo"/>
            <w:rFonts w:asciiTheme="minorHAnsi" w:eastAsia="Commissioner" w:hAnsiTheme="minorHAnsi" w:cstheme="minorHAnsi"/>
            <w:sz w:val="22"/>
            <w:szCs w:val="22"/>
          </w:rPr>
          <w:t>https://nms.uas.edu.mx/</w:t>
        </w:r>
      </w:hyperlink>
      <w:r w:rsidR="00536C1F">
        <w:t xml:space="preserve"> </w:t>
      </w:r>
      <w:r w:rsidR="00CA6EAE">
        <w:br w:type="page"/>
      </w:r>
    </w:p>
    <w:tbl>
      <w:tblPr>
        <w:tblW w:w="14596" w:type="dxa"/>
        <w:tblInd w:w="-567" w:type="dxa"/>
        <w:tblBorders>
          <w:insideH w:val="single" w:sz="4" w:space="0" w:color="BFBFBF"/>
        </w:tblBorders>
        <w:tblLayout w:type="fixed"/>
        <w:tblLook w:val="0400" w:firstRow="0" w:lastRow="0" w:firstColumn="0" w:lastColumn="0" w:noHBand="0" w:noVBand="1"/>
      </w:tblPr>
      <w:tblGrid>
        <w:gridCol w:w="422"/>
        <w:gridCol w:w="1699"/>
        <w:gridCol w:w="427"/>
        <w:gridCol w:w="3289"/>
        <w:gridCol w:w="1388"/>
        <w:gridCol w:w="1274"/>
        <w:gridCol w:w="1418"/>
        <w:gridCol w:w="850"/>
        <w:gridCol w:w="578"/>
        <w:gridCol w:w="415"/>
        <w:gridCol w:w="1286"/>
        <w:gridCol w:w="1550"/>
      </w:tblGrid>
      <w:tr w:rsidR="003B2562" w:rsidRPr="00670FD4" w14:paraId="03042CB1" w14:textId="77777777" w:rsidTr="00F83683">
        <w:trPr>
          <w:trHeight w:val="1647"/>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31667CE" w14:textId="77777777" w:rsidR="003B2562" w:rsidRPr="00670FD4" w:rsidRDefault="003B2562"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b/>
                <w:bCs/>
                <w:color w:val="000000" w:themeColor="text1"/>
                <w:sz w:val="22"/>
                <w:szCs w:val="22"/>
              </w:rPr>
              <w:lastRenderedPageBreak/>
              <w:t>Unidad de Aprendizaje Curricular</w:t>
            </w:r>
            <w:r>
              <w:rPr>
                <w:rFonts w:asciiTheme="minorHAnsi" w:eastAsia="Commissioner" w:hAnsiTheme="minorHAnsi" w:cstheme="minorHAnsi"/>
                <w:color w:val="000000" w:themeColor="text1"/>
                <w:sz w:val="22"/>
                <w:szCs w:val="22"/>
              </w:rPr>
              <w:t>:</w:t>
            </w:r>
          </w:p>
        </w:tc>
        <w:tc>
          <w:tcPr>
            <w:tcW w:w="37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92C12" w14:textId="3015D18B" w:rsidR="003B2562" w:rsidRPr="00670FD4" w:rsidRDefault="006D7B97"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Ciencias Sociales I</w:t>
            </w:r>
            <w:r w:rsidR="00447953">
              <w:rPr>
                <w:rFonts w:asciiTheme="minorHAnsi" w:eastAsia="Commissioner" w:hAnsiTheme="minorHAnsi" w:cstheme="minorHAnsi"/>
                <w:color w:val="000000" w:themeColor="text1"/>
                <w:sz w:val="22"/>
                <w:szCs w:val="22"/>
              </w:rPr>
              <w:t>I</w:t>
            </w:r>
          </w:p>
        </w:tc>
        <w:tc>
          <w:tcPr>
            <w:tcW w:w="1388" w:type="dxa"/>
            <w:tcBorders>
              <w:top w:val="single" w:sz="4" w:space="0" w:color="auto"/>
              <w:left w:val="single" w:sz="4" w:space="0" w:color="auto"/>
              <w:bottom w:val="single" w:sz="4" w:space="0" w:color="auto"/>
              <w:right w:val="single" w:sz="4" w:space="0" w:color="auto"/>
            </w:tcBorders>
            <w:shd w:val="clear" w:color="auto" w:fill="F2F2F2"/>
            <w:vAlign w:val="center"/>
          </w:tcPr>
          <w:p w14:paraId="183C670A" w14:textId="5C2F71EC" w:rsidR="003B2562" w:rsidRPr="00670FD4" w:rsidRDefault="003B2562" w:rsidP="004C30F8">
            <w:pPr>
              <w:ind w:right="-100"/>
              <w:jc w:val="center"/>
              <w:rPr>
                <w:rFonts w:asciiTheme="minorHAnsi" w:eastAsia="Commissioner" w:hAnsiTheme="minorHAnsi" w:cstheme="minorHAnsi"/>
                <w:color w:val="000000" w:themeColor="text1"/>
                <w:sz w:val="22"/>
                <w:szCs w:val="22"/>
              </w:rPr>
            </w:pPr>
            <w:r w:rsidRPr="00BC39A9">
              <w:rPr>
                <w:rFonts w:asciiTheme="minorHAnsi" w:eastAsia="Commissioner" w:hAnsiTheme="minorHAnsi" w:cstheme="minorHAnsi"/>
                <w:b/>
                <w:bCs/>
                <w:sz w:val="22"/>
                <w:szCs w:val="22"/>
              </w:rPr>
              <w:t xml:space="preserve">Progresión </w:t>
            </w:r>
            <w:r w:rsidR="00BA7F8E">
              <w:rPr>
                <w:rFonts w:asciiTheme="minorHAnsi" w:eastAsia="Commissioner" w:hAnsiTheme="minorHAnsi" w:cstheme="minorHAnsi"/>
                <w:b/>
                <w:bCs/>
                <w:sz w:val="22"/>
                <w:szCs w:val="22"/>
              </w:rPr>
              <w:t>5</w:t>
            </w:r>
          </w:p>
        </w:tc>
        <w:tc>
          <w:tcPr>
            <w:tcW w:w="7371"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60499C75" w14:textId="5D73C17C" w:rsidR="003B2562" w:rsidRPr="00F848D8" w:rsidRDefault="007503DB" w:rsidP="004C30F8">
            <w:pPr>
              <w:jc w:val="both"/>
              <w:rPr>
                <w:rFonts w:asciiTheme="minorHAnsi" w:eastAsia="Commissioner" w:hAnsiTheme="minorHAnsi" w:cstheme="minorHAnsi"/>
                <w:color w:val="FF0000"/>
                <w:sz w:val="22"/>
                <w:szCs w:val="22"/>
              </w:rPr>
            </w:pPr>
            <w:r w:rsidRPr="007503DB">
              <w:rPr>
                <w:rFonts w:asciiTheme="minorHAnsi" w:eastAsia="Commissioner" w:hAnsiTheme="minorHAnsi" w:cstheme="minorHAnsi"/>
                <w:sz w:val="22"/>
                <w:szCs w:val="22"/>
              </w:rPr>
              <w:t>Conoce y comprende la política exterior del Estado mexicano para analizar y valorar diversas situaciones presentes y pasadas donde se han puesto de manifiesto las relaciones de poder entre otras naciones y nuestro país. A su vez reconocerá las relaciones de poder que se ejercen entre distintos países, las cuales se hacen visibles a partir del nivel de desarrollo o subordinación existente entre ellos</w:t>
            </w:r>
            <w:r w:rsidR="003B2562">
              <w:rPr>
                <w:rFonts w:asciiTheme="minorHAnsi" w:eastAsia="Commissioner" w:hAnsiTheme="minorHAnsi" w:cstheme="minorHAnsi"/>
                <w:sz w:val="22"/>
                <w:szCs w:val="22"/>
              </w:rPr>
              <w:t>.</w:t>
            </w:r>
          </w:p>
        </w:tc>
      </w:tr>
      <w:tr w:rsidR="003B2562" w:rsidRPr="00670FD4" w14:paraId="2C009E64" w14:textId="77777777" w:rsidTr="004C30F8">
        <w:trPr>
          <w:trHeight w:val="438"/>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2334343" w14:textId="77777777" w:rsidR="003B2562" w:rsidRPr="00AD5D6B" w:rsidRDefault="003B2562" w:rsidP="004C30F8">
            <w:pPr>
              <w:jc w:val="center"/>
              <w:rPr>
                <w:rFonts w:asciiTheme="minorHAnsi" w:eastAsia="Commissioner" w:hAnsiTheme="minorHAnsi" w:cstheme="minorHAnsi"/>
                <w:b/>
                <w:bCs/>
                <w:color w:val="000000" w:themeColor="text1"/>
                <w:sz w:val="22"/>
                <w:szCs w:val="22"/>
              </w:rPr>
            </w:pPr>
            <w:r w:rsidRPr="00AD5D6B">
              <w:rPr>
                <w:rFonts w:asciiTheme="minorHAnsi" w:eastAsia="Commissioner" w:hAnsiTheme="minorHAnsi" w:cstheme="minorHAnsi"/>
                <w:b/>
                <w:bCs/>
                <w:color w:val="000000" w:themeColor="text1"/>
                <w:sz w:val="22"/>
                <w:szCs w:val="22"/>
              </w:rPr>
              <w:t>Secuencia didáctica de la progresión</w:t>
            </w:r>
          </w:p>
        </w:tc>
        <w:tc>
          <w:tcPr>
            <w:tcW w:w="6378" w:type="dxa"/>
            <w:gridSpan w:val="4"/>
            <w:tcBorders>
              <w:top w:val="single" w:sz="4" w:space="0" w:color="auto"/>
              <w:left w:val="single" w:sz="4" w:space="0" w:color="auto"/>
              <w:bottom w:val="single" w:sz="4" w:space="0" w:color="auto"/>
              <w:right w:val="single" w:sz="4" w:space="0" w:color="auto"/>
            </w:tcBorders>
            <w:vAlign w:val="center"/>
          </w:tcPr>
          <w:p w14:paraId="0C3C2A38" w14:textId="77777777" w:rsidR="007503DB" w:rsidRPr="007503DB" w:rsidRDefault="007503DB" w:rsidP="007503DB">
            <w:pPr>
              <w:spacing w:after="0" w:line="240" w:lineRule="auto"/>
              <w:rPr>
                <w:rFonts w:asciiTheme="minorHAnsi" w:eastAsia="Commissioner" w:hAnsiTheme="minorHAnsi" w:cstheme="minorHAnsi"/>
                <w:sz w:val="22"/>
                <w:szCs w:val="22"/>
              </w:rPr>
            </w:pPr>
            <w:r w:rsidRPr="007503DB">
              <w:rPr>
                <w:rFonts w:asciiTheme="minorHAnsi" w:eastAsia="Commissioner" w:hAnsiTheme="minorHAnsi" w:cstheme="minorHAnsi"/>
                <w:sz w:val="22"/>
                <w:szCs w:val="22"/>
              </w:rPr>
              <w:t>5.1 La política exterior del Estado Mexicano.</w:t>
            </w:r>
          </w:p>
          <w:p w14:paraId="7B2C5519" w14:textId="77777777" w:rsidR="007503DB" w:rsidRPr="007503DB" w:rsidRDefault="007503DB" w:rsidP="007503DB">
            <w:pPr>
              <w:spacing w:after="0" w:line="240" w:lineRule="auto"/>
              <w:rPr>
                <w:rFonts w:asciiTheme="minorHAnsi" w:eastAsia="Commissioner" w:hAnsiTheme="minorHAnsi" w:cstheme="minorHAnsi"/>
                <w:sz w:val="22"/>
                <w:szCs w:val="22"/>
              </w:rPr>
            </w:pPr>
            <w:r w:rsidRPr="007503DB">
              <w:rPr>
                <w:rFonts w:asciiTheme="minorHAnsi" w:eastAsia="Commissioner" w:hAnsiTheme="minorHAnsi" w:cstheme="minorHAnsi"/>
                <w:sz w:val="22"/>
                <w:szCs w:val="22"/>
              </w:rPr>
              <w:t xml:space="preserve">       5.1.1 La política exterior mexicana y comercio internacional.</w:t>
            </w:r>
          </w:p>
          <w:p w14:paraId="6EC9871B" w14:textId="77777777" w:rsidR="007503DB" w:rsidRPr="007503DB" w:rsidRDefault="007503DB" w:rsidP="007503DB">
            <w:pPr>
              <w:spacing w:after="0" w:line="240" w:lineRule="auto"/>
              <w:rPr>
                <w:rFonts w:asciiTheme="minorHAnsi" w:eastAsia="Commissioner" w:hAnsiTheme="minorHAnsi" w:cstheme="minorHAnsi"/>
                <w:sz w:val="22"/>
                <w:szCs w:val="22"/>
              </w:rPr>
            </w:pPr>
            <w:r w:rsidRPr="007503DB">
              <w:rPr>
                <w:rFonts w:asciiTheme="minorHAnsi" w:eastAsia="Commissioner" w:hAnsiTheme="minorHAnsi" w:cstheme="minorHAnsi"/>
                <w:sz w:val="22"/>
                <w:szCs w:val="22"/>
              </w:rPr>
              <w:t>5.2. Las relaciones internacionales.</w:t>
            </w:r>
          </w:p>
          <w:p w14:paraId="44510DB8" w14:textId="77777777" w:rsidR="007503DB" w:rsidRPr="007503DB" w:rsidRDefault="007503DB" w:rsidP="007503DB">
            <w:pPr>
              <w:spacing w:after="0" w:line="240" w:lineRule="auto"/>
              <w:rPr>
                <w:rFonts w:asciiTheme="minorHAnsi" w:eastAsia="Commissioner" w:hAnsiTheme="minorHAnsi" w:cstheme="minorHAnsi"/>
                <w:sz w:val="22"/>
                <w:szCs w:val="22"/>
              </w:rPr>
            </w:pPr>
            <w:r w:rsidRPr="007503DB">
              <w:rPr>
                <w:rFonts w:asciiTheme="minorHAnsi" w:eastAsia="Commissioner" w:hAnsiTheme="minorHAnsi" w:cstheme="minorHAnsi"/>
                <w:sz w:val="22"/>
                <w:szCs w:val="22"/>
              </w:rPr>
              <w:t xml:space="preserve">       5.2.1 México en las relaciones de poder internacionales.</w:t>
            </w:r>
          </w:p>
          <w:p w14:paraId="74882FDF" w14:textId="77777777" w:rsidR="007503DB" w:rsidRPr="007503DB" w:rsidRDefault="007503DB" w:rsidP="007503DB">
            <w:pPr>
              <w:spacing w:after="0" w:line="240" w:lineRule="auto"/>
              <w:rPr>
                <w:rFonts w:asciiTheme="minorHAnsi" w:eastAsia="Commissioner" w:hAnsiTheme="minorHAnsi" w:cstheme="minorHAnsi"/>
                <w:sz w:val="22"/>
                <w:szCs w:val="22"/>
              </w:rPr>
            </w:pPr>
            <w:r w:rsidRPr="007503DB">
              <w:rPr>
                <w:rFonts w:asciiTheme="minorHAnsi" w:eastAsia="Commissioner" w:hAnsiTheme="minorHAnsi" w:cstheme="minorHAnsi"/>
                <w:sz w:val="22"/>
                <w:szCs w:val="22"/>
              </w:rPr>
              <w:t>5.3. México y los organismos internacionales.</w:t>
            </w:r>
          </w:p>
          <w:p w14:paraId="02AEB205" w14:textId="27A16AA9" w:rsidR="003B2562" w:rsidRPr="00DE20AF" w:rsidRDefault="007503DB" w:rsidP="007503DB">
            <w:pPr>
              <w:spacing w:after="0" w:line="240" w:lineRule="auto"/>
              <w:rPr>
                <w:rFonts w:asciiTheme="minorHAnsi" w:eastAsia="Commissioner" w:hAnsiTheme="minorHAnsi" w:cstheme="minorHAnsi"/>
                <w:sz w:val="22"/>
                <w:szCs w:val="22"/>
              </w:rPr>
            </w:pPr>
            <w:r w:rsidRPr="007503DB">
              <w:rPr>
                <w:rFonts w:asciiTheme="minorHAnsi" w:eastAsia="Commissioner" w:hAnsiTheme="minorHAnsi" w:cstheme="minorHAnsi"/>
                <w:sz w:val="22"/>
                <w:szCs w:val="22"/>
              </w:rPr>
              <w:t xml:space="preserve">       5.3.1 México y su relación con el FMI y el Banco Mundial.</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F01BCC" w14:textId="77777777" w:rsidR="003B2562" w:rsidRPr="00AD5D6B" w:rsidRDefault="003B2562" w:rsidP="004C30F8">
            <w:pPr>
              <w:spacing w:after="0" w:line="240" w:lineRule="auto"/>
              <w:jc w:val="center"/>
              <w:rPr>
                <w:rFonts w:asciiTheme="minorHAnsi" w:eastAsia="Commissioner" w:hAnsiTheme="minorHAnsi" w:cstheme="minorHAnsi"/>
                <w:b/>
                <w:bCs/>
                <w:sz w:val="22"/>
                <w:szCs w:val="22"/>
              </w:rPr>
            </w:pPr>
            <w:r w:rsidRPr="00AD5D6B">
              <w:rPr>
                <w:rFonts w:asciiTheme="minorHAnsi" w:eastAsia="Commissioner" w:hAnsiTheme="minorHAnsi" w:cstheme="minorHAnsi"/>
                <w:b/>
                <w:bCs/>
                <w:sz w:val="22"/>
                <w:szCs w:val="22"/>
              </w:rPr>
              <w:t>Número de sesiones</w:t>
            </w:r>
          </w:p>
        </w:tc>
        <w:tc>
          <w:tcPr>
            <w:tcW w:w="850" w:type="dxa"/>
            <w:tcBorders>
              <w:top w:val="single" w:sz="4" w:space="0" w:color="auto"/>
              <w:left w:val="single" w:sz="4" w:space="0" w:color="auto"/>
              <w:bottom w:val="single" w:sz="4" w:space="0" w:color="auto"/>
              <w:right w:val="single" w:sz="4" w:space="0" w:color="auto"/>
            </w:tcBorders>
            <w:vAlign w:val="center"/>
          </w:tcPr>
          <w:p w14:paraId="50671A82" w14:textId="77777777" w:rsidR="003B2562" w:rsidRPr="00670FD4" w:rsidRDefault="003B2562"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sz w:val="22"/>
                <w:szCs w:val="22"/>
              </w:rPr>
              <w:t>3</w:t>
            </w:r>
          </w:p>
        </w:tc>
        <w:tc>
          <w:tcPr>
            <w:tcW w:w="9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70BCF3" w14:textId="77777777" w:rsidR="003B2562" w:rsidRPr="00AD5D6B" w:rsidRDefault="003B2562" w:rsidP="004C30F8">
            <w:pPr>
              <w:jc w:val="center"/>
              <w:rPr>
                <w:rFonts w:asciiTheme="minorHAnsi" w:eastAsia="Commissioner" w:hAnsiTheme="minorHAnsi" w:cstheme="minorHAnsi"/>
                <w:b/>
                <w:bCs/>
                <w:color w:val="000000" w:themeColor="text1"/>
                <w:sz w:val="22"/>
                <w:szCs w:val="22"/>
              </w:rPr>
            </w:pPr>
            <w:r w:rsidRPr="00AD5D6B">
              <w:rPr>
                <w:rFonts w:asciiTheme="minorHAnsi" w:eastAsia="Commissioner" w:hAnsiTheme="minorHAnsi" w:cstheme="minorHAnsi"/>
                <w:b/>
                <w:bCs/>
                <w:sz w:val="22"/>
                <w:szCs w:val="22"/>
              </w:rPr>
              <w:t>Fecha</w:t>
            </w:r>
          </w:p>
        </w:tc>
        <w:tc>
          <w:tcPr>
            <w:tcW w:w="2836" w:type="dxa"/>
            <w:gridSpan w:val="2"/>
            <w:tcBorders>
              <w:top w:val="single" w:sz="4" w:space="0" w:color="auto"/>
              <w:left w:val="single" w:sz="4" w:space="0" w:color="auto"/>
              <w:bottom w:val="single" w:sz="4" w:space="0" w:color="auto"/>
              <w:right w:val="single" w:sz="4" w:space="0" w:color="auto"/>
            </w:tcBorders>
            <w:vAlign w:val="center"/>
          </w:tcPr>
          <w:p w14:paraId="660D6C4C" w14:textId="652F9A09" w:rsidR="003B2562" w:rsidRPr="00670FD4" w:rsidRDefault="003B2562" w:rsidP="004C30F8">
            <w:pPr>
              <w:jc w:val="center"/>
              <w:rPr>
                <w:rFonts w:asciiTheme="minorHAnsi" w:eastAsia="Commissioner" w:hAnsiTheme="minorHAnsi" w:cstheme="minorHAnsi"/>
                <w:color w:val="000000" w:themeColor="text1"/>
                <w:sz w:val="22"/>
                <w:szCs w:val="22"/>
              </w:rPr>
            </w:pPr>
            <w:r w:rsidRPr="00596A58">
              <w:rPr>
                <w:rFonts w:asciiTheme="minorHAnsi" w:eastAsia="Commissioner" w:hAnsiTheme="minorHAnsi" w:cstheme="minorHAnsi"/>
                <w:sz w:val="22"/>
                <w:szCs w:val="22"/>
              </w:rPr>
              <w:t xml:space="preserve">Del </w:t>
            </w:r>
            <w:r w:rsidR="00E53D9D">
              <w:rPr>
                <w:rFonts w:asciiTheme="minorHAnsi" w:eastAsia="Commissioner" w:hAnsiTheme="minorHAnsi" w:cstheme="minorHAnsi"/>
                <w:sz w:val="22"/>
                <w:szCs w:val="22"/>
              </w:rPr>
              <w:t>0</w:t>
            </w:r>
            <w:r w:rsidR="00B95F21">
              <w:rPr>
                <w:rFonts w:asciiTheme="minorHAnsi" w:eastAsia="Commissioner" w:hAnsiTheme="minorHAnsi" w:cstheme="minorHAnsi"/>
                <w:sz w:val="22"/>
                <w:szCs w:val="22"/>
              </w:rPr>
              <w:t>9</w:t>
            </w:r>
            <w:r w:rsidRPr="00596A58">
              <w:rPr>
                <w:rFonts w:asciiTheme="minorHAnsi" w:eastAsia="Commissioner" w:hAnsiTheme="minorHAnsi" w:cstheme="minorHAnsi"/>
                <w:sz w:val="22"/>
                <w:szCs w:val="22"/>
              </w:rPr>
              <w:t xml:space="preserve"> al </w:t>
            </w:r>
            <w:r w:rsidR="001C1317">
              <w:rPr>
                <w:rFonts w:asciiTheme="minorHAnsi" w:eastAsia="Commissioner" w:hAnsiTheme="minorHAnsi" w:cstheme="minorHAnsi"/>
                <w:sz w:val="22"/>
                <w:szCs w:val="22"/>
              </w:rPr>
              <w:t>1</w:t>
            </w:r>
            <w:r w:rsidR="00B95F21">
              <w:rPr>
                <w:rFonts w:asciiTheme="minorHAnsi" w:eastAsia="Commissioner" w:hAnsiTheme="minorHAnsi" w:cstheme="minorHAnsi"/>
                <w:sz w:val="22"/>
                <w:szCs w:val="22"/>
              </w:rPr>
              <w:t>3</w:t>
            </w:r>
            <w:r w:rsidRPr="00596A58">
              <w:rPr>
                <w:rFonts w:asciiTheme="minorHAnsi" w:eastAsia="Commissioner" w:hAnsiTheme="minorHAnsi" w:cstheme="minorHAnsi"/>
                <w:sz w:val="22"/>
                <w:szCs w:val="22"/>
              </w:rPr>
              <w:t xml:space="preserve"> de </w:t>
            </w:r>
            <w:r w:rsidR="00B95F21">
              <w:rPr>
                <w:rFonts w:asciiTheme="minorHAnsi" w:eastAsia="Commissioner" w:hAnsiTheme="minorHAnsi" w:cstheme="minorHAnsi"/>
                <w:sz w:val="22"/>
                <w:szCs w:val="22"/>
              </w:rPr>
              <w:t>marzo</w:t>
            </w:r>
            <w:r w:rsidRPr="00596A58">
              <w:rPr>
                <w:rFonts w:asciiTheme="minorHAnsi" w:eastAsia="Commissioner" w:hAnsiTheme="minorHAnsi" w:cstheme="minorHAnsi"/>
                <w:sz w:val="22"/>
                <w:szCs w:val="22"/>
              </w:rPr>
              <w:t xml:space="preserve"> de 202</w:t>
            </w:r>
            <w:r w:rsidR="00B95F21">
              <w:rPr>
                <w:rFonts w:asciiTheme="minorHAnsi" w:eastAsia="Commissioner" w:hAnsiTheme="minorHAnsi" w:cstheme="minorHAnsi"/>
                <w:sz w:val="22"/>
                <w:szCs w:val="22"/>
              </w:rPr>
              <w:t>6</w:t>
            </w:r>
          </w:p>
        </w:tc>
      </w:tr>
      <w:tr w:rsidR="003B2562" w:rsidRPr="00670FD4" w14:paraId="0C87CA84" w14:textId="77777777" w:rsidTr="004C3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8"/>
        </w:trPr>
        <w:tc>
          <w:tcPr>
            <w:tcW w:w="422" w:type="dxa"/>
            <w:tcBorders>
              <w:top w:val="nil"/>
              <w:left w:val="single" w:sz="4" w:space="0" w:color="FFFFFF"/>
              <w:bottom w:val="single" w:sz="4" w:space="0" w:color="FFFFFF"/>
              <w:right w:val="single" w:sz="4" w:space="0" w:color="FFFFFF"/>
            </w:tcBorders>
            <w:shd w:val="clear" w:color="auto" w:fill="B2B2B2"/>
            <w:vAlign w:val="center"/>
          </w:tcPr>
          <w:p w14:paraId="2EC922B1" w14:textId="77777777" w:rsidR="003B2562" w:rsidRPr="00670FD4" w:rsidRDefault="003B2562" w:rsidP="004C30F8">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S</w:t>
            </w:r>
          </w:p>
        </w:tc>
        <w:tc>
          <w:tcPr>
            <w:tcW w:w="2126" w:type="dxa"/>
            <w:gridSpan w:val="2"/>
            <w:tcBorders>
              <w:top w:val="nil"/>
              <w:left w:val="single" w:sz="4" w:space="0" w:color="FFFFFF"/>
              <w:bottom w:val="single" w:sz="4" w:space="0" w:color="FFFFFF"/>
              <w:right w:val="single" w:sz="4" w:space="0" w:color="FFFFFF"/>
            </w:tcBorders>
            <w:shd w:val="clear" w:color="auto" w:fill="B2B2B2"/>
            <w:vAlign w:val="center"/>
          </w:tcPr>
          <w:p w14:paraId="7544BB43" w14:textId="77777777" w:rsidR="003B2562" w:rsidRPr="00670FD4" w:rsidRDefault="003B2562" w:rsidP="004C30F8">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Actividad</w:t>
            </w:r>
          </w:p>
        </w:tc>
        <w:tc>
          <w:tcPr>
            <w:tcW w:w="8797" w:type="dxa"/>
            <w:gridSpan w:val="6"/>
            <w:tcBorders>
              <w:top w:val="nil"/>
              <w:left w:val="single" w:sz="4" w:space="0" w:color="FFFFFF"/>
              <w:bottom w:val="single" w:sz="4" w:space="0" w:color="FFFFFF"/>
              <w:right w:val="single" w:sz="4" w:space="0" w:color="FFFFFF"/>
            </w:tcBorders>
            <w:shd w:val="clear" w:color="auto" w:fill="B2B2B2"/>
            <w:vAlign w:val="center"/>
          </w:tcPr>
          <w:p w14:paraId="68D0E6CF" w14:textId="77777777" w:rsidR="003B2562" w:rsidRPr="00670FD4" w:rsidRDefault="003B2562" w:rsidP="004C30F8">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Rol del docente</w:t>
            </w:r>
            <w:r>
              <w:rPr>
                <w:rFonts w:asciiTheme="minorHAnsi" w:eastAsia="Commissioner" w:hAnsiTheme="minorHAnsi" w:cstheme="minorHAnsi"/>
                <w:b/>
                <w:color w:val="000000" w:themeColor="text1"/>
                <w:sz w:val="22"/>
                <w:szCs w:val="22"/>
              </w:rPr>
              <w:t>-estudiante</w:t>
            </w:r>
          </w:p>
        </w:tc>
        <w:tc>
          <w:tcPr>
            <w:tcW w:w="1701" w:type="dxa"/>
            <w:gridSpan w:val="2"/>
            <w:tcBorders>
              <w:top w:val="nil"/>
              <w:left w:val="single" w:sz="4" w:space="0" w:color="FFFFFF"/>
              <w:bottom w:val="single" w:sz="4" w:space="0" w:color="FFFFFF"/>
              <w:right w:val="single" w:sz="4" w:space="0" w:color="FFFFFF"/>
            </w:tcBorders>
            <w:shd w:val="clear" w:color="auto" w:fill="B2B2B2"/>
            <w:vAlign w:val="center"/>
          </w:tcPr>
          <w:p w14:paraId="31337B93" w14:textId="77777777" w:rsidR="003B2562" w:rsidRPr="00670FD4" w:rsidRDefault="003B2562" w:rsidP="004C30F8">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Producto</w:t>
            </w:r>
          </w:p>
        </w:tc>
        <w:tc>
          <w:tcPr>
            <w:tcW w:w="1550" w:type="dxa"/>
            <w:tcBorders>
              <w:top w:val="nil"/>
              <w:left w:val="single" w:sz="4" w:space="0" w:color="FFFFFF"/>
              <w:bottom w:val="single" w:sz="4" w:space="0" w:color="FFFFFF"/>
              <w:right w:val="nil"/>
            </w:tcBorders>
            <w:shd w:val="clear" w:color="auto" w:fill="B2B2B2"/>
            <w:vAlign w:val="center"/>
          </w:tcPr>
          <w:p w14:paraId="1F189138" w14:textId="77777777" w:rsidR="003B2562" w:rsidRPr="00670FD4" w:rsidRDefault="003B2562" w:rsidP="004C30F8">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Criterios de evaluación</w:t>
            </w:r>
          </w:p>
        </w:tc>
      </w:tr>
      <w:tr w:rsidR="003B2562" w:rsidRPr="00670FD4" w14:paraId="788F7C46" w14:textId="77777777" w:rsidTr="004C3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5"/>
        </w:trPr>
        <w:tc>
          <w:tcPr>
            <w:tcW w:w="422" w:type="dxa"/>
            <w:tcBorders>
              <w:top w:val="single" w:sz="4" w:space="0" w:color="BFBFBF"/>
              <w:left w:val="single" w:sz="4" w:space="0" w:color="BFBFBF"/>
              <w:bottom w:val="single" w:sz="4" w:space="0" w:color="BFBFBF"/>
              <w:right w:val="single" w:sz="4" w:space="0" w:color="BFBFBF"/>
            </w:tcBorders>
            <w:vAlign w:val="center"/>
          </w:tcPr>
          <w:p w14:paraId="5070F422" w14:textId="77777777" w:rsidR="003B2562" w:rsidRPr="00670FD4" w:rsidRDefault="003B2562" w:rsidP="004C30F8">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1</w:t>
            </w:r>
          </w:p>
        </w:tc>
        <w:tc>
          <w:tcPr>
            <w:tcW w:w="2126" w:type="dxa"/>
            <w:gridSpan w:val="2"/>
            <w:tcBorders>
              <w:top w:val="single" w:sz="4" w:space="0" w:color="BFBFBF"/>
              <w:left w:val="single" w:sz="4" w:space="0" w:color="BFBFBF"/>
              <w:bottom w:val="single" w:sz="4" w:space="0" w:color="BFBFBF"/>
              <w:right w:val="single" w:sz="4" w:space="0" w:color="BFBFBF"/>
            </w:tcBorders>
            <w:vAlign w:val="center"/>
          </w:tcPr>
          <w:p w14:paraId="18528F73" w14:textId="77777777" w:rsidR="003B2562" w:rsidRPr="00C82F35" w:rsidRDefault="003B2562" w:rsidP="004C30F8">
            <w:pPr>
              <w:jc w:val="center"/>
              <w:rPr>
                <w:rFonts w:asciiTheme="minorHAnsi" w:eastAsia="Commissioner" w:hAnsiTheme="minorHAnsi" w:cstheme="minorHAnsi"/>
                <w:i/>
                <w:iCs/>
                <w:color w:val="000000" w:themeColor="text1"/>
                <w:sz w:val="22"/>
                <w:szCs w:val="22"/>
              </w:rPr>
            </w:pPr>
            <w:r w:rsidRPr="00C82F35">
              <w:rPr>
                <w:rFonts w:asciiTheme="minorHAnsi" w:eastAsia="Commissioner" w:hAnsiTheme="minorHAnsi" w:cstheme="minorHAnsi"/>
                <w:i/>
                <w:iCs/>
                <w:color w:val="000000" w:themeColor="text1"/>
                <w:sz w:val="22"/>
                <w:szCs w:val="22"/>
              </w:rPr>
              <w:t>Aseguramiento del nivel de partida</w:t>
            </w:r>
          </w:p>
          <w:p w14:paraId="3255F31D" w14:textId="77777777" w:rsidR="003B2562" w:rsidRDefault="003B2562" w:rsidP="004C30F8">
            <w:pPr>
              <w:jc w:val="both"/>
              <w:rPr>
                <w:rFonts w:asciiTheme="minorHAnsi" w:eastAsia="Commissioner" w:hAnsiTheme="minorHAnsi" w:cstheme="minorHAnsi"/>
                <w:color w:val="000000" w:themeColor="text1"/>
                <w:sz w:val="22"/>
                <w:szCs w:val="22"/>
              </w:rPr>
            </w:pPr>
          </w:p>
          <w:p w14:paraId="265C6C30" w14:textId="23F80BAD" w:rsidR="003B2562" w:rsidRDefault="003B2562" w:rsidP="004C30F8">
            <w:pPr>
              <w:jc w:val="center"/>
              <w:rPr>
                <w:rFonts w:asciiTheme="minorHAnsi" w:eastAsia="Commissioner" w:hAnsiTheme="minorHAnsi" w:cstheme="minorHAnsi"/>
                <w:color w:val="000000" w:themeColor="text1"/>
                <w:sz w:val="22"/>
                <w:szCs w:val="22"/>
              </w:rPr>
            </w:pPr>
            <w:r w:rsidRPr="00052102">
              <w:rPr>
                <w:rFonts w:asciiTheme="minorHAnsi" w:eastAsia="Commissioner" w:hAnsiTheme="minorHAnsi" w:cstheme="minorHAnsi"/>
                <w:color w:val="000000" w:themeColor="text1"/>
                <w:sz w:val="22"/>
                <w:szCs w:val="22"/>
              </w:rPr>
              <w:t>Encuadre y exposición del tema</w:t>
            </w:r>
            <w:r>
              <w:rPr>
                <w:rFonts w:asciiTheme="minorHAnsi" w:eastAsia="Commissioner" w:hAnsiTheme="minorHAnsi" w:cstheme="minorHAnsi"/>
                <w:color w:val="000000" w:themeColor="text1"/>
                <w:sz w:val="22"/>
                <w:szCs w:val="22"/>
              </w:rPr>
              <w:t xml:space="preserve"> </w:t>
            </w:r>
            <w:r w:rsidR="00A75127">
              <w:rPr>
                <w:rFonts w:asciiTheme="minorHAnsi" w:eastAsia="Commissioner" w:hAnsiTheme="minorHAnsi" w:cstheme="minorHAnsi"/>
                <w:color w:val="000000" w:themeColor="text1"/>
                <w:sz w:val="22"/>
                <w:szCs w:val="22"/>
              </w:rPr>
              <w:t>5</w:t>
            </w:r>
            <w:r>
              <w:rPr>
                <w:rFonts w:asciiTheme="minorHAnsi" w:eastAsia="Commissioner" w:hAnsiTheme="minorHAnsi" w:cstheme="minorHAnsi"/>
                <w:color w:val="000000" w:themeColor="text1"/>
                <w:sz w:val="22"/>
                <w:szCs w:val="22"/>
              </w:rPr>
              <w:t>.1:</w:t>
            </w:r>
            <w:r w:rsidRPr="00052102">
              <w:rPr>
                <w:rFonts w:asciiTheme="minorHAnsi" w:eastAsia="Commissioner" w:hAnsiTheme="minorHAnsi" w:cstheme="minorHAnsi"/>
                <w:color w:val="000000" w:themeColor="text1"/>
                <w:sz w:val="22"/>
                <w:szCs w:val="22"/>
              </w:rPr>
              <w:t xml:space="preserve"> </w:t>
            </w:r>
          </w:p>
          <w:p w14:paraId="42AF404F" w14:textId="3F208245" w:rsidR="003B2562" w:rsidRPr="00670FD4" w:rsidRDefault="003B2562" w:rsidP="004C30F8">
            <w:pPr>
              <w:pBdr>
                <w:top w:val="nil"/>
                <w:left w:val="nil"/>
                <w:bottom w:val="nil"/>
                <w:right w:val="nil"/>
                <w:between w:val="nil"/>
              </w:pBdr>
              <w:ind w:left="177"/>
              <w:jc w:val="center"/>
              <w:rPr>
                <w:rFonts w:asciiTheme="minorHAnsi" w:hAnsiTheme="minorHAnsi" w:cstheme="minorHAnsi"/>
                <w:color w:val="000000" w:themeColor="text1"/>
                <w:sz w:val="22"/>
                <w:szCs w:val="22"/>
              </w:rPr>
            </w:pPr>
            <w:r>
              <w:rPr>
                <w:rFonts w:asciiTheme="minorHAnsi" w:eastAsia="Commissioner" w:hAnsiTheme="minorHAnsi" w:cstheme="minorHAnsi"/>
                <w:color w:val="000000" w:themeColor="text1"/>
                <w:sz w:val="22"/>
                <w:szCs w:val="22"/>
              </w:rPr>
              <w:t>“</w:t>
            </w:r>
            <w:r w:rsidR="00765A22" w:rsidRPr="00765A22">
              <w:rPr>
                <w:rFonts w:asciiTheme="minorHAnsi" w:eastAsia="Commissioner" w:hAnsiTheme="minorHAnsi" w:cstheme="minorHAnsi"/>
                <w:color w:val="000000" w:themeColor="text1"/>
                <w:sz w:val="22"/>
                <w:szCs w:val="22"/>
              </w:rPr>
              <w:t>La política exterior del Estado Mexicano</w:t>
            </w:r>
            <w:r>
              <w:rPr>
                <w:rFonts w:asciiTheme="minorHAnsi" w:eastAsia="Commissioner" w:hAnsiTheme="minorHAnsi" w:cstheme="minorHAnsi"/>
                <w:color w:val="000000" w:themeColor="text1"/>
                <w:sz w:val="22"/>
                <w:szCs w:val="22"/>
              </w:rPr>
              <w:t>”</w:t>
            </w:r>
            <w:r w:rsidRPr="00604AA3">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5842EC7E" w14:textId="77777777" w:rsidR="003B2562" w:rsidRPr="000B55E6" w:rsidRDefault="003B2562" w:rsidP="004C30F8">
            <w:pPr>
              <w:shd w:val="clear" w:color="auto" w:fill="FFC000"/>
              <w:jc w:val="both"/>
              <w:rPr>
                <w:rFonts w:asciiTheme="minorHAnsi" w:eastAsia="Commissioner" w:hAnsiTheme="minorHAnsi" w:cstheme="minorHAnsi"/>
                <w:b/>
                <w:bCs/>
                <w:i/>
                <w:iCs/>
                <w:color w:val="000000" w:themeColor="text1"/>
                <w:sz w:val="22"/>
                <w:szCs w:val="22"/>
              </w:rPr>
            </w:pPr>
            <w:r w:rsidRPr="000B55E6">
              <w:rPr>
                <w:rFonts w:asciiTheme="minorHAnsi" w:eastAsia="Commissioner" w:hAnsiTheme="minorHAnsi" w:cstheme="minorHAnsi"/>
                <w:b/>
                <w:bCs/>
                <w:i/>
                <w:iCs/>
                <w:color w:val="000000" w:themeColor="text1"/>
                <w:sz w:val="22"/>
                <w:szCs w:val="22"/>
              </w:rPr>
              <w:t>Apertura</w:t>
            </w:r>
          </w:p>
          <w:p w14:paraId="1A7776CA" w14:textId="77777777" w:rsidR="003B2562" w:rsidRDefault="003B2562" w:rsidP="004C30F8">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El docente pasa lista de </w:t>
            </w:r>
            <w:r w:rsidRPr="00467838">
              <w:rPr>
                <w:rFonts w:asciiTheme="minorHAnsi" w:eastAsia="Commissioner" w:hAnsiTheme="minorHAnsi" w:cstheme="minorHAnsi"/>
                <w:sz w:val="22"/>
                <w:szCs w:val="22"/>
              </w:rPr>
              <w:t xml:space="preserve">asistencia y mediante la técnica “lluvia de ideas”, pregunta de forma aleatoria a los estudiantes qué información se abordó en la sesión </w:t>
            </w:r>
            <w:r>
              <w:rPr>
                <w:rFonts w:asciiTheme="minorHAnsi" w:eastAsia="Commissioner" w:hAnsiTheme="minorHAnsi" w:cstheme="minorHAnsi"/>
                <w:color w:val="000000" w:themeColor="text1"/>
                <w:sz w:val="22"/>
                <w:szCs w:val="22"/>
              </w:rPr>
              <w:t>anterior.</w:t>
            </w:r>
          </w:p>
          <w:p w14:paraId="7414F520" w14:textId="77777777" w:rsidR="003B2562" w:rsidRPr="000B55E6" w:rsidRDefault="003B2562" w:rsidP="004C30F8">
            <w:pPr>
              <w:shd w:val="clear" w:color="auto" w:fill="FFC000"/>
              <w:jc w:val="both"/>
              <w:rPr>
                <w:rFonts w:asciiTheme="minorHAnsi" w:eastAsia="Commissioner" w:hAnsiTheme="minorHAnsi" w:cstheme="minorHAnsi"/>
                <w:b/>
                <w:bCs/>
                <w:i/>
                <w:iCs/>
                <w:color w:val="000000" w:themeColor="text1"/>
                <w:sz w:val="22"/>
                <w:szCs w:val="22"/>
              </w:rPr>
            </w:pPr>
            <w:r w:rsidRPr="000B55E6">
              <w:rPr>
                <w:rFonts w:asciiTheme="minorHAnsi" w:eastAsia="Commissioner" w:hAnsiTheme="minorHAnsi" w:cstheme="minorHAnsi"/>
                <w:b/>
                <w:bCs/>
                <w:i/>
                <w:iCs/>
                <w:color w:val="000000" w:themeColor="text1"/>
                <w:sz w:val="22"/>
                <w:szCs w:val="22"/>
              </w:rPr>
              <w:t>Desarrollo</w:t>
            </w:r>
          </w:p>
          <w:p w14:paraId="630CD358" w14:textId="15666EC2" w:rsidR="003B2562" w:rsidRDefault="003B2562" w:rsidP="004C30F8">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w:t>
            </w:r>
            <w:r w:rsidRPr="00670FD4">
              <w:rPr>
                <w:rFonts w:asciiTheme="minorHAnsi" w:eastAsia="Commissioner" w:hAnsiTheme="minorHAnsi" w:cstheme="minorHAnsi"/>
                <w:color w:val="000000" w:themeColor="text1"/>
                <w:sz w:val="22"/>
                <w:szCs w:val="22"/>
              </w:rPr>
              <w:t xml:space="preserve"> exp</w:t>
            </w:r>
            <w:r>
              <w:rPr>
                <w:rFonts w:asciiTheme="minorHAnsi" w:eastAsia="Commissioner" w:hAnsiTheme="minorHAnsi" w:cstheme="minorHAnsi"/>
                <w:color w:val="000000" w:themeColor="text1"/>
                <w:sz w:val="22"/>
                <w:szCs w:val="22"/>
              </w:rPr>
              <w:t xml:space="preserve">one </w:t>
            </w:r>
            <w:r w:rsidR="00791032">
              <w:rPr>
                <w:rFonts w:asciiTheme="minorHAnsi" w:eastAsia="Commissioner" w:hAnsiTheme="minorHAnsi" w:cstheme="minorHAnsi"/>
                <w:color w:val="000000" w:themeColor="text1"/>
                <w:sz w:val="22"/>
                <w:szCs w:val="22"/>
              </w:rPr>
              <w:t xml:space="preserve">sobre </w:t>
            </w:r>
            <w:r w:rsidR="00C10E8F">
              <w:rPr>
                <w:rFonts w:asciiTheme="minorHAnsi" w:eastAsia="Commissioner" w:hAnsiTheme="minorHAnsi" w:cstheme="minorHAnsi"/>
                <w:color w:val="000000" w:themeColor="text1"/>
                <w:sz w:val="22"/>
                <w:szCs w:val="22"/>
              </w:rPr>
              <w:t xml:space="preserve">el concepto de </w:t>
            </w:r>
            <w:r w:rsidR="00765A22" w:rsidRPr="00765A22">
              <w:rPr>
                <w:rFonts w:asciiTheme="minorHAnsi" w:eastAsia="Commissioner" w:hAnsiTheme="minorHAnsi" w:cstheme="minorHAnsi"/>
                <w:color w:val="000000" w:themeColor="text1"/>
                <w:sz w:val="22"/>
                <w:szCs w:val="22"/>
              </w:rPr>
              <w:t xml:space="preserve">política exterior </w:t>
            </w:r>
            <w:r w:rsidR="00765A22">
              <w:rPr>
                <w:rFonts w:asciiTheme="minorHAnsi" w:eastAsia="Commissioner" w:hAnsiTheme="minorHAnsi" w:cstheme="minorHAnsi"/>
                <w:color w:val="000000" w:themeColor="text1"/>
                <w:sz w:val="22"/>
                <w:szCs w:val="22"/>
              </w:rPr>
              <w:t xml:space="preserve">y cómo </w:t>
            </w:r>
            <w:r w:rsidR="00765A22" w:rsidRPr="00765A22">
              <w:rPr>
                <w:rFonts w:asciiTheme="minorHAnsi" w:eastAsia="Commissioner" w:hAnsiTheme="minorHAnsi" w:cstheme="minorHAnsi"/>
                <w:color w:val="000000" w:themeColor="text1"/>
                <w:sz w:val="22"/>
                <w:szCs w:val="22"/>
              </w:rPr>
              <w:t>el Estado Mexicano</w:t>
            </w:r>
            <w:r w:rsidR="00765A22">
              <w:rPr>
                <w:rFonts w:asciiTheme="minorHAnsi" w:eastAsia="Commissioner" w:hAnsiTheme="minorHAnsi" w:cstheme="minorHAnsi"/>
                <w:color w:val="000000" w:themeColor="text1"/>
                <w:sz w:val="22"/>
                <w:szCs w:val="22"/>
              </w:rPr>
              <w:t xml:space="preserve"> mantiene relaciones con otras naciones.</w:t>
            </w:r>
            <w:r w:rsidR="0075111A">
              <w:rPr>
                <w:rFonts w:asciiTheme="minorHAnsi" w:eastAsia="Commissioner" w:hAnsiTheme="minorHAnsi" w:cstheme="minorHAnsi"/>
                <w:color w:val="000000" w:themeColor="text1"/>
                <w:sz w:val="22"/>
                <w:szCs w:val="22"/>
              </w:rPr>
              <w:t xml:space="preserve"> </w:t>
            </w:r>
          </w:p>
          <w:p w14:paraId="7E14C795" w14:textId="7A9F53AD" w:rsidR="003B2562" w:rsidRDefault="003B2562" w:rsidP="004C30F8">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pide a los estudiantes que realicen la lectura del tema “</w:t>
            </w:r>
            <w:r w:rsidR="00765A22" w:rsidRPr="00765A22">
              <w:rPr>
                <w:rFonts w:asciiTheme="minorHAnsi" w:eastAsia="Commissioner" w:hAnsiTheme="minorHAnsi" w:cstheme="minorHAnsi"/>
                <w:i/>
                <w:iCs/>
                <w:color w:val="000000" w:themeColor="text1"/>
                <w:sz w:val="22"/>
                <w:szCs w:val="22"/>
              </w:rPr>
              <w:t>5.1.1 La política exterior mexicana y comercio internacional</w:t>
            </w:r>
            <w:r>
              <w:rPr>
                <w:rFonts w:asciiTheme="minorHAnsi" w:eastAsia="Commissioner" w:hAnsiTheme="minorHAnsi" w:cstheme="minorHAnsi"/>
                <w:color w:val="000000" w:themeColor="text1"/>
                <w:sz w:val="22"/>
                <w:szCs w:val="22"/>
              </w:rPr>
              <w:t xml:space="preserve">”, del libro de texto </w:t>
            </w:r>
            <w:r w:rsidR="00F34558">
              <w:rPr>
                <w:rFonts w:asciiTheme="minorHAnsi" w:eastAsia="Commissioner" w:hAnsiTheme="minorHAnsi" w:cstheme="minorHAnsi"/>
                <w:color w:val="000000" w:themeColor="text1"/>
                <w:sz w:val="22"/>
                <w:szCs w:val="22"/>
              </w:rPr>
              <w:t>Ciencias</w:t>
            </w:r>
            <w:r>
              <w:rPr>
                <w:rFonts w:asciiTheme="minorHAnsi" w:eastAsia="Commissioner" w:hAnsiTheme="minorHAnsi" w:cstheme="minorHAnsi"/>
                <w:color w:val="000000" w:themeColor="text1"/>
                <w:sz w:val="22"/>
                <w:szCs w:val="22"/>
              </w:rPr>
              <w:t xml:space="preserve"> Social</w:t>
            </w:r>
            <w:r w:rsidR="00F34558">
              <w:rPr>
                <w:rFonts w:asciiTheme="minorHAnsi" w:eastAsia="Commissioner" w:hAnsiTheme="minorHAnsi" w:cstheme="minorHAnsi"/>
                <w:color w:val="000000" w:themeColor="text1"/>
                <w:sz w:val="22"/>
                <w:szCs w:val="22"/>
              </w:rPr>
              <w:t xml:space="preserve">es </w:t>
            </w:r>
            <w:r w:rsidR="00765A22">
              <w:rPr>
                <w:rFonts w:asciiTheme="minorHAnsi" w:eastAsia="Commissioner" w:hAnsiTheme="minorHAnsi" w:cstheme="minorHAnsi"/>
                <w:color w:val="000000" w:themeColor="text1"/>
                <w:sz w:val="22"/>
                <w:szCs w:val="22"/>
              </w:rPr>
              <w:t>I</w:t>
            </w:r>
            <w:r w:rsidR="00F34558">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 xml:space="preserve">, pág. </w:t>
            </w:r>
            <w:r w:rsidR="00EF6A8E">
              <w:rPr>
                <w:rFonts w:asciiTheme="minorHAnsi" w:eastAsia="Commissioner" w:hAnsiTheme="minorHAnsi" w:cstheme="minorHAnsi"/>
                <w:color w:val="000000" w:themeColor="text1"/>
                <w:sz w:val="22"/>
                <w:szCs w:val="22"/>
              </w:rPr>
              <w:t>58</w:t>
            </w:r>
            <w:r>
              <w:rPr>
                <w:rFonts w:asciiTheme="minorHAnsi" w:eastAsia="Commissioner" w:hAnsiTheme="minorHAnsi" w:cstheme="minorHAnsi"/>
                <w:color w:val="000000" w:themeColor="text1"/>
                <w:sz w:val="22"/>
                <w:szCs w:val="22"/>
              </w:rPr>
              <w:t>.</w:t>
            </w:r>
          </w:p>
          <w:p w14:paraId="7E399F8D" w14:textId="4B042C8F" w:rsidR="003B2562" w:rsidRDefault="003B2562" w:rsidP="004C30F8">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Los estudiantes subrayan ideas importantes en el libro o </w:t>
            </w:r>
            <w:r w:rsidRPr="00670FD4">
              <w:rPr>
                <w:rFonts w:asciiTheme="minorHAnsi" w:eastAsia="Commissioner" w:hAnsiTheme="minorHAnsi" w:cstheme="minorHAnsi"/>
                <w:color w:val="000000" w:themeColor="text1"/>
                <w:sz w:val="22"/>
                <w:szCs w:val="22"/>
              </w:rPr>
              <w:t xml:space="preserve">elaboran notas </w:t>
            </w:r>
            <w:r>
              <w:rPr>
                <w:rFonts w:asciiTheme="minorHAnsi" w:eastAsia="Commissioner" w:hAnsiTheme="minorHAnsi" w:cstheme="minorHAnsi"/>
                <w:color w:val="000000" w:themeColor="text1"/>
                <w:sz w:val="22"/>
                <w:szCs w:val="22"/>
              </w:rPr>
              <w:t>en su cuaderno sobre la exposición del docente y la lectura.</w:t>
            </w:r>
            <w:r w:rsidR="00D20EDC">
              <w:rPr>
                <w:rFonts w:asciiTheme="minorHAnsi" w:eastAsia="Commissioner" w:hAnsiTheme="minorHAnsi" w:cstheme="minorHAnsi"/>
                <w:color w:val="000000" w:themeColor="text1"/>
                <w:sz w:val="22"/>
                <w:szCs w:val="22"/>
              </w:rPr>
              <w:t xml:space="preserve"> </w:t>
            </w:r>
          </w:p>
          <w:p w14:paraId="03AAF151" w14:textId="52F443D7" w:rsidR="003B2562" w:rsidRDefault="003B2562" w:rsidP="004C30F8">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El docente solicita a los estudiantes </w:t>
            </w:r>
            <w:r w:rsidR="0099511D">
              <w:rPr>
                <w:rFonts w:asciiTheme="minorHAnsi" w:eastAsia="Commissioner" w:hAnsiTheme="minorHAnsi" w:cstheme="minorHAnsi"/>
                <w:color w:val="000000" w:themeColor="text1"/>
                <w:sz w:val="22"/>
                <w:szCs w:val="22"/>
              </w:rPr>
              <w:t xml:space="preserve">completar </w:t>
            </w:r>
            <w:r>
              <w:rPr>
                <w:rFonts w:asciiTheme="minorHAnsi" w:eastAsia="Commissioner" w:hAnsiTheme="minorHAnsi" w:cstheme="minorHAnsi"/>
                <w:color w:val="000000" w:themeColor="text1"/>
                <w:sz w:val="22"/>
                <w:szCs w:val="22"/>
              </w:rPr>
              <w:t>la actividad 1 (</w:t>
            </w:r>
            <w:r w:rsidR="00765A22" w:rsidRPr="00765A22">
              <w:rPr>
                <w:rFonts w:asciiTheme="minorHAnsi" w:eastAsia="Commissioner" w:hAnsiTheme="minorHAnsi" w:cstheme="minorHAnsi"/>
                <w:color w:val="000000" w:themeColor="text1"/>
                <w:sz w:val="22"/>
                <w:szCs w:val="22"/>
              </w:rPr>
              <w:t>Cuadro Comparativo</w:t>
            </w:r>
            <w:r w:rsidR="009127BA">
              <w:rPr>
                <w:rFonts w:asciiTheme="minorHAnsi" w:eastAsia="Commissioner" w:hAnsiTheme="minorHAnsi" w:cstheme="minorHAnsi"/>
                <w:color w:val="000000" w:themeColor="text1"/>
                <w:sz w:val="22"/>
                <w:szCs w:val="22"/>
              </w:rPr>
              <w:t>), del</w:t>
            </w:r>
            <w:r>
              <w:rPr>
                <w:rFonts w:asciiTheme="minorHAnsi" w:eastAsia="Commissioner" w:hAnsiTheme="minorHAnsi" w:cstheme="minorHAnsi"/>
                <w:color w:val="000000" w:themeColor="text1"/>
                <w:sz w:val="22"/>
                <w:szCs w:val="22"/>
              </w:rPr>
              <w:t xml:space="preserve"> libro de texto, pág. </w:t>
            </w:r>
            <w:r w:rsidR="00765A22">
              <w:rPr>
                <w:rFonts w:asciiTheme="minorHAnsi" w:eastAsia="Commissioner" w:hAnsiTheme="minorHAnsi" w:cstheme="minorHAnsi"/>
                <w:color w:val="000000" w:themeColor="text1"/>
                <w:sz w:val="22"/>
                <w:szCs w:val="22"/>
              </w:rPr>
              <w:t>59</w:t>
            </w:r>
            <w:r>
              <w:rPr>
                <w:rFonts w:asciiTheme="minorHAnsi" w:eastAsia="Commissioner" w:hAnsiTheme="minorHAnsi" w:cstheme="minorHAnsi"/>
                <w:color w:val="000000" w:themeColor="text1"/>
                <w:sz w:val="22"/>
                <w:szCs w:val="22"/>
              </w:rPr>
              <w:t>.</w:t>
            </w:r>
          </w:p>
          <w:p w14:paraId="4FF8651A" w14:textId="77777777" w:rsidR="003B2562" w:rsidRPr="000B55E6" w:rsidRDefault="003B2562" w:rsidP="004C30F8">
            <w:pPr>
              <w:shd w:val="clear" w:color="auto" w:fill="FFC000"/>
              <w:jc w:val="both"/>
              <w:rPr>
                <w:rFonts w:asciiTheme="minorHAnsi" w:eastAsia="Commissioner" w:hAnsiTheme="minorHAnsi" w:cstheme="minorHAnsi"/>
                <w:b/>
                <w:bCs/>
                <w:i/>
                <w:iCs/>
                <w:color w:val="000000" w:themeColor="text1"/>
                <w:sz w:val="22"/>
                <w:szCs w:val="22"/>
              </w:rPr>
            </w:pPr>
            <w:r w:rsidRPr="000B55E6">
              <w:rPr>
                <w:rFonts w:asciiTheme="minorHAnsi" w:eastAsia="Commissioner" w:hAnsiTheme="minorHAnsi" w:cstheme="minorHAnsi"/>
                <w:b/>
                <w:bCs/>
                <w:i/>
                <w:iCs/>
                <w:color w:val="000000" w:themeColor="text1"/>
                <w:sz w:val="22"/>
                <w:szCs w:val="22"/>
              </w:rPr>
              <w:t>Cierre</w:t>
            </w:r>
          </w:p>
          <w:p w14:paraId="074B6486" w14:textId="757EC712" w:rsidR="003B2562" w:rsidRPr="005D3A34" w:rsidRDefault="003B2562" w:rsidP="004C30F8">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lastRenderedPageBreak/>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de plenaria para </w:t>
            </w:r>
            <w:r>
              <w:rPr>
                <w:rFonts w:asciiTheme="minorHAnsi" w:eastAsia="Commissioner" w:hAnsiTheme="minorHAnsi" w:cstheme="minorHAnsi"/>
                <w:color w:val="000000" w:themeColor="text1"/>
                <w:sz w:val="22"/>
                <w:szCs w:val="22"/>
              </w:rPr>
              <w:t xml:space="preserve">aclarar dudas y pide al estudiantado que </w:t>
            </w:r>
            <w:r w:rsidRPr="00670FD4">
              <w:rPr>
                <w:rFonts w:asciiTheme="minorHAnsi" w:eastAsia="Commissioner" w:hAnsiTheme="minorHAnsi" w:cstheme="minorHAnsi"/>
                <w:color w:val="000000" w:themeColor="text1"/>
                <w:sz w:val="22"/>
                <w:szCs w:val="22"/>
              </w:rPr>
              <w:t>comente</w:t>
            </w:r>
            <w:r>
              <w:rPr>
                <w:rFonts w:asciiTheme="minorHAnsi" w:eastAsia="Commissioner" w:hAnsiTheme="minorHAnsi" w:cstheme="minorHAnsi"/>
                <w:color w:val="000000" w:themeColor="text1"/>
                <w:sz w:val="22"/>
                <w:szCs w:val="22"/>
              </w:rPr>
              <w:t>n</w:t>
            </w:r>
            <w:r w:rsidRPr="00670FD4">
              <w:rPr>
                <w:rFonts w:asciiTheme="minorHAnsi" w:eastAsia="Commissioner" w:hAnsiTheme="minorHAnsi" w:cstheme="minorHAnsi"/>
                <w:color w:val="000000" w:themeColor="text1"/>
                <w:sz w:val="22"/>
                <w:szCs w:val="22"/>
              </w:rPr>
              <w:t xml:space="preserve"> </w:t>
            </w:r>
            <w:r>
              <w:rPr>
                <w:rFonts w:asciiTheme="minorHAnsi" w:eastAsia="Commissioner" w:hAnsiTheme="minorHAnsi" w:cstheme="minorHAnsi"/>
                <w:color w:val="000000" w:themeColor="text1"/>
                <w:sz w:val="22"/>
                <w:szCs w:val="22"/>
              </w:rPr>
              <w:t>sus respuestas y las comparen frente a las de sus compañeros(as).</w:t>
            </w: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725C267E" w14:textId="5C11AFA8" w:rsidR="003B2562" w:rsidRDefault="003B2562"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Actividad 1 (</w:t>
            </w:r>
            <w:r w:rsidR="00765A22" w:rsidRPr="00765A22">
              <w:rPr>
                <w:rFonts w:asciiTheme="minorHAnsi" w:eastAsia="Commissioner" w:hAnsiTheme="minorHAnsi" w:cstheme="minorHAnsi"/>
                <w:color w:val="000000" w:themeColor="text1"/>
                <w:sz w:val="22"/>
                <w:szCs w:val="22"/>
              </w:rPr>
              <w:t>Cuadro Comparativo</w:t>
            </w:r>
            <w:r>
              <w:rPr>
                <w:rFonts w:asciiTheme="minorHAnsi" w:eastAsia="Commissioner" w:hAnsiTheme="minorHAnsi" w:cstheme="minorHAnsi"/>
                <w:color w:val="000000" w:themeColor="text1"/>
                <w:sz w:val="22"/>
                <w:szCs w:val="22"/>
              </w:rPr>
              <w:t>)</w:t>
            </w:r>
          </w:p>
          <w:p w14:paraId="543DAA5B" w14:textId="77777777" w:rsidR="003B2562" w:rsidRDefault="003B2562" w:rsidP="004C30F8">
            <w:pPr>
              <w:jc w:val="center"/>
              <w:rPr>
                <w:rFonts w:asciiTheme="minorHAnsi" w:eastAsia="Commissioner" w:hAnsiTheme="minorHAnsi" w:cstheme="minorHAnsi"/>
                <w:color w:val="000000" w:themeColor="text1"/>
                <w:sz w:val="22"/>
                <w:szCs w:val="22"/>
              </w:rPr>
            </w:pPr>
          </w:p>
          <w:p w14:paraId="5CBD4531" w14:textId="77777777" w:rsidR="003B2562" w:rsidRPr="00670FD4" w:rsidRDefault="003B2562"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Notas de clase</w:t>
            </w:r>
          </w:p>
        </w:tc>
        <w:tc>
          <w:tcPr>
            <w:tcW w:w="1550" w:type="dxa"/>
            <w:tcBorders>
              <w:top w:val="single" w:sz="4" w:space="0" w:color="BFBFBF"/>
              <w:left w:val="single" w:sz="4" w:space="0" w:color="BFBFBF"/>
              <w:bottom w:val="single" w:sz="4" w:space="0" w:color="BFBFBF"/>
              <w:right w:val="single" w:sz="4" w:space="0" w:color="BFBFBF"/>
            </w:tcBorders>
            <w:vAlign w:val="center"/>
          </w:tcPr>
          <w:p w14:paraId="6414445C" w14:textId="06458841" w:rsidR="003B2562" w:rsidRPr="00670FD4" w:rsidRDefault="002A1ED9"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N/A</w:t>
            </w:r>
          </w:p>
        </w:tc>
      </w:tr>
      <w:tr w:rsidR="003B2562" w:rsidRPr="00670FD4" w14:paraId="0C2B2C1E" w14:textId="77777777" w:rsidTr="004C3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8"/>
        </w:trPr>
        <w:tc>
          <w:tcPr>
            <w:tcW w:w="42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39F7720" w14:textId="77777777" w:rsidR="003B2562" w:rsidRPr="00670FD4" w:rsidRDefault="003B2562" w:rsidP="004C30F8">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2</w:t>
            </w:r>
          </w:p>
        </w:tc>
        <w:tc>
          <w:tcPr>
            <w:tcW w:w="2126"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07A9DD78" w14:textId="77777777" w:rsidR="003B2562" w:rsidRDefault="003B2562" w:rsidP="004C30F8">
            <w:pPr>
              <w:pBdr>
                <w:top w:val="nil"/>
                <w:left w:val="nil"/>
                <w:bottom w:val="nil"/>
                <w:right w:val="nil"/>
                <w:between w:val="nil"/>
              </w:pBdr>
              <w:spacing w:after="0" w:line="240" w:lineRule="auto"/>
              <w:ind w:left="-38"/>
              <w:jc w:val="center"/>
              <w:rPr>
                <w:rFonts w:asciiTheme="minorHAnsi" w:hAnsiTheme="minorHAnsi" w:cstheme="minorHAnsi"/>
                <w:i/>
                <w:iCs/>
                <w:color w:val="000000" w:themeColor="text1"/>
                <w:sz w:val="22"/>
                <w:szCs w:val="22"/>
              </w:rPr>
            </w:pPr>
            <w:r w:rsidRPr="001B5022">
              <w:rPr>
                <w:rFonts w:asciiTheme="minorHAnsi" w:hAnsiTheme="minorHAnsi" w:cstheme="minorHAnsi"/>
                <w:i/>
                <w:iCs/>
                <w:color w:val="000000" w:themeColor="text1"/>
                <w:sz w:val="22"/>
                <w:szCs w:val="22"/>
              </w:rPr>
              <w:t>Conectar con la sesión anterior</w:t>
            </w:r>
          </w:p>
          <w:p w14:paraId="1AA20C14" w14:textId="77777777" w:rsidR="003B2562" w:rsidRPr="001B5022" w:rsidRDefault="003B2562" w:rsidP="004C30F8">
            <w:pPr>
              <w:pBdr>
                <w:top w:val="nil"/>
                <w:left w:val="nil"/>
                <w:bottom w:val="nil"/>
                <w:right w:val="nil"/>
                <w:between w:val="nil"/>
              </w:pBdr>
              <w:spacing w:after="0" w:line="240" w:lineRule="auto"/>
              <w:ind w:left="-38"/>
              <w:jc w:val="center"/>
              <w:rPr>
                <w:rFonts w:asciiTheme="minorHAnsi" w:hAnsiTheme="minorHAnsi" w:cstheme="minorHAnsi"/>
                <w:i/>
                <w:iCs/>
                <w:color w:val="000000" w:themeColor="text1"/>
                <w:sz w:val="22"/>
                <w:szCs w:val="22"/>
              </w:rPr>
            </w:pPr>
          </w:p>
          <w:p w14:paraId="55B619AE" w14:textId="77777777" w:rsidR="003B2562" w:rsidRPr="00670FD4" w:rsidRDefault="003B2562" w:rsidP="004C30F8">
            <w:pPr>
              <w:pBdr>
                <w:top w:val="nil"/>
                <w:left w:val="nil"/>
                <w:bottom w:val="nil"/>
                <w:right w:val="nil"/>
                <w:between w:val="nil"/>
              </w:pBdr>
              <w:spacing w:after="0" w:line="240" w:lineRule="auto"/>
              <w:ind w:left="-38"/>
              <w:jc w:val="both"/>
              <w:rPr>
                <w:rFonts w:asciiTheme="minorHAnsi" w:hAnsiTheme="minorHAnsi" w:cstheme="minorHAnsi"/>
                <w:color w:val="000000" w:themeColor="text1"/>
                <w:sz w:val="22"/>
                <w:szCs w:val="22"/>
              </w:rPr>
            </w:pPr>
          </w:p>
          <w:p w14:paraId="46040DD0" w14:textId="27DBB6B7" w:rsidR="003B2562" w:rsidRDefault="003B2562" w:rsidP="004C30F8">
            <w:pPr>
              <w:jc w:val="center"/>
              <w:rPr>
                <w:rFonts w:asciiTheme="minorHAnsi" w:eastAsia="Commissioner" w:hAnsiTheme="minorHAnsi" w:cstheme="minorHAnsi"/>
                <w:color w:val="000000" w:themeColor="text1"/>
                <w:sz w:val="22"/>
                <w:szCs w:val="22"/>
              </w:rPr>
            </w:pPr>
            <w:r w:rsidRPr="00052102">
              <w:rPr>
                <w:rFonts w:asciiTheme="minorHAnsi" w:eastAsia="Commissioner" w:hAnsiTheme="minorHAnsi" w:cstheme="minorHAnsi"/>
                <w:color w:val="000000" w:themeColor="text1"/>
                <w:sz w:val="22"/>
                <w:szCs w:val="22"/>
              </w:rPr>
              <w:t>Encuadre y exposición de</w:t>
            </w:r>
            <w:r>
              <w:rPr>
                <w:rFonts w:asciiTheme="minorHAnsi" w:eastAsia="Commissioner" w:hAnsiTheme="minorHAnsi" w:cstheme="minorHAnsi"/>
                <w:color w:val="000000" w:themeColor="text1"/>
                <w:sz w:val="22"/>
                <w:szCs w:val="22"/>
              </w:rPr>
              <w:t xml:space="preserve"> </w:t>
            </w:r>
            <w:r w:rsidRPr="00052102">
              <w:rPr>
                <w:rFonts w:asciiTheme="minorHAnsi" w:eastAsia="Commissioner" w:hAnsiTheme="minorHAnsi" w:cstheme="minorHAnsi"/>
                <w:color w:val="000000" w:themeColor="text1"/>
                <w:sz w:val="22"/>
                <w:szCs w:val="22"/>
              </w:rPr>
              <w:t>l</w:t>
            </w:r>
            <w:r>
              <w:rPr>
                <w:rFonts w:asciiTheme="minorHAnsi" w:eastAsia="Commissioner" w:hAnsiTheme="minorHAnsi" w:cstheme="minorHAnsi"/>
                <w:color w:val="000000" w:themeColor="text1"/>
                <w:sz w:val="22"/>
                <w:szCs w:val="22"/>
              </w:rPr>
              <w:t>os</w:t>
            </w:r>
            <w:r w:rsidRPr="00052102">
              <w:rPr>
                <w:rFonts w:asciiTheme="minorHAnsi" w:eastAsia="Commissioner" w:hAnsiTheme="minorHAnsi" w:cstheme="minorHAnsi"/>
                <w:color w:val="000000" w:themeColor="text1"/>
                <w:sz w:val="22"/>
                <w:szCs w:val="22"/>
              </w:rPr>
              <w:t xml:space="preserve"> tema</w:t>
            </w:r>
            <w:r>
              <w:rPr>
                <w:rFonts w:asciiTheme="minorHAnsi" w:eastAsia="Commissioner" w:hAnsiTheme="minorHAnsi" w:cstheme="minorHAnsi"/>
                <w:color w:val="000000" w:themeColor="text1"/>
                <w:sz w:val="22"/>
                <w:szCs w:val="22"/>
              </w:rPr>
              <w:t xml:space="preserve">s </w:t>
            </w:r>
            <w:r w:rsidR="00F00196">
              <w:rPr>
                <w:rFonts w:asciiTheme="minorHAnsi" w:eastAsia="Commissioner" w:hAnsiTheme="minorHAnsi" w:cstheme="minorHAnsi"/>
                <w:color w:val="000000" w:themeColor="text1"/>
                <w:sz w:val="22"/>
                <w:szCs w:val="22"/>
              </w:rPr>
              <w:t>5.2</w:t>
            </w:r>
            <w:r>
              <w:rPr>
                <w:rFonts w:asciiTheme="minorHAnsi" w:eastAsia="Commissioner" w:hAnsiTheme="minorHAnsi" w:cstheme="minorHAnsi"/>
                <w:color w:val="000000" w:themeColor="text1"/>
                <w:sz w:val="22"/>
                <w:szCs w:val="22"/>
              </w:rPr>
              <w:t>:</w:t>
            </w:r>
            <w:r w:rsidRPr="00052102">
              <w:rPr>
                <w:rFonts w:asciiTheme="minorHAnsi" w:eastAsia="Commissioner" w:hAnsiTheme="minorHAnsi" w:cstheme="minorHAnsi"/>
                <w:color w:val="000000" w:themeColor="text1"/>
                <w:sz w:val="22"/>
                <w:szCs w:val="22"/>
              </w:rPr>
              <w:t xml:space="preserve"> </w:t>
            </w:r>
          </w:p>
          <w:p w14:paraId="2492CA18" w14:textId="1434FFDE" w:rsidR="004309DC" w:rsidRPr="00052102" w:rsidRDefault="003B2562"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w:t>
            </w:r>
            <w:r w:rsidR="00467838" w:rsidRPr="00467838">
              <w:rPr>
                <w:rFonts w:asciiTheme="minorHAnsi" w:eastAsia="Commissioner" w:hAnsiTheme="minorHAnsi" w:cstheme="minorHAnsi"/>
                <w:color w:val="000000" w:themeColor="text1"/>
                <w:sz w:val="22"/>
                <w:szCs w:val="22"/>
              </w:rPr>
              <w:t>Las relaciones internacionales</w:t>
            </w:r>
            <w:r w:rsidR="004309DC">
              <w:rPr>
                <w:rFonts w:asciiTheme="minorHAnsi" w:eastAsia="Commissioner" w:hAnsiTheme="minorHAnsi" w:cstheme="minorHAnsi"/>
                <w:color w:val="000000" w:themeColor="text1"/>
                <w:sz w:val="22"/>
                <w:szCs w:val="22"/>
              </w:rPr>
              <w:t>”</w:t>
            </w:r>
            <w:r w:rsidR="004309DC" w:rsidRPr="00604AA3">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2E5FB2EB" w14:textId="77777777" w:rsidR="003B2562" w:rsidRPr="005D3A34" w:rsidRDefault="003B2562" w:rsidP="004C30F8">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Apertura</w:t>
            </w:r>
          </w:p>
          <w:p w14:paraId="285F9DB1" w14:textId="77777777" w:rsidR="003B2562" w:rsidRDefault="003B2562" w:rsidP="004C30F8">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 y mediante la técnica “lluvia de ideas”, pregunta a los estudiantes qué información se abordó en la sesión anterior.</w:t>
            </w:r>
          </w:p>
          <w:p w14:paraId="77314B3E" w14:textId="77777777" w:rsidR="003B2562" w:rsidRPr="005D3A34" w:rsidRDefault="003B2562" w:rsidP="004C30F8">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Desarrollo</w:t>
            </w:r>
          </w:p>
          <w:p w14:paraId="39206F5A" w14:textId="6FDBC959" w:rsidR="003B2562" w:rsidRDefault="003B2562" w:rsidP="004C30F8">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 xml:space="preserve">El docente </w:t>
            </w:r>
            <w:r>
              <w:rPr>
                <w:rFonts w:asciiTheme="minorHAnsi" w:eastAsia="Commissioner" w:hAnsiTheme="minorHAnsi" w:cstheme="minorHAnsi"/>
                <w:color w:val="000000" w:themeColor="text1"/>
                <w:sz w:val="22"/>
                <w:szCs w:val="22"/>
              </w:rPr>
              <w:t xml:space="preserve">expone sobre </w:t>
            </w:r>
            <w:r w:rsidR="00941347">
              <w:rPr>
                <w:rFonts w:asciiTheme="minorHAnsi" w:eastAsia="Commissioner" w:hAnsiTheme="minorHAnsi" w:cstheme="minorHAnsi"/>
                <w:color w:val="000000" w:themeColor="text1"/>
                <w:sz w:val="22"/>
                <w:szCs w:val="22"/>
              </w:rPr>
              <w:t>la importancia de l</w:t>
            </w:r>
            <w:r w:rsidR="00467838">
              <w:rPr>
                <w:rFonts w:asciiTheme="minorHAnsi" w:eastAsia="Commissioner" w:hAnsiTheme="minorHAnsi" w:cstheme="minorHAnsi"/>
                <w:color w:val="000000" w:themeColor="text1"/>
                <w:sz w:val="22"/>
                <w:szCs w:val="22"/>
              </w:rPr>
              <w:t>a</w:t>
            </w:r>
            <w:r w:rsidR="00941347">
              <w:rPr>
                <w:rFonts w:asciiTheme="minorHAnsi" w:eastAsia="Commissioner" w:hAnsiTheme="minorHAnsi" w:cstheme="minorHAnsi"/>
                <w:color w:val="000000" w:themeColor="text1"/>
                <w:sz w:val="22"/>
                <w:szCs w:val="22"/>
              </w:rPr>
              <w:t xml:space="preserve">s </w:t>
            </w:r>
            <w:r w:rsidR="00467838" w:rsidRPr="00467838">
              <w:rPr>
                <w:rFonts w:asciiTheme="minorHAnsi" w:eastAsia="Commissioner" w:hAnsiTheme="minorHAnsi" w:cstheme="minorHAnsi"/>
                <w:color w:val="000000" w:themeColor="text1"/>
                <w:sz w:val="22"/>
                <w:szCs w:val="22"/>
              </w:rPr>
              <w:t>relaciones internacionales</w:t>
            </w:r>
            <w:r w:rsidR="00467838">
              <w:rPr>
                <w:rFonts w:asciiTheme="minorHAnsi" w:eastAsia="Commissioner" w:hAnsiTheme="minorHAnsi" w:cstheme="minorHAnsi"/>
                <w:color w:val="000000" w:themeColor="text1"/>
                <w:sz w:val="22"/>
                <w:szCs w:val="22"/>
              </w:rPr>
              <w:t xml:space="preserve"> que deben tener los países con otros</w:t>
            </w:r>
            <w:r w:rsidR="00172930">
              <w:rPr>
                <w:rFonts w:asciiTheme="minorHAnsi" w:eastAsia="Commissioner" w:hAnsiTheme="minorHAnsi" w:cstheme="minorHAnsi"/>
                <w:color w:val="000000" w:themeColor="text1"/>
                <w:sz w:val="22"/>
                <w:szCs w:val="22"/>
              </w:rPr>
              <w:t>.</w:t>
            </w:r>
          </w:p>
          <w:p w14:paraId="2C5CA3D7" w14:textId="6851435B" w:rsidR="003B2562" w:rsidRPr="00772F47" w:rsidRDefault="003B2562" w:rsidP="004C30F8">
            <w:pPr>
              <w:jc w:val="both"/>
              <w:rPr>
                <w:rFonts w:asciiTheme="minorHAnsi" w:eastAsia="Commissioner" w:hAnsiTheme="minorHAnsi" w:cstheme="minorHAnsi"/>
                <w:i/>
                <w:iCs/>
                <w:color w:val="000000" w:themeColor="text1"/>
                <w:sz w:val="22"/>
                <w:szCs w:val="22"/>
              </w:rPr>
            </w:pPr>
            <w:r>
              <w:rPr>
                <w:rFonts w:asciiTheme="minorHAnsi" w:eastAsia="Commissioner" w:hAnsiTheme="minorHAnsi" w:cstheme="minorHAnsi"/>
                <w:color w:val="000000" w:themeColor="text1"/>
                <w:sz w:val="22"/>
                <w:szCs w:val="22"/>
              </w:rPr>
              <w:t>El docente pide a los estudiantes que realicen la lectura del tema “</w:t>
            </w:r>
            <w:r w:rsidR="00467838" w:rsidRPr="00467838">
              <w:rPr>
                <w:rFonts w:asciiTheme="minorHAnsi" w:eastAsia="Commissioner" w:hAnsiTheme="minorHAnsi" w:cstheme="minorHAnsi"/>
                <w:i/>
                <w:iCs/>
                <w:color w:val="000000" w:themeColor="text1"/>
                <w:sz w:val="22"/>
                <w:szCs w:val="22"/>
              </w:rPr>
              <w:t>5.2.1 México en las relaciones de poder internacionales</w:t>
            </w:r>
            <w:r>
              <w:rPr>
                <w:rFonts w:asciiTheme="minorHAnsi" w:eastAsia="Commissioner" w:hAnsiTheme="minorHAnsi" w:cstheme="minorHAnsi"/>
                <w:color w:val="000000" w:themeColor="text1"/>
                <w:sz w:val="22"/>
                <w:szCs w:val="22"/>
              </w:rPr>
              <w:t xml:space="preserve">”, del libro de texto </w:t>
            </w:r>
            <w:r w:rsidR="00125F88">
              <w:rPr>
                <w:rFonts w:asciiTheme="minorHAnsi" w:eastAsia="Commissioner" w:hAnsiTheme="minorHAnsi" w:cstheme="minorHAnsi"/>
                <w:color w:val="000000" w:themeColor="text1"/>
                <w:sz w:val="22"/>
                <w:szCs w:val="22"/>
              </w:rPr>
              <w:t>Ciencias</w:t>
            </w:r>
            <w:r>
              <w:rPr>
                <w:rFonts w:asciiTheme="minorHAnsi" w:eastAsia="Commissioner" w:hAnsiTheme="minorHAnsi" w:cstheme="minorHAnsi"/>
                <w:color w:val="000000" w:themeColor="text1"/>
                <w:sz w:val="22"/>
                <w:szCs w:val="22"/>
              </w:rPr>
              <w:t xml:space="preserve"> Social</w:t>
            </w:r>
            <w:r w:rsidR="00125F88">
              <w:rPr>
                <w:rFonts w:asciiTheme="minorHAnsi" w:eastAsia="Commissioner" w:hAnsiTheme="minorHAnsi" w:cstheme="minorHAnsi"/>
                <w:color w:val="000000" w:themeColor="text1"/>
                <w:sz w:val="22"/>
                <w:szCs w:val="22"/>
              </w:rPr>
              <w:t>es I</w:t>
            </w:r>
            <w:r w:rsidR="00467838">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 xml:space="preserve">, pág. </w:t>
            </w:r>
            <w:r w:rsidR="00036212">
              <w:rPr>
                <w:rFonts w:asciiTheme="minorHAnsi" w:eastAsia="Commissioner" w:hAnsiTheme="minorHAnsi" w:cstheme="minorHAnsi"/>
                <w:color w:val="000000" w:themeColor="text1"/>
                <w:sz w:val="22"/>
                <w:szCs w:val="22"/>
              </w:rPr>
              <w:t>6</w:t>
            </w:r>
            <w:r w:rsidR="00467838">
              <w:rPr>
                <w:rFonts w:asciiTheme="minorHAnsi" w:eastAsia="Commissioner" w:hAnsiTheme="minorHAnsi" w:cstheme="minorHAnsi"/>
                <w:color w:val="000000" w:themeColor="text1"/>
                <w:sz w:val="22"/>
                <w:szCs w:val="22"/>
              </w:rPr>
              <w:t>0</w:t>
            </w:r>
            <w:r>
              <w:rPr>
                <w:rFonts w:asciiTheme="minorHAnsi" w:eastAsia="Commissioner" w:hAnsiTheme="minorHAnsi" w:cstheme="minorHAnsi"/>
                <w:color w:val="000000" w:themeColor="text1"/>
                <w:sz w:val="22"/>
                <w:szCs w:val="22"/>
              </w:rPr>
              <w:t>-</w:t>
            </w:r>
            <w:r w:rsidR="00036212">
              <w:rPr>
                <w:rFonts w:asciiTheme="minorHAnsi" w:eastAsia="Commissioner" w:hAnsiTheme="minorHAnsi" w:cstheme="minorHAnsi"/>
                <w:color w:val="000000" w:themeColor="text1"/>
                <w:sz w:val="22"/>
                <w:szCs w:val="22"/>
              </w:rPr>
              <w:t>6</w:t>
            </w:r>
            <w:r w:rsidR="00467838">
              <w:rPr>
                <w:rFonts w:asciiTheme="minorHAnsi" w:eastAsia="Commissioner" w:hAnsiTheme="minorHAnsi" w:cstheme="minorHAnsi"/>
                <w:color w:val="000000" w:themeColor="text1"/>
                <w:sz w:val="22"/>
                <w:szCs w:val="22"/>
              </w:rPr>
              <w:t>1</w:t>
            </w:r>
            <w:r>
              <w:rPr>
                <w:rFonts w:asciiTheme="minorHAnsi" w:eastAsia="Commissioner" w:hAnsiTheme="minorHAnsi" w:cstheme="minorHAnsi"/>
                <w:color w:val="000000" w:themeColor="text1"/>
                <w:sz w:val="22"/>
                <w:szCs w:val="22"/>
              </w:rPr>
              <w:t>.</w:t>
            </w:r>
          </w:p>
          <w:p w14:paraId="79064844" w14:textId="77777777" w:rsidR="003B2562" w:rsidRDefault="003B2562" w:rsidP="004C30F8">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Los estudiantes subrayan ideas importantes en el libro o </w:t>
            </w:r>
            <w:r w:rsidRPr="00670FD4">
              <w:rPr>
                <w:rFonts w:asciiTheme="minorHAnsi" w:eastAsia="Commissioner" w:hAnsiTheme="minorHAnsi" w:cstheme="minorHAnsi"/>
                <w:color w:val="000000" w:themeColor="text1"/>
                <w:sz w:val="22"/>
                <w:szCs w:val="22"/>
              </w:rPr>
              <w:t xml:space="preserve">elaboran notas </w:t>
            </w:r>
            <w:r>
              <w:rPr>
                <w:rFonts w:asciiTheme="minorHAnsi" w:eastAsia="Commissioner" w:hAnsiTheme="minorHAnsi" w:cstheme="minorHAnsi"/>
                <w:color w:val="000000" w:themeColor="text1"/>
                <w:sz w:val="22"/>
                <w:szCs w:val="22"/>
              </w:rPr>
              <w:t>en su cuaderno sobre la exposición del docente y la lectura.</w:t>
            </w:r>
          </w:p>
          <w:p w14:paraId="010F5EC1" w14:textId="172D5D14" w:rsidR="003B2562" w:rsidRDefault="003B2562" w:rsidP="004C30F8">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El docente solicita a los estudiantes </w:t>
            </w:r>
            <w:r w:rsidR="00467838">
              <w:rPr>
                <w:rFonts w:asciiTheme="minorHAnsi" w:eastAsia="Commissioner" w:hAnsiTheme="minorHAnsi" w:cstheme="minorHAnsi"/>
                <w:color w:val="000000" w:themeColor="text1"/>
                <w:sz w:val="22"/>
                <w:szCs w:val="22"/>
              </w:rPr>
              <w:t xml:space="preserve">organizarse en equipo y </w:t>
            </w:r>
            <w:r>
              <w:rPr>
                <w:rFonts w:asciiTheme="minorHAnsi" w:eastAsia="Commissioner" w:hAnsiTheme="minorHAnsi" w:cstheme="minorHAnsi"/>
                <w:color w:val="000000" w:themeColor="text1"/>
                <w:sz w:val="22"/>
                <w:szCs w:val="22"/>
              </w:rPr>
              <w:t>completar la actividad 2 (</w:t>
            </w:r>
            <w:r w:rsidR="00AF32CF">
              <w:rPr>
                <w:rFonts w:asciiTheme="minorHAnsi" w:eastAsia="Commissioner" w:hAnsiTheme="minorHAnsi" w:cstheme="minorHAnsi"/>
                <w:color w:val="000000" w:themeColor="text1"/>
                <w:sz w:val="22"/>
                <w:szCs w:val="22"/>
              </w:rPr>
              <w:t>Texto argumentativo</w:t>
            </w:r>
            <w:r>
              <w:rPr>
                <w:rFonts w:asciiTheme="minorHAnsi" w:eastAsia="Commissioner" w:hAnsiTheme="minorHAnsi" w:cstheme="minorHAnsi"/>
                <w:color w:val="000000" w:themeColor="text1"/>
                <w:sz w:val="22"/>
                <w:szCs w:val="22"/>
              </w:rPr>
              <w:t xml:space="preserve">), presente en el libro de texto (página </w:t>
            </w:r>
            <w:r w:rsidR="00036212">
              <w:rPr>
                <w:rFonts w:asciiTheme="minorHAnsi" w:eastAsia="Commissioner" w:hAnsiTheme="minorHAnsi" w:cstheme="minorHAnsi"/>
                <w:color w:val="000000" w:themeColor="text1"/>
                <w:sz w:val="22"/>
                <w:szCs w:val="22"/>
              </w:rPr>
              <w:t>6</w:t>
            </w:r>
            <w:r w:rsidR="00467838">
              <w:rPr>
                <w:rFonts w:asciiTheme="minorHAnsi" w:eastAsia="Commissioner" w:hAnsiTheme="minorHAnsi" w:cstheme="minorHAnsi"/>
                <w:color w:val="000000" w:themeColor="text1"/>
                <w:sz w:val="22"/>
                <w:szCs w:val="22"/>
              </w:rPr>
              <w:t>1</w:t>
            </w:r>
            <w:r>
              <w:rPr>
                <w:rFonts w:asciiTheme="minorHAnsi" w:eastAsia="Commissioner" w:hAnsiTheme="minorHAnsi" w:cstheme="minorHAnsi"/>
                <w:color w:val="000000" w:themeColor="text1"/>
                <w:sz w:val="22"/>
                <w:szCs w:val="22"/>
              </w:rPr>
              <w:t>)</w:t>
            </w:r>
            <w:r w:rsidR="009566B8">
              <w:rPr>
                <w:rFonts w:asciiTheme="minorHAnsi" w:eastAsia="Commissioner" w:hAnsiTheme="minorHAnsi" w:cstheme="minorHAnsi"/>
                <w:color w:val="000000" w:themeColor="text1"/>
                <w:sz w:val="22"/>
                <w:szCs w:val="22"/>
              </w:rPr>
              <w:t>.</w:t>
            </w:r>
          </w:p>
          <w:p w14:paraId="45B2C3F1" w14:textId="77777777" w:rsidR="003B2562" w:rsidRPr="005D3A34" w:rsidRDefault="003B2562" w:rsidP="004C30F8">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Cierre</w:t>
            </w:r>
          </w:p>
          <w:p w14:paraId="6687B58B" w14:textId="77777777" w:rsidR="003B2562" w:rsidRDefault="003B2562" w:rsidP="00501AB8">
            <w:pPr>
              <w:spacing w:after="0" w:line="240" w:lineRule="auto"/>
              <w:jc w:val="both"/>
              <w:rPr>
                <w:rFonts w:asciiTheme="minorHAnsi" w:eastAsiaTheme="minorHAnsi" w:hAnsiTheme="minorHAnsi" w:cstheme="minorHAnsi"/>
                <w:sz w:val="22"/>
                <w:szCs w:val="22"/>
                <w:lang w:eastAsia="en-US"/>
              </w:rPr>
            </w:pPr>
            <w:r w:rsidRPr="00670FD4">
              <w:rPr>
                <w:rFonts w:asciiTheme="minorHAnsi" w:eastAsia="Commissioner" w:hAnsiTheme="minorHAnsi" w:cstheme="minorHAnsi"/>
                <w:color w:val="000000" w:themeColor="text1"/>
                <w:sz w:val="22"/>
                <w:szCs w:val="22"/>
              </w:rPr>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de plenaria para que </w:t>
            </w:r>
            <w:r>
              <w:rPr>
                <w:rFonts w:asciiTheme="minorHAnsi" w:eastAsia="Commissioner" w:hAnsiTheme="minorHAnsi" w:cstheme="minorHAnsi"/>
                <w:color w:val="000000" w:themeColor="text1"/>
                <w:sz w:val="22"/>
                <w:szCs w:val="22"/>
              </w:rPr>
              <w:t>el estudiantado</w:t>
            </w:r>
            <w:r w:rsidRPr="00670FD4">
              <w:rPr>
                <w:rFonts w:asciiTheme="minorHAnsi" w:eastAsia="Commissioner" w:hAnsiTheme="minorHAnsi" w:cstheme="minorHAnsi"/>
                <w:color w:val="000000" w:themeColor="text1"/>
                <w:sz w:val="22"/>
                <w:szCs w:val="22"/>
              </w:rPr>
              <w:t xml:space="preserve"> comente </w:t>
            </w:r>
            <w:r>
              <w:rPr>
                <w:rFonts w:asciiTheme="minorHAnsi" w:eastAsia="Commissioner" w:hAnsiTheme="minorHAnsi" w:cstheme="minorHAnsi"/>
                <w:color w:val="000000" w:themeColor="text1"/>
                <w:sz w:val="22"/>
                <w:szCs w:val="22"/>
              </w:rPr>
              <w:t>sus dudas y revisa algunas actividades de forma aleatoria frente al grupo</w:t>
            </w:r>
            <w:r w:rsidR="001A565F">
              <w:rPr>
                <w:rFonts w:asciiTheme="minorHAnsi" w:eastAsia="Commissioner" w:hAnsiTheme="minorHAnsi" w:cstheme="minorHAnsi"/>
                <w:color w:val="000000" w:themeColor="text1"/>
                <w:sz w:val="22"/>
                <w:szCs w:val="22"/>
              </w:rPr>
              <w:t>, destacando algunas reflexiones</w:t>
            </w:r>
            <w:r w:rsidRPr="00670FD4">
              <w:rPr>
                <w:rFonts w:asciiTheme="minorHAnsi" w:eastAsia="Commissioner" w:hAnsiTheme="minorHAnsi" w:cstheme="minorHAnsi"/>
                <w:color w:val="000000" w:themeColor="text1"/>
                <w:sz w:val="22"/>
                <w:szCs w:val="22"/>
              </w:rPr>
              <w:t>.</w:t>
            </w:r>
            <w:r w:rsidR="00501AB8">
              <w:rPr>
                <w:rFonts w:asciiTheme="minorHAnsi" w:eastAsia="Commissioner" w:hAnsiTheme="minorHAnsi" w:cstheme="minorHAnsi"/>
                <w:color w:val="000000" w:themeColor="text1"/>
                <w:sz w:val="22"/>
                <w:szCs w:val="22"/>
              </w:rPr>
              <w:t xml:space="preserve"> E invita a subirla a la plataforma Moodle, por lo que comenta la lista de cotejo.</w:t>
            </w:r>
          </w:p>
          <w:p w14:paraId="7613C65F" w14:textId="1540E9B8" w:rsidR="00501AB8" w:rsidRPr="00501AB8" w:rsidRDefault="00501AB8" w:rsidP="00501AB8">
            <w:pPr>
              <w:spacing w:after="0" w:line="240" w:lineRule="auto"/>
              <w:jc w:val="both"/>
              <w:rPr>
                <w:rFonts w:asciiTheme="minorHAnsi" w:eastAsiaTheme="minorHAnsi" w:hAnsiTheme="minorHAnsi" w:cstheme="minorHAnsi"/>
                <w:sz w:val="22"/>
                <w:szCs w:val="22"/>
                <w:lang w:eastAsia="en-US"/>
              </w:rPr>
            </w:pPr>
          </w:p>
        </w:tc>
        <w:tc>
          <w:tcPr>
            <w:tcW w:w="1701"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6FAE1D4D" w14:textId="0D335082" w:rsidR="003B2562" w:rsidRDefault="003B2562"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Actividad </w:t>
            </w:r>
            <w:r w:rsidR="009566B8">
              <w:rPr>
                <w:rFonts w:asciiTheme="minorHAnsi" w:eastAsia="Commissioner" w:hAnsiTheme="minorHAnsi" w:cstheme="minorHAnsi"/>
                <w:color w:val="000000" w:themeColor="text1"/>
                <w:sz w:val="22"/>
                <w:szCs w:val="22"/>
              </w:rPr>
              <w:t>3</w:t>
            </w:r>
            <w:r>
              <w:rPr>
                <w:rFonts w:asciiTheme="minorHAnsi" w:eastAsia="Commissioner" w:hAnsiTheme="minorHAnsi" w:cstheme="minorHAnsi"/>
                <w:color w:val="000000" w:themeColor="text1"/>
                <w:sz w:val="22"/>
                <w:szCs w:val="22"/>
              </w:rPr>
              <w:t>.2 (</w:t>
            </w:r>
            <w:r w:rsidR="00AF32CF">
              <w:rPr>
                <w:rFonts w:asciiTheme="minorHAnsi" w:eastAsia="Commissioner" w:hAnsiTheme="minorHAnsi" w:cstheme="minorHAnsi"/>
                <w:color w:val="000000" w:themeColor="text1"/>
                <w:sz w:val="22"/>
                <w:szCs w:val="22"/>
              </w:rPr>
              <w:t>Texto argumentativo</w:t>
            </w:r>
            <w:r>
              <w:rPr>
                <w:rFonts w:asciiTheme="minorHAnsi" w:eastAsia="Commissioner" w:hAnsiTheme="minorHAnsi" w:cstheme="minorHAnsi"/>
                <w:color w:val="000000" w:themeColor="text1"/>
                <w:sz w:val="22"/>
                <w:szCs w:val="22"/>
              </w:rPr>
              <w:t>)</w:t>
            </w:r>
          </w:p>
          <w:p w14:paraId="05A6F74E" w14:textId="77777777" w:rsidR="003B2562" w:rsidRDefault="003B2562" w:rsidP="004C30F8">
            <w:pPr>
              <w:jc w:val="center"/>
              <w:rPr>
                <w:rFonts w:asciiTheme="minorHAnsi" w:eastAsia="Commissioner" w:hAnsiTheme="minorHAnsi" w:cstheme="minorHAnsi"/>
                <w:color w:val="000000" w:themeColor="text1"/>
                <w:sz w:val="22"/>
                <w:szCs w:val="22"/>
              </w:rPr>
            </w:pPr>
          </w:p>
          <w:p w14:paraId="716A2733" w14:textId="77777777" w:rsidR="003B2562" w:rsidRDefault="003B2562" w:rsidP="004C30F8">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Notas d</w:t>
            </w:r>
            <w:r>
              <w:rPr>
                <w:rFonts w:asciiTheme="minorHAnsi" w:eastAsia="Commissioner" w:hAnsiTheme="minorHAnsi" w:cstheme="minorHAnsi"/>
                <w:color w:val="000000" w:themeColor="text1"/>
                <w:sz w:val="22"/>
                <w:szCs w:val="22"/>
              </w:rPr>
              <w:t>e clase</w:t>
            </w:r>
          </w:p>
          <w:p w14:paraId="106ED4C1" w14:textId="77777777" w:rsidR="003B2562" w:rsidRPr="00670FD4" w:rsidRDefault="003B2562" w:rsidP="004C30F8">
            <w:pPr>
              <w:jc w:val="center"/>
              <w:rPr>
                <w:rFonts w:asciiTheme="minorHAnsi" w:eastAsia="Commissioner" w:hAnsiTheme="minorHAnsi" w:cstheme="minorHAnsi"/>
                <w:color w:val="000000" w:themeColor="text1"/>
                <w:sz w:val="22"/>
                <w:szCs w:val="22"/>
              </w:rPr>
            </w:pPr>
          </w:p>
        </w:tc>
        <w:tc>
          <w:tcPr>
            <w:tcW w:w="15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06E4A218" w14:textId="55245E53" w:rsidR="003B2562" w:rsidRPr="00670FD4" w:rsidRDefault="00501AB8"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Lista de Cotejo</w:t>
            </w:r>
          </w:p>
        </w:tc>
      </w:tr>
      <w:tr w:rsidR="003B2562" w:rsidRPr="00670FD4" w14:paraId="51C67A4F" w14:textId="77777777" w:rsidTr="004C3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58"/>
        </w:trPr>
        <w:tc>
          <w:tcPr>
            <w:tcW w:w="422" w:type="dxa"/>
            <w:tcBorders>
              <w:top w:val="single" w:sz="4" w:space="0" w:color="BFBFBF"/>
              <w:left w:val="single" w:sz="4" w:space="0" w:color="BFBFBF"/>
              <w:bottom w:val="single" w:sz="4" w:space="0" w:color="BFBFBF"/>
              <w:right w:val="single" w:sz="4" w:space="0" w:color="BFBFBF"/>
            </w:tcBorders>
            <w:vAlign w:val="center"/>
          </w:tcPr>
          <w:p w14:paraId="6F48339E" w14:textId="77777777" w:rsidR="003B2562" w:rsidRPr="00670FD4" w:rsidRDefault="003B2562" w:rsidP="004C30F8">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3</w:t>
            </w:r>
          </w:p>
        </w:tc>
        <w:tc>
          <w:tcPr>
            <w:tcW w:w="2126" w:type="dxa"/>
            <w:gridSpan w:val="2"/>
            <w:tcBorders>
              <w:top w:val="single" w:sz="4" w:space="0" w:color="BFBFBF"/>
              <w:left w:val="single" w:sz="4" w:space="0" w:color="BFBFBF"/>
              <w:bottom w:val="single" w:sz="4" w:space="0" w:color="BFBFBF"/>
              <w:right w:val="single" w:sz="4" w:space="0" w:color="BFBFBF"/>
            </w:tcBorders>
            <w:vAlign w:val="center"/>
          </w:tcPr>
          <w:p w14:paraId="3FF1217F" w14:textId="77777777" w:rsidR="003B2562" w:rsidRDefault="003B2562" w:rsidP="004C30F8">
            <w:pPr>
              <w:pBdr>
                <w:top w:val="nil"/>
                <w:left w:val="nil"/>
                <w:bottom w:val="nil"/>
                <w:right w:val="nil"/>
                <w:between w:val="nil"/>
              </w:pBdr>
              <w:spacing w:after="0" w:line="240" w:lineRule="auto"/>
              <w:jc w:val="center"/>
              <w:rPr>
                <w:rFonts w:asciiTheme="minorHAnsi" w:eastAsia="Commissioner" w:hAnsiTheme="minorHAnsi" w:cstheme="minorHAnsi"/>
                <w:i/>
                <w:iCs/>
                <w:color w:val="000000" w:themeColor="text1"/>
                <w:sz w:val="22"/>
                <w:szCs w:val="22"/>
              </w:rPr>
            </w:pPr>
            <w:r w:rsidRPr="00B94BFD">
              <w:rPr>
                <w:rFonts w:asciiTheme="minorHAnsi" w:eastAsia="Commissioner" w:hAnsiTheme="minorHAnsi" w:cstheme="minorHAnsi"/>
                <w:i/>
                <w:iCs/>
                <w:color w:val="000000" w:themeColor="text1"/>
                <w:sz w:val="22"/>
                <w:szCs w:val="22"/>
              </w:rPr>
              <w:t>Conectar con la sesión anterior</w:t>
            </w:r>
          </w:p>
          <w:p w14:paraId="209ECA99" w14:textId="77777777" w:rsidR="003B2562" w:rsidRPr="00B94BFD" w:rsidRDefault="003B2562" w:rsidP="004C30F8">
            <w:pPr>
              <w:pBdr>
                <w:top w:val="nil"/>
                <w:left w:val="nil"/>
                <w:bottom w:val="nil"/>
                <w:right w:val="nil"/>
                <w:between w:val="nil"/>
              </w:pBdr>
              <w:spacing w:after="0" w:line="240" w:lineRule="auto"/>
              <w:jc w:val="both"/>
              <w:rPr>
                <w:rFonts w:asciiTheme="minorHAnsi" w:eastAsia="Commissioner" w:hAnsiTheme="minorHAnsi" w:cstheme="minorHAnsi"/>
                <w:i/>
                <w:iCs/>
                <w:color w:val="000000" w:themeColor="text1"/>
                <w:sz w:val="22"/>
                <w:szCs w:val="22"/>
              </w:rPr>
            </w:pPr>
          </w:p>
          <w:p w14:paraId="06CF11AC" w14:textId="2E1E6BAA" w:rsidR="003B2562" w:rsidRPr="00706E64" w:rsidRDefault="003B2562" w:rsidP="004C30F8">
            <w:pPr>
              <w:jc w:val="center"/>
              <w:rPr>
                <w:rFonts w:asciiTheme="minorHAnsi" w:eastAsia="Commissioner" w:hAnsiTheme="minorHAnsi" w:cstheme="minorHAnsi"/>
                <w:color w:val="000000" w:themeColor="text1"/>
                <w:sz w:val="22"/>
                <w:szCs w:val="22"/>
              </w:rPr>
            </w:pPr>
            <w:r w:rsidRPr="00706E64">
              <w:rPr>
                <w:rFonts w:asciiTheme="minorHAnsi" w:eastAsia="Commissioner" w:hAnsiTheme="minorHAnsi" w:cstheme="minorHAnsi"/>
                <w:color w:val="000000" w:themeColor="text1"/>
                <w:sz w:val="22"/>
                <w:szCs w:val="22"/>
              </w:rPr>
              <w:t xml:space="preserve">Encuadre y exposición del tema </w:t>
            </w:r>
            <w:r w:rsidR="009974B3">
              <w:rPr>
                <w:rFonts w:asciiTheme="minorHAnsi" w:eastAsia="Commissioner" w:hAnsiTheme="minorHAnsi" w:cstheme="minorHAnsi"/>
                <w:color w:val="000000" w:themeColor="text1"/>
                <w:sz w:val="22"/>
                <w:szCs w:val="22"/>
              </w:rPr>
              <w:t>5.</w:t>
            </w:r>
            <w:r>
              <w:rPr>
                <w:rFonts w:asciiTheme="minorHAnsi" w:eastAsia="Commissioner" w:hAnsiTheme="minorHAnsi" w:cstheme="minorHAnsi"/>
                <w:color w:val="000000" w:themeColor="text1"/>
                <w:sz w:val="22"/>
                <w:szCs w:val="22"/>
              </w:rPr>
              <w:t>3</w:t>
            </w:r>
            <w:r w:rsidRPr="00706E64">
              <w:rPr>
                <w:rFonts w:asciiTheme="minorHAnsi" w:eastAsia="Commissioner" w:hAnsiTheme="minorHAnsi" w:cstheme="minorHAnsi"/>
                <w:color w:val="000000" w:themeColor="text1"/>
                <w:sz w:val="22"/>
                <w:szCs w:val="22"/>
              </w:rPr>
              <w:t>:</w:t>
            </w:r>
          </w:p>
          <w:p w14:paraId="50E5AEE7" w14:textId="77777777" w:rsidR="003B2562" w:rsidRPr="00670FD4" w:rsidRDefault="003B2562" w:rsidP="004C30F8">
            <w:pPr>
              <w:pBdr>
                <w:top w:val="nil"/>
                <w:left w:val="nil"/>
                <w:bottom w:val="nil"/>
                <w:right w:val="nil"/>
                <w:between w:val="nil"/>
              </w:pBdr>
              <w:spacing w:after="0" w:line="240" w:lineRule="auto"/>
              <w:jc w:val="both"/>
              <w:rPr>
                <w:rFonts w:asciiTheme="minorHAnsi" w:hAnsiTheme="minorHAnsi" w:cstheme="minorHAnsi"/>
                <w:color w:val="000000" w:themeColor="text1"/>
                <w:sz w:val="22"/>
                <w:szCs w:val="22"/>
              </w:rPr>
            </w:pPr>
          </w:p>
          <w:p w14:paraId="1673AF55" w14:textId="2A83B34D" w:rsidR="003B2562" w:rsidRPr="00706E64" w:rsidRDefault="003B2562" w:rsidP="004C30F8">
            <w:pPr>
              <w:pBdr>
                <w:top w:val="nil"/>
                <w:left w:val="nil"/>
                <w:bottom w:val="nil"/>
                <w:right w:val="nil"/>
                <w:between w:val="nil"/>
              </w:pBdr>
              <w:spacing w:after="0" w:line="240" w:lineRule="auto"/>
              <w:jc w:val="center"/>
              <w:rPr>
                <w:rFonts w:asciiTheme="minorHAnsi" w:hAnsiTheme="minorHAnsi" w:cstheme="minorHAnsi"/>
                <w:color w:val="000000" w:themeColor="text1"/>
                <w:sz w:val="22"/>
                <w:szCs w:val="22"/>
              </w:rPr>
            </w:pPr>
            <w:r>
              <w:rPr>
                <w:rFonts w:asciiTheme="minorHAnsi" w:eastAsia="Commissioner" w:hAnsiTheme="minorHAnsi" w:cstheme="minorHAnsi"/>
                <w:color w:val="000000" w:themeColor="text1"/>
                <w:sz w:val="22"/>
                <w:szCs w:val="22"/>
              </w:rPr>
              <w:t>“</w:t>
            </w:r>
            <w:r w:rsidR="00735498" w:rsidRPr="00735498">
              <w:rPr>
                <w:rFonts w:asciiTheme="minorHAnsi" w:eastAsia="Commissioner" w:hAnsiTheme="minorHAnsi" w:cstheme="minorHAnsi"/>
                <w:color w:val="000000" w:themeColor="text1"/>
                <w:sz w:val="22"/>
                <w:szCs w:val="22"/>
              </w:rPr>
              <w:t>México y los organismos internacionales</w:t>
            </w:r>
            <w:r>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vAlign w:val="center"/>
          </w:tcPr>
          <w:p w14:paraId="6F1A1A6E" w14:textId="77777777" w:rsidR="003B2562" w:rsidRPr="00670FD4" w:rsidRDefault="003B2562" w:rsidP="004C30F8">
            <w:pPr>
              <w:shd w:val="clear" w:color="auto" w:fill="FFC000"/>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Apertura</w:t>
            </w:r>
          </w:p>
          <w:p w14:paraId="5774E3E6" w14:textId="77777777" w:rsidR="003B2562" w:rsidRDefault="003B2562" w:rsidP="004C30F8">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 a continuación, mediante lluvia de ideas pregunta aleatoriamente a los estudiantes sobre los temas desarrollados en la sesión anterior.</w:t>
            </w:r>
          </w:p>
          <w:p w14:paraId="3A57C4CC" w14:textId="77777777" w:rsidR="003B2562" w:rsidRPr="00670FD4" w:rsidRDefault="003B2562" w:rsidP="004C30F8">
            <w:pPr>
              <w:shd w:val="clear" w:color="auto" w:fill="FFC000"/>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Desarrollo</w:t>
            </w:r>
          </w:p>
          <w:p w14:paraId="5425A292" w14:textId="470F9128" w:rsidR="003B2562" w:rsidRDefault="003B2562" w:rsidP="004C30F8">
            <w:pPr>
              <w:spacing w:after="0" w:line="240" w:lineRule="auto"/>
              <w:jc w:val="both"/>
            </w:pPr>
            <w:r w:rsidRPr="00670FD4">
              <w:rPr>
                <w:rFonts w:asciiTheme="minorHAnsi" w:eastAsia="Commissioner" w:hAnsiTheme="minorHAnsi" w:cstheme="minorHAnsi"/>
                <w:color w:val="000000" w:themeColor="text1"/>
                <w:sz w:val="22"/>
                <w:szCs w:val="22"/>
              </w:rPr>
              <w:t xml:space="preserve">El docente </w:t>
            </w:r>
            <w:r>
              <w:rPr>
                <w:rFonts w:asciiTheme="minorHAnsi" w:eastAsia="Commissioner" w:hAnsiTheme="minorHAnsi" w:cstheme="minorHAnsi"/>
                <w:color w:val="000000" w:themeColor="text1"/>
                <w:sz w:val="22"/>
                <w:szCs w:val="22"/>
              </w:rPr>
              <w:t>expone</w:t>
            </w:r>
            <w:r w:rsidRPr="003C2B83">
              <w:rPr>
                <w:rFonts w:asciiTheme="minorHAnsi" w:eastAsia="Commissioner" w:hAnsiTheme="minorHAnsi" w:cstheme="minorHAnsi"/>
                <w:color w:val="000000" w:themeColor="text1"/>
                <w:sz w:val="22"/>
                <w:szCs w:val="22"/>
              </w:rPr>
              <w:t xml:space="preserve"> sobre </w:t>
            </w:r>
            <w:r w:rsidR="00414AEC">
              <w:rPr>
                <w:rFonts w:asciiTheme="minorHAnsi" w:eastAsia="Commissioner" w:hAnsiTheme="minorHAnsi" w:cstheme="minorHAnsi"/>
                <w:color w:val="000000" w:themeColor="text1"/>
                <w:sz w:val="22"/>
                <w:szCs w:val="22"/>
              </w:rPr>
              <w:t>la relación entre ciudadanía y derechos humanos</w:t>
            </w:r>
            <w:r w:rsidR="008141F2">
              <w:rPr>
                <w:rFonts w:asciiTheme="minorHAnsi" w:eastAsia="Commissioner" w:hAnsiTheme="minorHAnsi" w:cstheme="minorHAnsi"/>
                <w:color w:val="000000" w:themeColor="text1"/>
                <w:sz w:val="22"/>
                <w:szCs w:val="22"/>
              </w:rPr>
              <w:t>, da ejemplos de su importancia para la vida social.</w:t>
            </w:r>
          </w:p>
          <w:p w14:paraId="42DA9A6C" w14:textId="77777777" w:rsidR="003B2562" w:rsidRDefault="003B2562" w:rsidP="004C30F8">
            <w:pPr>
              <w:spacing w:after="0" w:line="240" w:lineRule="auto"/>
              <w:jc w:val="both"/>
              <w:rPr>
                <w:rFonts w:asciiTheme="minorHAnsi" w:eastAsia="Commissioner" w:hAnsiTheme="minorHAnsi" w:cstheme="minorHAnsi"/>
                <w:color w:val="000000" w:themeColor="text1"/>
                <w:sz w:val="22"/>
                <w:szCs w:val="22"/>
              </w:rPr>
            </w:pPr>
          </w:p>
          <w:p w14:paraId="576303D7" w14:textId="2A54F382" w:rsidR="003B2562" w:rsidRDefault="003B2562" w:rsidP="004C30F8">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El docente pide a los estudiantes que realicen la lectura del tema “</w:t>
            </w:r>
            <w:r w:rsidR="00501AB8" w:rsidRPr="00501AB8">
              <w:rPr>
                <w:rFonts w:asciiTheme="minorHAnsi" w:eastAsia="Commissioner" w:hAnsiTheme="minorHAnsi" w:cstheme="minorHAnsi"/>
                <w:i/>
                <w:iCs/>
                <w:color w:val="000000" w:themeColor="text1"/>
                <w:sz w:val="22"/>
                <w:szCs w:val="22"/>
              </w:rPr>
              <w:t>5.3.1 México y su relación con el FMI y el Banco Mundial</w:t>
            </w:r>
            <w:r>
              <w:rPr>
                <w:rFonts w:asciiTheme="minorHAnsi" w:eastAsia="Commissioner" w:hAnsiTheme="minorHAnsi" w:cstheme="minorHAnsi"/>
                <w:color w:val="000000" w:themeColor="text1"/>
                <w:sz w:val="22"/>
                <w:szCs w:val="22"/>
              </w:rPr>
              <w:t xml:space="preserve">”, del libro de texto </w:t>
            </w:r>
            <w:r w:rsidR="006B74E0">
              <w:rPr>
                <w:rFonts w:asciiTheme="minorHAnsi" w:eastAsia="Commissioner" w:hAnsiTheme="minorHAnsi" w:cstheme="minorHAnsi"/>
                <w:color w:val="000000" w:themeColor="text1"/>
                <w:sz w:val="22"/>
                <w:szCs w:val="22"/>
              </w:rPr>
              <w:t>Ciencias</w:t>
            </w:r>
            <w:r>
              <w:rPr>
                <w:rFonts w:asciiTheme="minorHAnsi" w:eastAsia="Commissioner" w:hAnsiTheme="minorHAnsi" w:cstheme="minorHAnsi"/>
                <w:color w:val="000000" w:themeColor="text1"/>
                <w:sz w:val="22"/>
                <w:szCs w:val="22"/>
              </w:rPr>
              <w:t xml:space="preserve"> Social</w:t>
            </w:r>
            <w:r w:rsidR="006B74E0">
              <w:rPr>
                <w:rFonts w:asciiTheme="minorHAnsi" w:eastAsia="Commissioner" w:hAnsiTheme="minorHAnsi" w:cstheme="minorHAnsi"/>
                <w:color w:val="000000" w:themeColor="text1"/>
                <w:sz w:val="22"/>
                <w:szCs w:val="22"/>
              </w:rPr>
              <w:t xml:space="preserve">es </w:t>
            </w:r>
            <w:r w:rsidR="00501AB8">
              <w:rPr>
                <w:rFonts w:asciiTheme="minorHAnsi" w:eastAsia="Commissioner" w:hAnsiTheme="minorHAnsi" w:cstheme="minorHAnsi"/>
                <w:color w:val="000000" w:themeColor="text1"/>
                <w:sz w:val="22"/>
                <w:szCs w:val="22"/>
              </w:rPr>
              <w:t>I</w:t>
            </w:r>
            <w:r w:rsidR="006B74E0">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 xml:space="preserve">, pág. </w:t>
            </w:r>
            <w:r w:rsidR="00501AB8">
              <w:rPr>
                <w:rFonts w:asciiTheme="minorHAnsi" w:eastAsia="Commissioner" w:hAnsiTheme="minorHAnsi" w:cstheme="minorHAnsi"/>
                <w:color w:val="000000" w:themeColor="text1"/>
                <w:sz w:val="22"/>
                <w:szCs w:val="22"/>
              </w:rPr>
              <w:t>63-</w:t>
            </w:r>
            <w:r w:rsidR="00414AEC">
              <w:rPr>
                <w:rFonts w:asciiTheme="minorHAnsi" w:eastAsia="Commissioner" w:hAnsiTheme="minorHAnsi" w:cstheme="minorHAnsi"/>
                <w:color w:val="000000" w:themeColor="text1"/>
                <w:sz w:val="22"/>
                <w:szCs w:val="22"/>
              </w:rPr>
              <w:t>64</w:t>
            </w:r>
            <w:r>
              <w:rPr>
                <w:rFonts w:asciiTheme="minorHAnsi" w:eastAsia="Commissioner" w:hAnsiTheme="minorHAnsi" w:cstheme="minorHAnsi"/>
                <w:color w:val="000000" w:themeColor="text1"/>
                <w:sz w:val="22"/>
                <w:szCs w:val="22"/>
              </w:rPr>
              <w:t>.</w:t>
            </w:r>
          </w:p>
          <w:p w14:paraId="0C972A72" w14:textId="2D1B1F59" w:rsidR="003B2562" w:rsidRDefault="003B2562" w:rsidP="004C30F8">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Los estudiantes subrayan ideas importantes en el libro o </w:t>
            </w:r>
            <w:r w:rsidRPr="00670FD4">
              <w:rPr>
                <w:rFonts w:asciiTheme="minorHAnsi" w:eastAsia="Commissioner" w:hAnsiTheme="minorHAnsi" w:cstheme="minorHAnsi"/>
                <w:color w:val="000000" w:themeColor="text1"/>
                <w:sz w:val="22"/>
                <w:szCs w:val="22"/>
              </w:rPr>
              <w:t xml:space="preserve">elaboran notas </w:t>
            </w:r>
            <w:r>
              <w:rPr>
                <w:rFonts w:asciiTheme="minorHAnsi" w:eastAsia="Commissioner" w:hAnsiTheme="minorHAnsi" w:cstheme="minorHAnsi"/>
                <w:color w:val="000000" w:themeColor="text1"/>
                <w:sz w:val="22"/>
                <w:szCs w:val="22"/>
              </w:rPr>
              <w:t>en su cuaderno sobre la exposición del docente y la lectura.</w:t>
            </w:r>
          </w:p>
          <w:p w14:paraId="3715DB50" w14:textId="28EA7741" w:rsidR="00415824" w:rsidRDefault="00415824" w:rsidP="00415824">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solicita a los estudiantes completar la actividad 3 (</w:t>
            </w:r>
            <w:r w:rsidR="00501AB8" w:rsidRPr="00501AB8">
              <w:rPr>
                <w:rFonts w:asciiTheme="minorHAnsi" w:eastAsia="Commissioner" w:hAnsiTheme="minorHAnsi" w:cstheme="minorHAnsi"/>
                <w:color w:val="000000" w:themeColor="text1"/>
                <w:sz w:val="22"/>
                <w:szCs w:val="22"/>
              </w:rPr>
              <w:t>México y su participación en la gobernanza mundial</w:t>
            </w:r>
            <w:r>
              <w:rPr>
                <w:rFonts w:asciiTheme="minorHAnsi" w:eastAsia="Commissioner" w:hAnsiTheme="minorHAnsi" w:cstheme="minorHAnsi"/>
                <w:color w:val="000000" w:themeColor="text1"/>
                <w:sz w:val="22"/>
                <w:szCs w:val="22"/>
              </w:rPr>
              <w:t>), presente en el libro de texto (página</w:t>
            </w:r>
            <w:r w:rsidR="00643032">
              <w:rPr>
                <w:rFonts w:asciiTheme="minorHAnsi" w:eastAsia="Commissioner" w:hAnsiTheme="minorHAnsi" w:cstheme="minorHAnsi"/>
                <w:color w:val="000000" w:themeColor="text1"/>
                <w:sz w:val="22"/>
                <w:szCs w:val="22"/>
              </w:rPr>
              <w:t>s</w:t>
            </w:r>
            <w:r>
              <w:rPr>
                <w:rFonts w:asciiTheme="minorHAnsi" w:eastAsia="Commissioner" w:hAnsiTheme="minorHAnsi" w:cstheme="minorHAnsi"/>
                <w:color w:val="000000" w:themeColor="text1"/>
                <w:sz w:val="22"/>
                <w:szCs w:val="22"/>
              </w:rPr>
              <w:t xml:space="preserve"> </w:t>
            </w:r>
            <w:r w:rsidR="00501AB8">
              <w:rPr>
                <w:rFonts w:asciiTheme="minorHAnsi" w:eastAsia="Commissioner" w:hAnsiTheme="minorHAnsi" w:cstheme="minorHAnsi"/>
                <w:color w:val="000000" w:themeColor="text1"/>
                <w:sz w:val="22"/>
                <w:szCs w:val="22"/>
              </w:rPr>
              <w:t>64</w:t>
            </w:r>
            <w:r>
              <w:rPr>
                <w:rFonts w:asciiTheme="minorHAnsi" w:eastAsia="Commissioner" w:hAnsiTheme="minorHAnsi" w:cstheme="minorHAnsi"/>
                <w:color w:val="000000" w:themeColor="text1"/>
                <w:sz w:val="22"/>
                <w:szCs w:val="22"/>
              </w:rPr>
              <w:t>)</w:t>
            </w:r>
            <w:r w:rsidR="00501AB8">
              <w:rPr>
                <w:rFonts w:asciiTheme="minorHAnsi" w:eastAsia="Commissioner" w:hAnsiTheme="minorHAnsi" w:cstheme="minorHAnsi"/>
                <w:color w:val="000000" w:themeColor="text1"/>
                <w:sz w:val="22"/>
                <w:szCs w:val="22"/>
              </w:rPr>
              <w:t>.</w:t>
            </w:r>
          </w:p>
          <w:p w14:paraId="1E441B00" w14:textId="77777777" w:rsidR="003B2562" w:rsidRPr="00670FD4" w:rsidRDefault="003B2562" w:rsidP="004C30F8">
            <w:pPr>
              <w:shd w:val="clear" w:color="auto" w:fill="FFC000"/>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Cierre</w:t>
            </w:r>
          </w:p>
          <w:p w14:paraId="75D7CF2B" w14:textId="6449F34A" w:rsidR="003B2562" w:rsidRPr="00670FD4" w:rsidRDefault="003B2562" w:rsidP="00501AB8">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de plenaria para que los alumnos comenten </w:t>
            </w:r>
            <w:r>
              <w:rPr>
                <w:rFonts w:asciiTheme="minorHAnsi" w:eastAsia="Commissioner" w:hAnsiTheme="minorHAnsi" w:cstheme="minorHAnsi"/>
                <w:color w:val="000000" w:themeColor="text1"/>
                <w:sz w:val="22"/>
                <w:szCs w:val="22"/>
              </w:rPr>
              <w:t>sus dudas sobre el tema, la lectura o la actividad solicitada</w:t>
            </w:r>
            <w:r w:rsidR="00501AB8">
              <w:rPr>
                <w:rFonts w:asciiTheme="minorHAnsi" w:eastAsia="Commissioner" w:hAnsiTheme="minorHAnsi" w:cstheme="minorHAnsi"/>
                <w:color w:val="000000" w:themeColor="text1"/>
                <w:sz w:val="22"/>
                <w:szCs w:val="22"/>
              </w:rPr>
              <w:t>,</w:t>
            </w:r>
            <w:r w:rsidR="00177297">
              <w:rPr>
                <w:rFonts w:asciiTheme="minorHAnsi" w:eastAsia="Commissioner" w:hAnsiTheme="minorHAnsi" w:cstheme="minorHAnsi"/>
                <w:color w:val="000000" w:themeColor="text1"/>
                <w:sz w:val="22"/>
                <w:szCs w:val="22"/>
              </w:rPr>
              <w:t xml:space="preserve"> </w:t>
            </w:r>
            <w:r w:rsidR="00501AB8">
              <w:rPr>
                <w:rFonts w:asciiTheme="minorHAnsi" w:eastAsia="Commissioner" w:hAnsiTheme="minorHAnsi" w:cstheme="minorHAnsi"/>
                <w:color w:val="000000" w:themeColor="text1"/>
                <w:sz w:val="22"/>
                <w:szCs w:val="22"/>
              </w:rPr>
              <w:t xml:space="preserve">haciendo retroalimentación de 3 de ellas frente al grupo. </w:t>
            </w: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7333AAF7" w14:textId="0F467EAB" w:rsidR="003B2562" w:rsidRDefault="003B2562"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 xml:space="preserve">Actividad </w:t>
            </w:r>
            <w:r w:rsidR="00D122BD">
              <w:rPr>
                <w:rFonts w:asciiTheme="minorHAnsi" w:eastAsia="Commissioner" w:hAnsiTheme="minorHAnsi" w:cstheme="minorHAnsi"/>
                <w:color w:val="000000" w:themeColor="text1"/>
                <w:sz w:val="22"/>
                <w:szCs w:val="22"/>
              </w:rPr>
              <w:t xml:space="preserve">3 </w:t>
            </w:r>
            <w:r>
              <w:rPr>
                <w:rFonts w:asciiTheme="minorHAnsi" w:eastAsia="Commissioner" w:hAnsiTheme="minorHAnsi" w:cstheme="minorHAnsi"/>
                <w:color w:val="000000" w:themeColor="text1"/>
                <w:sz w:val="22"/>
                <w:szCs w:val="22"/>
              </w:rPr>
              <w:t>(</w:t>
            </w:r>
            <w:r w:rsidR="00501AB8" w:rsidRPr="00501AB8">
              <w:rPr>
                <w:rFonts w:asciiTheme="minorHAnsi" w:eastAsia="Commissioner" w:hAnsiTheme="minorHAnsi" w:cstheme="minorHAnsi"/>
                <w:color w:val="000000" w:themeColor="text1"/>
                <w:sz w:val="22"/>
                <w:szCs w:val="22"/>
              </w:rPr>
              <w:t>México y su participación en la gobernanza mundial</w:t>
            </w:r>
            <w:r>
              <w:rPr>
                <w:rFonts w:asciiTheme="minorHAnsi" w:eastAsia="Commissioner" w:hAnsiTheme="minorHAnsi" w:cstheme="minorHAnsi"/>
                <w:color w:val="000000" w:themeColor="text1"/>
                <w:sz w:val="22"/>
                <w:szCs w:val="22"/>
              </w:rPr>
              <w:t>)</w:t>
            </w:r>
          </w:p>
          <w:p w14:paraId="2032B9CC" w14:textId="77777777" w:rsidR="003B2562" w:rsidRDefault="003B2562" w:rsidP="004C30F8">
            <w:pPr>
              <w:jc w:val="center"/>
              <w:rPr>
                <w:rFonts w:asciiTheme="minorHAnsi" w:eastAsia="Commissioner" w:hAnsiTheme="minorHAnsi" w:cstheme="minorHAnsi"/>
                <w:color w:val="000000" w:themeColor="text1"/>
                <w:sz w:val="22"/>
                <w:szCs w:val="22"/>
              </w:rPr>
            </w:pPr>
          </w:p>
          <w:p w14:paraId="550E8885" w14:textId="77777777" w:rsidR="003B2562" w:rsidRPr="00670FD4" w:rsidRDefault="003B2562"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Notas de clase</w:t>
            </w:r>
          </w:p>
        </w:tc>
        <w:tc>
          <w:tcPr>
            <w:tcW w:w="1550" w:type="dxa"/>
            <w:tcBorders>
              <w:top w:val="single" w:sz="4" w:space="0" w:color="BFBFBF"/>
              <w:left w:val="single" w:sz="4" w:space="0" w:color="BFBFBF"/>
              <w:bottom w:val="single" w:sz="4" w:space="0" w:color="BFBFBF"/>
              <w:right w:val="single" w:sz="4" w:space="0" w:color="BFBFBF"/>
            </w:tcBorders>
            <w:vAlign w:val="center"/>
          </w:tcPr>
          <w:p w14:paraId="2998461C" w14:textId="056E7349" w:rsidR="003B2562" w:rsidRPr="00670FD4" w:rsidRDefault="00501AB8"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N/A</w:t>
            </w:r>
          </w:p>
        </w:tc>
      </w:tr>
    </w:tbl>
    <w:p w14:paraId="464F163F" w14:textId="77777777" w:rsidR="003B2562" w:rsidRDefault="003B2562" w:rsidP="003B2562">
      <w:pPr>
        <w:spacing w:after="0"/>
      </w:pPr>
    </w:p>
    <w:p w14:paraId="631537CA" w14:textId="77777777" w:rsidR="003B2562" w:rsidRDefault="003B2562" w:rsidP="003B2562">
      <w:pPr>
        <w:spacing w:after="0"/>
      </w:pPr>
      <w:r w:rsidRPr="00F66100">
        <w:rPr>
          <w:b/>
          <w:bCs/>
        </w:rPr>
        <w:t>Recursos</w:t>
      </w:r>
      <w:r>
        <w:rPr>
          <w:b/>
          <w:bCs/>
        </w:rPr>
        <w:t xml:space="preserve"> y medios de apoyo didáctico</w:t>
      </w:r>
      <w:r>
        <w:t>:</w:t>
      </w:r>
      <w:r>
        <w:br/>
      </w:r>
    </w:p>
    <w:p w14:paraId="400A3678" w14:textId="77777777" w:rsidR="003B2562" w:rsidRDefault="003B2562" w:rsidP="003B2562">
      <w:pPr>
        <w:pStyle w:val="Prrafodelista"/>
        <w:numPr>
          <w:ilvl w:val="0"/>
          <w:numId w:val="20"/>
        </w:numPr>
        <w:spacing w:after="0"/>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Para el docente:</w:t>
      </w:r>
    </w:p>
    <w:p w14:paraId="62D87D9F" w14:textId="47D3AF05" w:rsidR="003B2562" w:rsidRDefault="003B2562" w:rsidP="003B2562">
      <w:pPr>
        <w:pStyle w:val="Prrafodelista"/>
        <w:numPr>
          <w:ilvl w:val="1"/>
          <w:numId w:val="20"/>
        </w:numPr>
        <w:spacing w:after="0"/>
        <w:jc w:val="both"/>
        <w:rPr>
          <w:rFonts w:asciiTheme="minorHAnsi" w:eastAsia="Commissioner" w:hAnsiTheme="minorHAnsi" w:cstheme="minorHAnsi"/>
          <w:color w:val="000000" w:themeColor="text1"/>
          <w:sz w:val="22"/>
          <w:szCs w:val="22"/>
        </w:rPr>
      </w:pPr>
      <w:proofErr w:type="spellStart"/>
      <w:r>
        <w:rPr>
          <w:rFonts w:asciiTheme="minorHAnsi" w:eastAsia="Commissioner" w:hAnsiTheme="minorHAnsi" w:cstheme="minorHAnsi"/>
          <w:color w:val="000000" w:themeColor="text1"/>
          <w:sz w:val="22"/>
          <w:szCs w:val="22"/>
        </w:rPr>
        <w:t>Pintarron</w:t>
      </w:r>
      <w:proofErr w:type="spellEnd"/>
      <w:r>
        <w:rPr>
          <w:rFonts w:asciiTheme="minorHAnsi" w:eastAsia="Commissioner" w:hAnsiTheme="minorHAnsi" w:cstheme="minorHAnsi"/>
          <w:color w:val="000000" w:themeColor="text1"/>
          <w:sz w:val="22"/>
          <w:szCs w:val="22"/>
        </w:rPr>
        <w:t xml:space="preserve">, plumones, proyector, laptop, libro de texto </w:t>
      </w:r>
      <w:r w:rsidR="0064174B">
        <w:rPr>
          <w:rFonts w:asciiTheme="minorHAnsi" w:eastAsia="Commissioner" w:hAnsiTheme="minorHAnsi" w:cstheme="minorHAnsi"/>
          <w:color w:val="000000" w:themeColor="text1"/>
          <w:sz w:val="22"/>
          <w:szCs w:val="22"/>
        </w:rPr>
        <w:t>Ciencias</w:t>
      </w:r>
      <w:r>
        <w:rPr>
          <w:rFonts w:asciiTheme="minorHAnsi" w:eastAsia="Commissioner" w:hAnsiTheme="minorHAnsi" w:cstheme="minorHAnsi"/>
          <w:color w:val="000000" w:themeColor="text1"/>
          <w:sz w:val="22"/>
          <w:szCs w:val="22"/>
        </w:rPr>
        <w:t xml:space="preserve"> Social</w:t>
      </w:r>
      <w:r w:rsidR="0064174B">
        <w:rPr>
          <w:rFonts w:asciiTheme="minorHAnsi" w:eastAsia="Commissioner" w:hAnsiTheme="minorHAnsi" w:cstheme="minorHAnsi"/>
          <w:color w:val="000000" w:themeColor="text1"/>
          <w:sz w:val="22"/>
          <w:szCs w:val="22"/>
        </w:rPr>
        <w:t xml:space="preserve">es </w:t>
      </w:r>
      <w:r w:rsidR="00447953">
        <w:rPr>
          <w:rFonts w:asciiTheme="minorHAnsi" w:eastAsia="Commissioner" w:hAnsiTheme="minorHAnsi" w:cstheme="minorHAnsi"/>
          <w:color w:val="000000" w:themeColor="text1"/>
          <w:sz w:val="22"/>
          <w:szCs w:val="22"/>
        </w:rPr>
        <w:t>I</w:t>
      </w:r>
      <w:r w:rsidR="0064174B">
        <w:rPr>
          <w:rFonts w:asciiTheme="minorHAnsi" w:eastAsia="Commissioner" w:hAnsiTheme="minorHAnsi" w:cstheme="minorHAnsi"/>
          <w:color w:val="000000" w:themeColor="text1"/>
          <w:sz w:val="22"/>
          <w:szCs w:val="22"/>
        </w:rPr>
        <w:t>I</w:t>
      </w:r>
      <w:r w:rsidRPr="003B5DA4">
        <w:rPr>
          <w:rFonts w:asciiTheme="minorHAnsi" w:eastAsia="Commissioner" w:hAnsiTheme="minorHAnsi" w:cstheme="minorHAnsi"/>
          <w:color w:val="000000" w:themeColor="text1"/>
          <w:sz w:val="22"/>
          <w:szCs w:val="22"/>
        </w:rPr>
        <w:t>.</w:t>
      </w:r>
    </w:p>
    <w:p w14:paraId="26582969" w14:textId="7BD2249E" w:rsidR="003B2562" w:rsidRDefault="003B2562" w:rsidP="003B2562">
      <w:pPr>
        <w:pStyle w:val="Prrafodelista"/>
        <w:numPr>
          <w:ilvl w:val="1"/>
          <w:numId w:val="20"/>
        </w:numPr>
        <w:spacing w:after="0"/>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Programa de Estudios de la UAC </w:t>
      </w:r>
      <w:r w:rsidR="0064174B">
        <w:rPr>
          <w:rFonts w:asciiTheme="minorHAnsi" w:eastAsia="Commissioner" w:hAnsiTheme="minorHAnsi" w:cstheme="minorHAnsi"/>
          <w:color w:val="000000" w:themeColor="text1"/>
          <w:sz w:val="22"/>
          <w:szCs w:val="22"/>
        </w:rPr>
        <w:t>Ciencias Sociales I</w:t>
      </w:r>
      <w:r w:rsidR="00447953">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w:t>
      </w:r>
    </w:p>
    <w:p w14:paraId="1F396329" w14:textId="77777777" w:rsidR="003B2562" w:rsidRDefault="003B2562" w:rsidP="003B2562">
      <w:pPr>
        <w:pStyle w:val="Prrafodelista"/>
        <w:numPr>
          <w:ilvl w:val="1"/>
          <w:numId w:val="20"/>
        </w:numPr>
        <w:rPr>
          <w:rFonts w:asciiTheme="minorHAnsi" w:eastAsia="Commissioner" w:hAnsiTheme="minorHAnsi" w:cstheme="minorHAnsi"/>
          <w:color w:val="000000" w:themeColor="text1"/>
          <w:sz w:val="22"/>
          <w:szCs w:val="22"/>
        </w:rPr>
      </w:pPr>
      <w:r w:rsidRPr="008B2C31">
        <w:rPr>
          <w:rFonts w:asciiTheme="minorHAnsi" w:eastAsia="Commissioner" w:hAnsiTheme="minorHAnsi" w:cstheme="minorHAnsi"/>
          <w:color w:val="000000" w:themeColor="text1"/>
          <w:sz w:val="22"/>
          <w:szCs w:val="22"/>
        </w:rPr>
        <w:t xml:space="preserve">Plataforma Educativa Moodle: </w:t>
      </w:r>
      <w:hyperlink r:id="rId17" w:history="1">
        <w:r w:rsidRPr="00E82861">
          <w:rPr>
            <w:rStyle w:val="Hipervnculo"/>
            <w:rFonts w:asciiTheme="minorHAnsi" w:eastAsia="Commissioner" w:hAnsiTheme="minorHAnsi" w:cstheme="minorHAnsi"/>
            <w:sz w:val="22"/>
            <w:szCs w:val="22"/>
          </w:rPr>
          <w:t>https://nms.uas.edu.mx/</w:t>
        </w:r>
      </w:hyperlink>
    </w:p>
    <w:p w14:paraId="779DD057" w14:textId="77777777" w:rsidR="003B2562" w:rsidRPr="008B2C31" w:rsidRDefault="003B2562" w:rsidP="003B2562">
      <w:pPr>
        <w:pStyle w:val="Prrafodelista"/>
        <w:spacing w:after="0"/>
      </w:pPr>
    </w:p>
    <w:p w14:paraId="7C4E9F80" w14:textId="77777777" w:rsidR="003B2562" w:rsidRPr="00483353" w:rsidRDefault="003B2562" w:rsidP="003B2562">
      <w:pPr>
        <w:pStyle w:val="Prrafodelista"/>
        <w:numPr>
          <w:ilvl w:val="0"/>
          <w:numId w:val="20"/>
        </w:numPr>
        <w:spacing w:after="0"/>
      </w:pPr>
      <w:r>
        <w:rPr>
          <w:rFonts w:asciiTheme="minorHAnsi" w:eastAsia="Commissioner" w:hAnsiTheme="minorHAnsi" w:cstheme="minorHAnsi"/>
          <w:color w:val="000000" w:themeColor="text1"/>
          <w:sz w:val="22"/>
          <w:szCs w:val="22"/>
        </w:rPr>
        <w:t>Para el estudiante:</w:t>
      </w:r>
    </w:p>
    <w:p w14:paraId="6F49E21D" w14:textId="686167A5" w:rsidR="003B2562" w:rsidRPr="003B5DA4" w:rsidRDefault="003B2562" w:rsidP="003B2562">
      <w:pPr>
        <w:pStyle w:val="Prrafodelista"/>
        <w:numPr>
          <w:ilvl w:val="1"/>
          <w:numId w:val="20"/>
        </w:numPr>
        <w:spacing w:after="0"/>
        <w:jc w:val="both"/>
        <w:rPr>
          <w:rFonts w:asciiTheme="minorHAnsi" w:eastAsia="Commissioner" w:hAnsiTheme="minorHAnsi" w:cstheme="minorHAnsi"/>
          <w:color w:val="000000" w:themeColor="text1"/>
          <w:sz w:val="22"/>
          <w:szCs w:val="22"/>
        </w:rPr>
      </w:pPr>
      <w:r w:rsidRPr="003B5DA4">
        <w:rPr>
          <w:rFonts w:asciiTheme="minorHAnsi" w:eastAsia="Commissioner" w:hAnsiTheme="minorHAnsi" w:cstheme="minorHAnsi"/>
          <w:color w:val="000000" w:themeColor="text1"/>
          <w:sz w:val="22"/>
          <w:szCs w:val="22"/>
        </w:rPr>
        <w:t xml:space="preserve">Libreta, pluma, lápiz, libro de texto </w:t>
      </w:r>
      <w:r w:rsidR="0064174B">
        <w:rPr>
          <w:rFonts w:asciiTheme="minorHAnsi" w:eastAsia="Commissioner" w:hAnsiTheme="minorHAnsi" w:cstheme="minorHAnsi"/>
          <w:color w:val="000000" w:themeColor="text1"/>
          <w:sz w:val="22"/>
          <w:szCs w:val="22"/>
        </w:rPr>
        <w:t>Ciencias Sociales I</w:t>
      </w:r>
      <w:r w:rsidR="00447953">
        <w:rPr>
          <w:rFonts w:asciiTheme="minorHAnsi" w:eastAsia="Commissioner" w:hAnsiTheme="minorHAnsi" w:cstheme="minorHAnsi"/>
          <w:color w:val="000000" w:themeColor="text1"/>
          <w:sz w:val="22"/>
          <w:szCs w:val="22"/>
        </w:rPr>
        <w:t>I</w:t>
      </w:r>
      <w:r w:rsidRPr="003B5DA4">
        <w:rPr>
          <w:rFonts w:asciiTheme="minorHAnsi" w:eastAsia="Commissioner" w:hAnsiTheme="minorHAnsi" w:cstheme="minorHAnsi"/>
          <w:color w:val="000000" w:themeColor="text1"/>
          <w:sz w:val="22"/>
          <w:szCs w:val="22"/>
        </w:rPr>
        <w:t>.</w:t>
      </w:r>
    </w:p>
    <w:p w14:paraId="0074730B" w14:textId="77777777" w:rsidR="003B2562" w:rsidRDefault="003B2562" w:rsidP="003B2562">
      <w:pPr>
        <w:pStyle w:val="Prrafodelista"/>
        <w:numPr>
          <w:ilvl w:val="1"/>
          <w:numId w:val="20"/>
        </w:numPr>
        <w:spacing w:after="0"/>
      </w:pPr>
      <w:r>
        <w:rPr>
          <w:rFonts w:asciiTheme="minorHAnsi" w:eastAsia="Commissioner" w:hAnsiTheme="minorHAnsi" w:cstheme="minorHAnsi"/>
          <w:color w:val="000000" w:themeColor="text1"/>
          <w:sz w:val="22"/>
          <w:szCs w:val="22"/>
        </w:rPr>
        <w:t>Laptop</w:t>
      </w:r>
      <w:r w:rsidRPr="003B5DA4">
        <w:rPr>
          <w:rFonts w:asciiTheme="minorHAnsi" w:eastAsia="Commissioner" w:hAnsiTheme="minorHAnsi" w:cstheme="minorHAnsi"/>
          <w:color w:val="000000" w:themeColor="text1"/>
          <w:sz w:val="22"/>
          <w:szCs w:val="22"/>
        </w:rPr>
        <w:t>, Tablet o teléfono celular</w:t>
      </w:r>
      <w:r>
        <w:rPr>
          <w:rFonts w:asciiTheme="minorHAnsi" w:eastAsia="Commissioner" w:hAnsiTheme="minorHAnsi" w:cstheme="minorHAnsi"/>
          <w:color w:val="000000" w:themeColor="text1"/>
          <w:sz w:val="22"/>
          <w:szCs w:val="22"/>
        </w:rPr>
        <w:t xml:space="preserve"> para utilizar la plataforma Moodle</w:t>
      </w:r>
      <w:r w:rsidRPr="008B2C31">
        <w:rPr>
          <w:rFonts w:asciiTheme="minorHAnsi" w:eastAsia="Commissioner" w:hAnsiTheme="minorHAnsi" w:cstheme="minorHAnsi"/>
          <w:color w:val="000000" w:themeColor="text1"/>
          <w:sz w:val="22"/>
          <w:szCs w:val="22"/>
        </w:rPr>
        <w:t xml:space="preserve">: </w:t>
      </w:r>
      <w:hyperlink r:id="rId18" w:history="1">
        <w:r w:rsidRPr="00E82861">
          <w:rPr>
            <w:rStyle w:val="Hipervnculo"/>
            <w:rFonts w:asciiTheme="minorHAnsi" w:eastAsia="Commissioner" w:hAnsiTheme="minorHAnsi" w:cstheme="minorHAnsi"/>
            <w:sz w:val="22"/>
            <w:szCs w:val="22"/>
          </w:rPr>
          <w:t>https://nms.uas.edu.mx/</w:t>
        </w:r>
      </w:hyperlink>
    </w:p>
    <w:p w14:paraId="0E6E0DE5" w14:textId="77777777" w:rsidR="003B2562" w:rsidRDefault="003B2562" w:rsidP="003B2562"/>
    <w:p w14:paraId="2F17B3B4" w14:textId="77777777" w:rsidR="003B2562" w:rsidRDefault="003B2562" w:rsidP="003B2562"/>
    <w:p w14:paraId="17F46CD0" w14:textId="77777777" w:rsidR="00D379AE" w:rsidRDefault="00D379AE"/>
    <w:p w14:paraId="08A3F74C" w14:textId="6A35C9B0" w:rsidR="0064174B" w:rsidRDefault="0064174B">
      <w:r>
        <w:br w:type="page"/>
      </w:r>
    </w:p>
    <w:tbl>
      <w:tblPr>
        <w:tblW w:w="14596" w:type="dxa"/>
        <w:tblInd w:w="-567" w:type="dxa"/>
        <w:tblBorders>
          <w:insideH w:val="single" w:sz="4" w:space="0" w:color="BFBFBF"/>
        </w:tblBorders>
        <w:tblLayout w:type="fixed"/>
        <w:tblLook w:val="0400" w:firstRow="0" w:lastRow="0" w:firstColumn="0" w:lastColumn="0" w:noHBand="0" w:noVBand="1"/>
      </w:tblPr>
      <w:tblGrid>
        <w:gridCol w:w="422"/>
        <w:gridCol w:w="1699"/>
        <w:gridCol w:w="427"/>
        <w:gridCol w:w="3289"/>
        <w:gridCol w:w="1388"/>
        <w:gridCol w:w="1274"/>
        <w:gridCol w:w="1418"/>
        <w:gridCol w:w="850"/>
        <w:gridCol w:w="578"/>
        <w:gridCol w:w="415"/>
        <w:gridCol w:w="1286"/>
        <w:gridCol w:w="1550"/>
      </w:tblGrid>
      <w:tr w:rsidR="0029328B" w:rsidRPr="00670FD4" w14:paraId="7D78DA2A" w14:textId="77777777" w:rsidTr="009C1988">
        <w:trPr>
          <w:trHeight w:val="2214"/>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0EAEF0D" w14:textId="77777777" w:rsidR="0029328B" w:rsidRPr="00670FD4" w:rsidRDefault="0029328B"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b/>
                <w:bCs/>
                <w:color w:val="000000" w:themeColor="text1"/>
                <w:sz w:val="22"/>
                <w:szCs w:val="22"/>
              </w:rPr>
              <w:lastRenderedPageBreak/>
              <w:t>Unidad de Aprendizaje Curricular</w:t>
            </w:r>
            <w:r>
              <w:rPr>
                <w:rFonts w:asciiTheme="minorHAnsi" w:eastAsia="Commissioner" w:hAnsiTheme="minorHAnsi" w:cstheme="minorHAnsi"/>
                <w:color w:val="000000" w:themeColor="text1"/>
                <w:sz w:val="22"/>
                <w:szCs w:val="22"/>
              </w:rPr>
              <w:t>:</w:t>
            </w:r>
          </w:p>
        </w:tc>
        <w:tc>
          <w:tcPr>
            <w:tcW w:w="37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18E1B" w14:textId="50149A36" w:rsidR="0029328B" w:rsidRPr="00670FD4" w:rsidRDefault="006D7B97"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Ciencias Sociales I</w:t>
            </w:r>
            <w:r w:rsidR="00447953">
              <w:rPr>
                <w:rFonts w:asciiTheme="minorHAnsi" w:eastAsia="Commissioner" w:hAnsiTheme="minorHAnsi" w:cstheme="minorHAnsi"/>
                <w:color w:val="000000" w:themeColor="text1"/>
                <w:sz w:val="22"/>
                <w:szCs w:val="22"/>
              </w:rPr>
              <w:t>I</w:t>
            </w:r>
          </w:p>
        </w:tc>
        <w:tc>
          <w:tcPr>
            <w:tcW w:w="1388" w:type="dxa"/>
            <w:tcBorders>
              <w:top w:val="single" w:sz="4" w:space="0" w:color="auto"/>
              <w:left w:val="single" w:sz="4" w:space="0" w:color="auto"/>
              <w:bottom w:val="single" w:sz="4" w:space="0" w:color="auto"/>
              <w:right w:val="single" w:sz="4" w:space="0" w:color="auto"/>
            </w:tcBorders>
            <w:shd w:val="clear" w:color="auto" w:fill="F2F2F2"/>
            <w:vAlign w:val="center"/>
          </w:tcPr>
          <w:p w14:paraId="2B15671E" w14:textId="03CA35CD" w:rsidR="0029328B" w:rsidRPr="00670FD4" w:rsidRDefault="0029328B" w:rsidP="004C30F8">
            <w:pPr>
              <w:ind w:right="-100"/>
              <w:jc w:val="center"/>
              <w:rPr>
                <w:rFonts w:asciiTheme="minorHAnsi" w:eastAsia="Commissioner" w:hAnsiTheme="minorHAnsi" w:cstheme="minorHAnsi"/>
                <w:color w:val="000000" w:themeColor="text1"/>
                <w:sz w:val="22"/>
                <w:szCs w:val="22"/>
              </w:rPr>
            </w:pPr>
            <w:r w:rsidRPr="00BC39A9">
              <w:rPr>
                <w:rFonts w:asciiTheme="minorHAnsi" w:eastAsia="Commissioner" w:hAnsiTheme="minorHAnsi" w:cstheme="minorHAnsi"/>
                <w:b/>
                <w:bCs/>
                <w:sz w:val="22"/>
                <w:szCs w:val="22"/>
              </w:rPr>
              <w:t xml:space="preserve">Progresión </w:t>
            </w:r>
            <w:r w:rsidR="00D66D6A">
              <w:rPr>
                <w:rFonts w:asciiTheme="minorHAnsi" w:eastAsia="Commissioner" w:hAnsiTheme="minorHAnsi" w:cstheme="minorHAnsi"/>
                <w:b/>
                <w:bCs/>
                <w:sz w:val="22"/>
                <w:szCs w:val="22"/>
              </w:rPr>
              <w:t>6</w:t>
            </w:r>
          </w:p>
        </w:tc>
        <w:tc>
          <w:tcPr>
            <w:tcW w:w="7371"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6F21C469" w14:textId="5C788C0A" w:rsidR="0029328B" w:rsidRPr="00F848D8" w:rsidRDefault="00AF32CF" w:rsidP="004C30F8">
            <w:pPr>
              <w:jc w:val="both"/>
              <w:rPr>
                <w:rFonts w:asciiTheme="minorHAnsi" w:eastAsia="Commissioner" w:hAnsiTheme="minorHAnsi" w:cstheme="minorHAnsi"/>
                <w:color w:val="FF0000"/>
                <w:sz w:val="22"/>
                <w:szCs w:val="22"/>
              </w:rPr>
            </w:pPr>
            <w:r w:rsidRPr="00AF32CF">
              <w:rPr>
                <w:rFonts w:asciiTheme="minorHAnsi" w:eastAsia="Commissioner" w:hAnsiTheme="minorHAnsi" w:cstheme="minorHAnsi"/>
                <w:sz w:val="22"/>
                <w:szCs w:val="22"/>
              </w:rPr>
              <w:t>Establece una diferenciación y comparación entre países ricos y pobres, utilizando las categorías y subcategorías de las Ciencias Sociales. A su vez es importante que el estudiantado comprenda y asuma una postura crítica respecto al sistema mundo, a partir de los diversos planteamientos y actuaciones que desempeñan las naciones que forman parte del grupo del G7 y del foro de Davos. Identifica movimientos sociales antisistema para comprender y reconocer los desacuerdos en el sistema mundo, comprobando a su vez que la sociedad es cambiante, interactuante y crítica</w:t>
            </w:r>
            <w:r w:rsidR="0029328B">
              <w:rPr>
                <w:rFonts w:asciiTheme="minorHAnsi" w:eastAsia="Commissioner" w:hAnsiTheme="minorHAnsi" w:cstheme="minorHAnsi"/>
                <w:sz w:val="22"/>
                <w:szCs w:val="22"/>
              </w:rPr>
              <w:t>.</w:t>
            </w:r>
          </w:p>
        </w:tc>
      </w:tr>
      <w:tr w:rsidR="0029328B" w:rsidRPr="00670FD4" w14:paraId="5290BD77" w14:textId="77777777" w:rsidTr="004C30F8">
        <w:trPr>
          <w:trHeight w:val="438"/>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0567E5D" w14:textId="77777777" w:rsidR="0029328B" w:rsidRPr="00AD5D6B" w:rsidRDefault="0029328B" w:rsidP="004C30F8">
            <w:pPr>
              <w:jc w:val="center"/>
              <w:rPr>
                <w:rFonts w:asciiTheme="minorHAnsi" w:eastAsia="Commissioner" w:hAnsiTheme="minorHAnsi" w:cstheme="minorHAnsi"/>
                <w:b/>
                <w:bCs/>
                <w:color w:val="000000" w:themeColor="text1"/>
                <w:sz w:val="22"/>
                <w:szCs w:val="22"/>
              </w:rPr>
            </w:pPr>
            <w:r w:rsidRPr="00AD5D6B">
              <w:rPr>
                <w:rFonts w:asciiTheme="minorHAnsi" w:eastAsia="Commissioner" w:hAnsiTheme="minorHAnsi" w:cstheme="minorHAnsi"/>
                <w:b/>
                <w:bCs/>
                <w:color w:val="000000" w:themeColor="text1"/>
                <w:sz w:val="22"/>
                <w:szCs w:val="22"/>
              </w:rPr>
              <w:t>Secuencia didáctica de la progresión</w:t>
            </w:r>
          </w:p>
        </w:tc>
        <w:tc>
          <w:tcPr>
            <w:tcW w:w="6378" w:type="dxa"/>
            <w:gridSpan w:val="4"/>
            <w:tcBorders>
              <w:top w:val="single" w:sz="4" w:space="0" w:color="auto"/>
              <w:left w:val="single" w:sz="4" w:space="0" w:color="auto"/>
              <w:bottom w:val="single" w:sz="4" w:space="0" w:color="auto"/>
              <w:right w:val="single" w:sz="4" w:space="0" w:color="auto"/>
            </w:tcBorders>
            <w:vAlign w:val="center"/>
          </w:tcPr>
          <w:p w14:paraId="2233B890" w14:textId="77777777" w:rsidR="00725BEE" w:rsidRPr="00725BEE" w:rsidRDefault="00725BEE" w:rsidP="00725BEE">
            <w:pPr>
              <w:spacing w:after="0" w:line="240" w:lineRule="auto"/>
              <w:rPr>
                <w:rFonts w:asciiTheme="minorHAnsi" w:eastAsia="Commissioner" w:hAnsiTheme="minorHAnsi" w:cstheme="minorHAnsi"/>
                <w:sz w:val="22"/>
                <w:szCs w:val="22"/>
              </w:rPr>
            </w:pPr>
            <w:r w:rsidRPr="00725BEE">
              <w:rPr>
                <w:rFonts w:asciiTheme="minorHAnsi" w:eastAsia="Commissioner" w:hAnsiTheme="minorHAnsi" w:cstheme="minorHAnsi"/>
                <w:sz w:val="22"/>
                <w:szCs w:val="22"/>
              </w:rPr>
              <w:t>6.1 El sistema mundo: orígenes y características.</w:t>
            </w:r>
          </w:p>
          <w:p w14:paraId="353C31EC" w14:textId="77777777" w:rsidR="00725BEE" w:rsidRPr="00725BEE" w:rsidRDefault="00725BEE" w:rsidP="00725BEE">
            <w:pPr>
              <w:spacing w:after="0" w:line="240" w:lineRule="auto"/>
              <w:rPr>
                <w:rFonts w:asciiTheme="minorHAnsi" w:eastAsia="Commissioner" w:hAnsiTheme="minorHAnsi" w:cstheme="minorHAnsi"/>
                <w:sz w:val="22"/>
                <w:szCs w:val="22"/>
              </w:rPr>
            </w:pPr>
            <w:r w:rsidRPr="00725BEE">
              <w:rPr>
                <w:rFonts w:asciiTheme="minorHAnsi" w:eastAsia="Commissioner" w:hAnsiTheme="minorHAnsi" w:cstheme="minorHAnsi"/>
                <w:sz w:val="22"/>
                <w:szCs w:val="22"/>
              </w:rPr>
              <w:t>6.1.1. Niveles jerárquicos del sistema mundo.</w:t>
            </w:r>
          </w:p>
          <w:p w14:paraId="6153FAC2" w14:textId="77777777" w:rsidR="00725BEE" w:rsidRPr="00725BEE" w:rsidRDefault="00725BEE" w:rsidP="00725BEE">
            <w:pPr>
              <w:spacing w:after="0" w:line="240" w:lineRule="auto"/>
              <w:rPr>
                <w:rFonts w:asciiTheme="minorHAnsi" w:eastAsia="Commissioner" w:hAnsiTheme="minorHAnsi" w:cstheme="minorHAnsi"/>
                <w:sz w:val="22"/>
                <w:szCs w:val="22"/>
              </w:rPr>
            </w:pPr>
            <w:r w:rsidRPr="00725BEE">
              <w:rPr>
                <w:rFonts w:asciiTheme="minorHAnsi" w:eastAsia="Commissioner" w:hAnsiTheme="minorHAnsi" w:cstheme="minorHAnsi"/>
                <w:sz w:val="22"/>
                <w:szCs w:val="22"/>
              </w:rPr>
              <w:t>6.2 Actores económicos y políticos del sistema-mundo.</w:t>
            </w:r>
          </w:p>
          <w:p w14:paraId="6DC7BE03" w14:textId="77777777" w:rsidR="00725BEE" w:rsidRPr="00725BEE" w:rsidRDefault="00725BEE" w:rsidP="00725BEE">
            <w:pPr>
              <w:spacing w:after="0" w:line="240" w:lineRule="auto"/>
              <w:rPr>
                <w:rFonts w:asciiTheme="minorHAnsi" w:eastAsia="Commissioner" w:hAnsiTheme="minorHAnsi" w:cstheme="minorHAnsi"/>
                <w:sz w:val="22"/>
                <w:szCs w:val="22"/>
              </w:rPr>
            </w:pPr>
            <w:r w:rsidRPr="00725BEE">
              <w:rPr>
                <w:rFonts w:asciiTheme="minorHAnsi" w:eastAsia="Commissioner" w:hAnsiTheme="minorHAnsi" w:cstheme="minorHAnsi"/>
                <w:sz w:val="22"/>
                <w:szCs w:val="22"/>
              </w:rPr>
              <w:t>6.3 Movimientos sociales antisistema.</w:t>
            </w:r>
          </w:p>
          <w:p w14:paraId="22D17B9E" w14:textId="77777777" w:rsidR="00725BEE" w:rsidRPr="00725BEE" w:rsidRDefault="00725BEE" w:rsidP="00725BEE">
            <w:pPr>
              <w:spacing w:after="0" w:line="240" w:lineRule="auto"/>
              <w:rPr>
                <w:rFonts w:asciiTheme="minorHAnsi" w:eastAsia="Commissioner" w:hAnsiTheme="minorHAnsi" w:cstheme="minorHAnsi"/>
                <w:sz w:val="22"/>
                <w:szCs w:val="22"/>
              </w:rPr>
            </w:pPr>
            <w:r w:rsidRPr="00725BEE">
              <w:rPr>
                <w:rFonts w:asciiTheme="minorHAnsi" w:eastAsia="Commissioner" w:hAnsiTheme="minorHAnsi" w:cstheme="minorHAnsi"/>
                <w:sz w:val="22"/>
                <w:szCs w:val="22"/>
              </w:rPr>
              <w:t>6.3.1 Movimiento antiglobalización.</w:t>
            </w:r>
          </w:p>
          <w:p w14:paraId="5980200F" w14:textId="77777777" w:rsidR="00725BEE" w:rsidRPr="00725BEE" w:rsidRDefault="00725BEE" w:rsidP="00725BEE">
            <w:pPr>
              <w:spacing w:after="0" w:line="240" w:lineRule="auto"/>
              <w:rPr>
                <w:rFonts w:asciiTheme="minorHAnsi" w:eastAsia="Commissioner" w:hAnsiTheme="minorHAnsi" w:cstheme="minorHAnsi"/>
                <w:sz w:val="22"/>
                <w:szCs w:val="22"/>
              </w:rPr>
            </w:pPr>
            <w:r w:rsidRPr="00725BEE">
              <w:rPr>
                <w:rFonts w:asciiTheme="minorHAnsi" w:eastAsia="Commissioner" w:hAnsiTheme="minorHAnsi" w:cstheme="minorHAnsi"/>
                <w:sz w:val="22"/>
                <w:szCs w:val="22"/>
              </w:rPr>
              <w:t>6.3.2 Movimiento ecologista.</w:t>
            </w:r>
          </w:p>
          <w:p w14:paraId="235ABA1D" w14:textId="77777777" w:rsidR="00725BEE" w:rsidRPr="00725BEE" w:rsidRDefault="00725BEE" w:rsidP="00725BEE">
            <w:pPr>
              <w:spacing w:after="0" w:line="240" w:lineRule="auto"/>
              <w:rPr>
                <w:rFonts w:asciiTheme="minorHAnsi" w:eastAsia="Commissioner" w:hAnsiTheme="minorHAnsi" w:cstheme="minorHAnsi"/>
                <w:sz w:val="22"/>
                <w:szCs w:val="22"/>
              </w:rPr>
            </w:pPr>
            <w:r w:rsidRPr="00725BEE">
              <w:rPr>
                <w:rFonts w:asciiTheme="minorHAnsi" w:eastAsia="Commissioner" w:hAnsiTheme="minorHAnsi" w:cstheme="minorHAnsi"/>
                <w:sz w:val="22"/>
                <w:szCs w:val="22"/>
              </w:rPr>
              <w:t>6.3.3 Movimiento Pacifista.</w:t>
            </w:r>
          </w:p>
          <w:p w14:paraId="6AA2BC21" w14:textId="77777777" w:rsidR="00725BEE" w:rsidRPr="00725BEE" w:rsidRDefault="00725BEE" w:rsidP="00725BEE">
            <w:pPr>
              <w:spacing w:after="0" w:line="240" w:lineRule="auto"/>
              <w:rPr>
                <w:rFonts w:asciiTheme="minorHAnsi" w:eastAsia="Commissioner" w:hAnsiTheme="minorHAnsi" w:cstheme="minorHAnsi"/>
                <w:sz w:val="22"/>
                <w:szCs w:val="22"/>
              </w:rPr>
            </w:pPr>
            <w:r w:rsidRPr="00725BEE">
              <w:rPr>
                <w:rFonts w:asciiTheme="minorHAnsi" w:eastAsia="Commissioner" w:hAnsiTheme="minorHAnsi" w:cstheme="minorHAnsi"/>
                <w:sz w:val="22"/>
                <w:szCs w:val="22"/>
              </w:rPr>
              <w:t>6.3.4 Movimiento Obrero.</w:t>
            </w:r>
          </w:p>
          <w:p w14:paraId="28B70315" w14:textId="001836C7" w:rsidR="00570777" w:rsidRPr="00DE20AF" w:rsidRDefault="00725BEE" w:rsidP="00725BEE">
            <w:pPr>
              <w:spacing w:after="0" w:line="240" w:lineRule="auto"/>
              <w:rPr>
                <w:rFonts w:asciiTheme="minorHAnsi" w:eastAsia="Commissioner" w:hAnsiTheme="minorHAnsi" w:cstheme="minorHAnsi"/>
                <w:sz w:val="22"/>
                <w:szCs w:val="22"/>
              </w:rPr>
            </w:pPr>
            <w:r w:rsidRPr="00725BEE">
              <w:rPr>
                <w:rFonts w:asciiTheme="minorHAnsi" w:eastAsia="Commissioner" w:hAnsiTheme="minorHAnsi" w:cstheme="minorHAnsi"/>
                <w:sz w:val="22"/>
                <w:szCs w:val="22"/>
              </w:rPr>
              <w:t>6.3.5 Movimiento Okupa.</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FE0B3B" w14:textId="77777777" w:rsidR="0029328B" w:rsidRPr="00AD5D6B" w:rsidRDefault="0029328B" w:rsidP="004C30F8">
            <w:pPr>
              <w:spacing w:after="0" w:line="240" w:lineRule="auto"/>
              <w:jc w:val="center"/>
              <w:rPr>
                <w:rFonts w:asciiTheme="minorHAnsi" w:eastAsia="Commissioner" w:hAnsiTheme="minorHAnsi" w:cstheme="minorHAnsi"/>
                <w:b/>
                <w:bCs/>
                <w:sz w:val="22"/>
                <w:szCs w:val="22"/>
              </w:rPr>
            </w:pPr>
            <w:r w:rsidRPr="00AD5D6B">
              <w:rPr>
                <w:rFonts w:asciiTheme="minorHAnsi" w:eastAsia="Commissioner" w:hAnsiTheme="minorHAnsi" w:cstheme="minorHAnsi"/>
                <w:b/>
                <w:bCs/>
                <w:sz w:val="22"/>
                <w:szCs w:val="22"/>
              </w:rPr>
              <w:t>Número de sesiones</w:t>
            </w:r>
          </w:p>
        </w:tc>
        <w:tc>
          <w:tcPr>
            <w:tcW w:w="850" w:type="dxa"/>
            <w:tcBorders>
              <w:top w:val="single" w:sz="4" w:space="0" w:color="auto"/>
              <w:left w:val="single" w:sz="4" w:space="0" w:color="auto"/>
              <w:bottom w:val="single" w:sz="4" w:space="0" w:color="auto"/>
              <w:right w:val="single" w:sz="4" w:space="0" w:color="auto"/>
            </w:tcBorders>
            <w:vAlign w:val="center"/>
          </w:tcPr>
          <w:p w14:paraId="20019EAB" w14:textId="1E805DDE" w:rsidR="0029328B" w:rsidRPr="00670FD4" w:rsidRDefault="000D312C"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sz w:val="22"/>
                <w:szCs w:val="22"/>
              </w:rPr>
              <w:t>6</w:t>
            </w:r>
          </w:p>
        </w:tc>
        <w:tc>
          <w:tcPr>
            <w:tcW w:w="9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30BD7D" w14:textId="77777777" w:rsidR="0029328B" w:rsidRPr="00AD5D6B" w:rsidRDefault="0029328B" w:rsidP="004C30F8">
            <w:pPr>
              <w:jc w:val="center"/>
              <w:rPr>
                <w:rFonts w:asciiTheme="minorHAnsi" w:eastAsia="Commissioner" w:hAnsiTheme="minorHAnsi" w:cstheme="minorHAnsi"/>
                <w:b/>
                <w:bCs/>
                <w:color w:val="000000" w:themeColor="text1"/>
                <w:sz w:val="22"/>
                <w:szCs w:val="22"/>
              </w:rPr>
            </w:pPr>
            <w:r w:rsidRPr="00AD5D6B">
              <w:rPr>
                <w:rFonts w:asciiTheme="minorHAnsi" w:eastAsia="Commissioner" w:hAnsiTheme="minorHAnsi" w:cstheme="minorHAnsi"/>
                <w:b/>
                <w:bCs/>
                <w:sz w:val="22"/>
                <w:szCs w:val="22"/>
              </w:rPr>
              <w:t>Fecha</w:t>
            </w:r>
          </w:p>
        </w:tc>
        <w:tc>
          <w:tcPr>
            <w:tcW w:w="2836" w:type="dxa"/>
            <w:gridSpan w:val="2"/>
            <w:tcBorders>
              <w:top w:val="single" w:sz="4" w:space="0" w:color="auto"/>
              <w:left w:val="single" w:sz="4" w:space="0" w:color="auto"/>
              <w:bottom w:val="single" w:sz="4" w:space="0" w:color="auto"/>
              <w:right w:val="single" w:sz="4" w:space="0" w:color="auto"/>
            </w:tcBorders>
            <w:vAlign w:val="center"/>
          </w:tcPr>
          <w:p w14:paraId="5DE26D87" w14:textId="3A2AC672" w:rsidR="0029328B" w:rsidRPr="00670FD4" w:rsidRDefault="0029328B" w:rsidP="004C30F8">
            <w:pPr>
              <w:jc w:val="center"/>
              <w:rPr>
                <w:rFonts w:asciiTheme="minorHAnsi" w:eastAsia="Commissioner" w:hAnsiTheme="minorHAnsi" w:cstheme="minorHAnsi"/>
                <w:color w:val="000000" w:themeColor="text1"/>
                <w:sz w:val="22"/>
                <w:szCs w:val="22"/>
              </w:rPr>
            </w:pPr>
            <w:r w:rsidRPr="007668F3">
              <w:rPr>
                <w:rFonts w:asciiTheme="minorHAnsi" w:eastAsia="Commissioner" w:hAnsiTheme="minorHAnsi" w:cstheme="minorHAnsi"/>
                <w:sz w:val="22"/>
                <w:szCs w:val="22"/>
              </w:rPr>
              <w:t xml:space="preserve">Del </w:t>
            </w:r>
            <w:r w:rsidR="00E82AB3">
              <w:rPr>
                <w:rFonts w:asciiTheme="minorHAnsi" w:eastAsia="Commissioner" w:hAnsiTheme="minorHAnsi" w:cstheme="minorHAnsi"/>
                <w:sz w:val="22"/>
                <w:szCs w:val="22"/>
              </w:rPr>
              <w:t>1</w:t>
            </w:r>
            <w:r w:rsidR="0030390C">
              <w:rPr>
                <w:rFonts w:asciiTheme="minorHAnsi" w:eastAsia="Commissioner" w:hAnsiTheme="minorHAnsi" w:cstheme="minorHAnsi"/>
                <w:sz w:val="22"/>
                <w:szCs w:val="22"/>
              </w:rPr>
              <w:t>7</w:t>
            </w:r>
            <w:r w:rsidRPr="007668F3">
              <w:rPr>
                <w:rFonts w:asciiTheme="minorHAnsi" w:eastAsia="Commissioner" w:hAnsiTheme="minorHAnsi" w:cstheme="minorHAnsi"/>
                <w:sz w:val="22"/>
                <w:szCs w:val="22"/>
              </w:rPr>
              <w:t xml:space="preserve"> al </w:t>
            </w:r>
            <w:r w:rsidR="0030390C">
              <w:rPr>
                <w:rFonts w:asciiTheme="minorHAnsi" w:eastAsia="Commissioner" w:hAnsiTheme="minorHAnsi" w:cstheme="minorHAnsi"/>
                <w:sz w:val="22"/>
                <w:szCs w:val="22"/>
              </w:rPr>
              <w:t>2</w:t>
            </w:r>
            <w:r w:rsidR="00E27EB3" w:rsidRPr="007668F3">
              <w:rPr>
                <w:rFonts w:asciiTheme="minorHAnsi" w:eastAsia="Commissioner" w:hAnsiTheme="minorHAnsi" w:cstheme="minorHAnsi"/>
                <w:sz w:val="22"/>
                <w:szCs w:val="22"/>
              </w:rPr>
              <w:t>7</w:t>
            </w:r>
            <w:r w:rsidRPr="007668F3">
              <w:rPr>
                <w:rFonts w:asciiTheme="minorHAnsi" w:eastAsia="Commissioner" w:hAnsiTheme="minorHAnsi" w:cstheme="minorHAnsi"/>
                <w:sz w:val="22"/>
                <w:szCs w:val="22"/>
              </w:rPr>
              <w:t xml:space="preserve"> de </w:t>
            </w:r>
            <w:r w:rsidR="0030390C">
              <w:rPr>
                <w:rFonts w:asciiTheme="minorHAnsi" w:eastAsia="Commissioner" w:hAnsiTheme="minorHAnsi" w:cstheme="minorHAnsi"/>
                <w:sz w:val="22"/>
                <w:szCs w:val="22"/>
              </w:rPr>
              <w:t>marzo</w:t>
            </w:r>
            <w:r w:rsidRPr="007668F3">
              <w:rPr>
                <w:rFonts w:asciiTheme="minorHAnsi" w:eastAsia="Commissioner" w:hAnsiTheme="minorHAnsi" w:cstheme="minorHAnsi"/>
                <w:sz w:val="22"/>
                <w:szCs w:val="22"/>
              </w:rPr>
              <w:t xml:space="preserve"> de 202</w:t>
            </w:r>
            <w:r w:rsidR="0030390C">
              <w:rPr>
                <w:rFonts w:asciiTheme="minorHAnsi" w:eastAsia="Commissioner" w:hAnsiTheme="minorHAnsi" w:cstheme="minorHAnsi"/>
                <w:sz w:val="22"/>
                <w:szCs w:val="22"/>
              </w:rPr>
              <w:t>6</w:t>
            </w:r>
          </w:p>
        </w:tc>
      </w:tr>
      <w:tr w:rsidR="0029328B" w:rsidRPr="00670FD4" w14:paraId="3881C398" w14:textId="77777777" w:rsidTr="004C3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8"/>
        </w:trPr>
        <w:tc>
          <w:tcPr>
            <w:tcW w:w="422" w:type="dxa"/>
            <w:tcBorders>
              <w:top w:val="nil"/>
              <w:left w:val="single" w:sz="4" w:space="0" w:color="FFFFFF"/>
              <w:bottom w:val="single" w:sz="4" w:space="0" w:color="FFFFFF"/>
              <w:right w:val="single" w:sz="4" w:space="0" w:color="FFFFFF"/>
            </w:tcBorders>
            <w:shd w:val="clear" w:color="auto" w:fill="B2B2B2"/>
            <w:vAlign w:val="center"/>
          </w:tcPr>
          <w:p w14:paraId="15C16DE0" w14:textId="77777777" w:rsidR="0029328B" w:rsidRPr="00670FD4" w:rsidRDefault="0029328B" w:rsidP="004C30F8">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S</w:t>
            </w:r>
          </w:p>
        </w:tc>
        <w:tc>
          <w:tcPr>
            <w:tcW w:w="2126" w:type="dxa"/>
            <w:gridSpan w:val="2"/>
            <w:tcBorders>
              <w:top w:val="nil"/>
              <w:left w:val="single" w:sz="4" w:space="0" w:color="FFFFFF"/>
              <w:bottom w:val="single" w:sz="4" w:space="0" w:color="FFFFFF"/>
              <w:right w:val="single" w:sz="4" w:space="0" w:color="FFFFFF"/>
            </w:tcBorders>
            <w:shd w:val="clear" w:color="auto" w:fill="B2B2B2"/>
            <w:vAlign w:val="center"/>
          </w:tcPr>
          <w:p w14:paraId="38A0F694" w14:textId="77777777" w:rsidR="0029328B" w:rsidRPr="00670FD4" w:rsidRDefault="0029328B" w:rsidP="004C30F8">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Actividad</w:t>
            </w:r>
          </w:p>
        </w:tc>
        <w:tc>
          <w:tcPr>
            <w:tcW w:w="8797" w:type="dxa"/>
            <w:gridSpan w:val="6"/>
            <w:tcBorders>
              <w:top w:val="nil"/>
              <w:left w:val="single" w:sz="4" w:space="0" w:color="FFFFFF"/>
              <w:bottom w:val="single" w:sz="4" w:space="0" w:color="FFFFFF"/>
              <w:right w:val="single" w:sz="4" w:space="0" w:color="FFFFFF"/>
            </w:tcBorders>
            <w:shd w:val="clear" w:color="auto" w:fill="B2B2B2"/>
            <w:vAlign w:val="center"/>
          </w:tcPr>
          <w:p w14:paraId="12205B31" w14:textId="77777777" w:rsidR="0029328B" w:rsidRPr="00670FD4" w:rsidRDefault="0029328B" w:rsidP="004C30F8">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Rol del docente</w:t>
            </w:r>
            <w:r>
              <w:rPr>
                <w:rFonts w:asciiTheme="minorHAnsi" w:eastAsia="Commissioner" w:hAnsiTheme="minorHAnsi" w:cstheme="minorHAnsi"/>
                <w:b/>
                <w:color w:val="000000" w:themeColor="text1"/>
                <w:sz w:val="22"/>
                <w:szCs w:val="22"/>
              </w:rPr>
              <w:t>-estudiante</w:t>
            </w:r>
          </w:p>
        </w:tc>
        <w:tc>
          <w:tcPr>
            <w:tcW w:w="1701" w:type="dxa"/>
            <w:gridSpan w:val="2"/>
            <w:tcBorders>
              <w:top w:val="nil"/>
              <w:left w:val="single" w:sz="4" w:space="0" w:color="FFFFFF"/>
              <w:bottom w:val="single" w:sz="4" w:space="0" w:color="FFFFFF"/>
              <w:right w:val="single" w:sz="4" w:space="0" w:color="FFFFFF"/>
            </w:tcBorders>
            <w:shd w:val="clear" w:color="auto" w:fill="B2B2B2"/>
            <w:vAlign w:val="center"/>
          </w:tcPr>
          <w:p w14:paraId="7E572EF4" w14:textId="77777777" w:rsidR="0029328B" w:rsidRPr="00670FD4" w:rsidRDefault="0029328B" w:rsidP="004C30F8">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Producto</w:t>
            </w:r>
          </w:p>
        </w:tc>
        <w:tc>
          <w:tcPr>
            <w:tcW w:w="1550" w:type="dxa"/>
            <w:tcBorders>
              <w:top w:val="nil"/>
              <w:left w:val="single" w:sz="4" w:space="0" w:color="FFFFFF"/>
              <w:bottom w:val="single" w:sz="4" w:space="0" w:color="FFFFFF"/>
              <w:right w:val="nil"/>
            </w:tcBorders>
            <w:shd w:val="clear" w:color="auto" w:fill="B2B2B2"/>
            <w:vAlign w:val="center"/>
          </w:tcPr>
          <w:p w14:paraId="71B143C5" w14:textId="77777777" w:rsidR="0029328B" w:rsidRPr="00670FD4" w:rsidRDefault="0029328B" w:rsidP="004C30F8">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Criterios de evaluación</w:t>
            </w:r>
          </w:p>
        </w:tc>
      </w:tr>
      <w:tr w:rsidR="0029328B" w:rsidRPr="00670FD4" w14:paraId="0E36A8A0" w14:textId="77777777" w:rsidTr="004C3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5"/>
        </w:trPr>
        <w:tc>
          <w:tcPr>
            <w:tcW w:w="422" w:type="dxa"/>
            <w:tcBorders>
              <w:top w:val="single" w:sz="4" w:space="0" w:color="BFBFBF"/>
              <w:left w:val="single" w:sz="4" w:space="0" w:color="BFBFBF"/>
              <w:bottom w:val="single" w:sz="4" w:space="0" w:color="BFBFBF"/>
              <w:right w:val="single" w:sz="4" w:space="0" w:color="BFBFBF"/>
            </w:tcBorders>
            <w:vAlign w:val="center"/>
          </w:tcPr>
          <w:p w14:paraId="65396EC4" w14:textId="77777777" w:rsidR="0029328B" w:rsidRPr="00670FD4" w:rsidRDefault="0029328B" w:rsidP="004C30F8">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1</w:t>
            </w:r>
          </w:p>
        </w:tc>
        <w:tc>
          <w:tcPr>
            <w:tcW w:w="2126" w:type="dxa"/>
            <w:gridSpan w:val="2"/>
            <w:tcBorders>
              <w:top w:val="single" w:sz="4" w:space="0" w:color="BFBFBF"/>
              <w:left w:val="single" w:sz="4" w:space="0" w:color="BFBFBF"/>
              <w:bottom w:val="single" w:sz="4" w:space="0" w:color="BFBFBF"/>
              <w:right w:val="single" w:sz="4" w:space="0" w:color="BFBFBF"/>
            </w:tcBorders>
            <w:vAlign w:val="center"/>
          </w:tcPr>
          <w:p w14:paraId="675B3928" w14:textId="77777777" w:rsidR="0029328B" w:rsidRPr="00C82F35" w:rsidRDefault="0029328B" w:rsidP="004C30F8">
            <w:pPr>
              <w:jc w:val="center"/>
              <w:rPr>
                <w:rFonts w:asciiTheme="minorHAnsi" w:eastAsia="Commissioner" w:hAnsiTheme="minorHAnsi" w:cstheme="minorHAnsi"/>
                <w:i/>
                <w:iCs/>
                <w:color w:val="000000" w:themeColor="text1"/>
                <w:sz w:val="22"/>
                <w:szCs w:val="22"/>
              </w:rPr>
            </w:pPr>
            <w:r w:rsidRPr="00C82F35">
              <w:rPr>
                <w:rFonts w:asciiTheme="minorHAnsi" w:eastAsia="Commissioner" w:hAnsiTheme="minorHAnsi" w:cstheme="minorHAnsi"/>
                <w:i/>
                <w:iCs/>
                <w:color w:val="000000" w:themeColor="text1"/>
                <w:sz w:val="22"/>
                <w:szCs w:val="22"/>
              </w:rPr>
              <w:t>Aseguramiento del nivel de partida</w:t>
            </w:r>
          </w:p>
          <w:p w14:paraId="31AC9936" w14:textId="77777777" w:rsidR="0029328B" w:rsidRDefault="0029328B" w:rsidP="004C30F8">
            <w:pPr>
              <w:jc w:val="both"/>
              <w:rPr>
                <w:rFonts w:asciiTheme="minorHAnsi" w:eastAsia="Commissioner" w:hAnsiTheme="minorHAnsi" w:cstheme="minorHAnsi"/>
                <w:color w:val="000000" w:themeColor="text1"/>
                <w:sz w:val="22"/>
                <w:szCs w:val="22"/>
              </w:rPr>
            </w:pPr>
          </w:p>
          <w:p w14:paraId="457E72C0" w14:textId="4189CB02" w:rsidR="0029328B" w:rsidRDefault="0029328B" w:rsidP="004C30F8">
            <w:pPr>
              <w:jc w:val="center"/>
              <w:rPr>
                <w:rFonts w:asciiTheme="minorHAnsi" w:eastAsia="Commissioner" w:hAnsiTheme="minorHAnsi" w:cstheme="minorHAnsi"/>
                <w:color w:val="000000" w:themeColor="text1"/>
                <w:sz w:val="22"/>
                <w:szCs w:val="22"/>
              </w:rPr>
            </w:pPr>
            <w:r w:rsidRPr="00052102">
              <w:rPr>
                <w:rFonts w:asciiTheme="minorHAnsi" w:eastAsia="Commissioner" w:hAnsiTheme="minorHAnsi" w:cstheme="minorHAnsi"/>
                <w:color w:val="000000" w:themeColor="text1"/>
                <w:sz w:val="22"/>
                <w:szCs w:val="22"/>
              </w:rPr>
              <w:t>Encuadre y exposición del tema</w:t>
            </w:r>
            <w:r>
              <w:rPr>
                <w:rFonts w:asciiTheme="minorHAnsi" w:eastAsia="Commissioner" w:hAnsiTheme="minorHAnsi" w:cstheme="minorHAnsi"/>
                <w:color w:val="000000" w:themeColor="text1"/>
                <w:sz w:val="22"/>
                <w:szCs w:val="22"/>
              </w:rPr>
              <w:t xml:space="preserve"> </w:t>
            </w:r>
            <w:r w:rsidR="00F01DF3">
              <w:rPr>
                <w:rFonts w:asciiTheme="minorHAnsi" w:eastAsia="Commissioner" w:hAnsiTheme="minorHAnsi" w:cstheme="minorHAnsi"/>
                <w:color w:val="000000" w:themeColor="text1"/>
                <w:sz w:val="22"/>
                <w:szCs w:val="22"/>
              </w:rPr>
              <w:t>6</w:t>
            </w:r>
            <w:r>
              <w:rPr>
                <w:rFonts w:asciiTheme="minorHAnsi" w:eastAsia="Commissioner" w:hAnsiTheme="minorHAnsi" w:cstheme="minorHAnsi"/>
                <w:color w:val="000000" w:themeColor="text1"/>
                <w:sz w:val="22"/>
                <w:szCs w:val="22"/>
              </w:rPr>
              <w:t>.1:</w:t>
            </w:r>
            <w:r w:rsidRPr="00052102">
              <w:rPr>
                <w:rFonts w:asciiTheme="minorHAnsi" w:eastAsia="Commissioner" w:hAnsiTheme="minorHAnsi" w:cstheme="minorHAnsi"/>
                <w:color w:val="000000" w:themeColor="text1"/>
                <w:sz w:val="22"/>
                <w:szCs w:val="22"/>
              </w:rPr>
              <w:t xml:space="preserve"> </w:t>
            </w:r>
          </w:p>
          <w:p w14:paraId="1F050A31" w14:textId="49B36CB7" w:rsidR="0029328B" w:rsidRPr="00670FD4" w:rsidRDefault="0029328B" w:rsidP="004C30F8">
            <w:pPr>
              <w:pBdr>
                <w:top w:val="nil"/>
                <w:left w:val="nil"/>
                <w:bottom w:val="nil"/>
                <w:right w:val="nil"/>
                <w:between w:val="nil"/>
              </w:pBdr>
              <w:ind w:left="177"/>
              <w:jc w:val="center"/>
              <w:rPr>
                <w:rFonts w:asciiTheme="minorHAnsi" w:hAnsiTheme="minorHAnsi" w:cstheme="minorHAnsi"/>
                <w:color w:val="000000" w:themeColor="text1"/>
                <w:sz w:val="22"/>
                <w:szCs w:val="22"/>
              </w:rPr>
            </w:pPr>
            <w:r>
              <w:rPr>
                <w:rFonts w:asciiTheme="minorHAnsi" w:eastAsia="Commissioner" w:hAnsiTheme="minorHAnsi" w:cstheme="minorHAnsi"/>
                <w:color w:val="000000" w:themeColor="text1"/>
                <w:sz w:val="22"/>
                <w:szCs w:val="22"/>
              </w:rPr>
              <w:t>“</w:t>
            </w:r>
            <w:r w:rsidR="00DE5545" w:rsidRPr="00DE5545">
              <w:rPr>
                <w:rFonts w:asciiTheme="minorHAnsi" w:eastAsia="Commissioner" w:hAnsiTheme="minorHAnsi" w:cstheme="minorHAnsi"/>
                <w:color w:val="000000" w:themeColor="text1"/>
                <w:sz w:val="22"/>
                <w:szCs w:val="22"/>
              </w:rPr>
              <w:t>El sistema-mundo: orígenes y características</w:t>
            </w:r>
            <w:r>
              <w:rPr>
                <w:rFonts w:asciiTheme="minorHAnsi" w:eastAsia="Commissioner" w:hAnsiTheme="minorHAnsi" w:cstheme="minorHAnsi"/>
                <w:color w:val="000000" w:themeColor="text1"/>
                <w:sz w:val="22"/>
                <w:szCs w:val="22"/>
              </w:rPr>
              <w:t>”</w:t>
            </w:r>
            <w:r w:rsidRPr="00604AA3">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1F64B67F" w14:textId="77777777" w:rsidR="0029328B" w:rsidRPr="000B55E6" w:rsidRDefault="0029328B" w:rsidP="004C30F8">
            <w:pPr>
              <w:shd w:val="clear" w:color="auto" w:fill="FFC000"/>
              <w:jc w:val="both"/>
              <w:rPr>
                <w:rFonts w:asciiTheme="minorHAnsi" w:eastAsia="Commissioner" w:hAnsiTheme="minorHAnsi" w:cstheme="minorHAnsi"/>
                <w:b/>
                <w:bCs/>
                <w:i/>
                <w:iCs/>
                <w:color w:val="000000" w:themeColor="text1"/>
                <w:sz w:val="22"/>
                <w:szCs w:val="22"/>
              </w:rPr>
            </w:pPr>
            <w:r w:rsidRPr="000B55E6">
              <w:rPr>
                <w:rFonts w:asciiTheme="minorHAnsi" w:eastAsia="Commissioner" w:hAnsiTheme="minorHAnsi" w:cstheme="minorHAnsi"/>
                <w:b/>
                <w:bCs/>
                <w:i/>
                <w:iCs/>
                <w:color w:val="000000" w:themeColor="text1"/>
                <w:sz w:val="22"/>
                <w:szCs w:val="22"/>
              </w:rPr>
              <w:t>Apertura</w:t>
            </w:r>
          </w:p>
          <w:p w14:paraId="75B9DE8E" w14:textId="21BF4AB0" w:rsidR="0029328B" w:rsidRDefault="0029328B" w:rsidP="00DE5545">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El docente pasa lista de asistencia y </w:t>
            </w:r>
            <w:r w:rsidR="00DE5545">
              <w:rPr>
                <w:rFonts w:asciiTheme="minorHAnsi" w:eastAsia="Commissioner" w:hAnsiTheme="minorHAnsi" w:cstheme="minorHAnsi"/>
                <w:color w:val="000000" w:themeColor="text1"/>
                <w:sz w:val="22"/>
                <w:szCs w:val="22"/>
              </w:rPr>
              <w:t>solicita que o</w:t>
            </w:r>
            <w:r w:rsidR="00DE5545" w:rsidRPr="00DE5545">
              <w:rPr>
                <w:rFonts w:asciiTheme="minorHAnsi" w:eastAsia="Commissioner" w:hAnsiTheme="minorHAnsi" w:cstheme="minorHAnsi"/>
                <w:color w:val="000000" w:themeColor="text1"/>
                <w:sz w:val="22"/>
                <w:szCs w:val="22"/>
              </w:rPr>
              <w:t>bserv</w:t>
            </w:r>
            <w:r w:rsidR="00DE5545">
              <w:rPr>
                <w:rFonts w:asciiTheme="minorHAnsi" w:eastAsia="Commissioner" w:hAnsiTheme="minorHAnsi" w:cstheme="minorHAnsi"/>
                <w:color w:val="000000" w:themeColor="text1"/>
                <w:sz w:val="22"/>
                <w:szCs w:val="22"/>
              </w:rPr>
              <w:t>en</w:t>
            </w:r>
            <w:r w:rsidR="00DE5545" w:rsidRPr="00DE5545">
              <w:rPr>
                <w:rFonts w:asciiTheme="minorHAnsi" w:eastAsia="Commissioner" w:hAnsiTheme="minorHAnsi" w:cstheme="minorHAnsi"/>
                <w:color w:val="000000" w:themeColor="text1"/>
                <w:sz w:val="22"/>
                <w:szCs w:val="22"/>
              </w:rPr>
              <w:t xml:space="preserve"> el mapa y mar</w:t>
            </w:r>
            <w:r w:rsidR="00DE5545">
              <w:rPr>
                <w:rFonts w:asciiTheme="minorHAnsi" w:eastAsia="Commissioner" w:hAnsiTheme="minorHAnsi" w:cstheme="minorHAnsi"/>
                <w:color w:val="000000" w:themeColor="text1"/>
                <w:sz w:val="22"/>
                <w:szCs w:val="22"/>
              </w:rPr>
              <w:t>quen</w:t>
            </w:r>
            <w:r w:rsidR="00DE5545" w:rsidRPr="00DE5545">
              <w:rPr>
                <w:rFonts w:asciiTheme="minorHAnsi" w:eastAsia="Commissioner" w:hAnsiTheme="minorHAnsi" w:cstheme="minorHAnsi"/>
                <w:color w:val="000000" w:themeColor="text1"/>
                <w:sz w:val="22"/>
                <w:szCs w:val="22"/>
              </w:rPr>
              <w:t xml:space="preserve"> con un color azul los países que considere</w:t>
            </w:r>
            <w:r w:rsidR="00DE5545">
              <w:rPr>
                <w:rFonts w:asciiTheme="minorHAnsi" w:eastAsia="Commissioner" w:hAnsiTheme="minorHAnsi" w:cstheme="minorHAnsi"/>
                <w:color w:val="000000" w:themeColor="text1"/>
                <w:sz w:val="22"/>
                <w:szCs w:val="22"/>
              </w:rPr>
              <w:t>n</w:t>
            </w:r>
            <w:r w:rsidR="00DE5545" w:rsidRPr="00DE5545">
              <w:rPr>
                <w:rFonts w:asciiTheme="minorHAnsi" w:eastAsia="Commissioner" w:hAnsiTheme="minorHAnsi" w:cstheme="minorHAnsi"/>
                <w:color w:val="000000" w:themeColor="text1"/>
                <w:sz w:val="22"/>
                <w:szCs w:val="22"/>
              </w:rPr>
              <w:t xml:space="preserve"> “ricos” o “desarrollados” y con rojo los</w:t>
            </w:r>
            <w:r w:rsidR="00DE5545">
              <w:rPr>
                <w:rFonts w:asciiTheme="minorHAnsi" w:eastAsia="Commissioner" w:hAnsiTheme="minorHAnsi" w:cstheme="minorHAnsi"/>
                <w:color w:val="000000" w:themeColor="text1"/>
                <w:sz w:val="22"/>
                <w:szCs w:val="22"/>
              </w:rPr>
              <w:t xml:space="preserve"> </w:t>
            </w:r>
            <w:r w:rsidR="00DE5545" w:rsidRPr="00DE5545">
              <w:rPr>
                <w:rFonts w:asciiTheme="minorHAnsi" w:eastAsia="Commissioner" w:hAnsiTheme="minorHAnsi" w:cstheme="minorHAnsi"/>
                <w:color w:val="000000" w:themeColor="text1"/>
                <w:sz w:val="22"/>
                <w:szCs w:val="22"/>
              </w:rPr>
              <w:t>que piense</w:t>
            </w:r>
            <w:r w:rsidR="00DE5545">
              <w:rPr>
                <w:rFonts w:asciiTheme="minorHAnsi" w:eastAsia="Commissioner" w:hAnsiTheme="minorHAnsi" w:cstheme="minorHAnsi"/>
                <w:color w:val="000000" w:themeColor="text1"/>
                <w:sz w:val="22"/>
                <w:szCs w:val="22"/>
              </w:rPr>
              <w:t>n</w:t>
            </w:r>
            <w:r w:rsidR="00DE5545" w:rsidRPr="00DE5545">
              <w:rPr>
                <w:rFonts w:asciiTheme="minorHAnsi" w:eastAsia="Commissioner" w:hAnsiTheme="minorHAnsi" w:cstheme="minorHAnsi"/>
                <w:color w:val="000000" w:themeColor="text1"/>
                <w:sz w:val="22"/>
                <w:szCs w:val="22"/>
              </w:rPr>
              <w:t xml:space="preserve"> son “pobres” o “en desarrollo</w:t>
            </w:r>
            <w:r w:rsidR="00DE5545">
              <w:rPr>
                <w:rFonts w:asciiTheme="minorHAnsi" w:eastAsia="Commissioner" w:hAnsiTheme="minorHAnsi" w:cstheme="minorHAnsi"/>
                <w:color w:val="000000" w:themeColor="text1"/>
                <w:sz w:val="22"/>
                <w:szCs w:val="22"/>
              </w:rPr>
              <w:t xml:space="preserve"> (página 66 del libro de texto)</w:t>
            </w:r>
            <w:r>
              <w:rPr>
                <w:rFonts w:asciiTheme="minorHAnsi" w:eastAsia="Commissioner" w:hAnsiTheme="minorHAnsi" w:cstheme="minorHAnsi"/>
                <w:color w:val="000000" w:themeColor="text1"/>
                <w:sz w:val="22"/>
                <w:szCs w:val="22"/>
              </w:rPr>
              <w:t>.</w:t>
            </w:r>
          </w:p>
          <w:p w14:paraId="769BE52B" w14:textId="77777777" w:rsidR="0029328B" w:rsidRPr="000B55E6" w:rsidRDefault="0029328B" w:rsidP="004C30F8">
            <w:pPr>
              <w:shd w:val="clear" w:color="auto" w:fill="FFC000"/>
              <w:jc w:val="both"/>
              <w:rPr>
                <w:rFonts w:asciiTheme="minorHAnsi" w:eastAsia="Commissioner" w:hAnsiTheme="minorHAnsi" w:cstheme="minorHAnsi"/>
                <w:b/>
                <w:bCs/>
                <w:i/>
                <w:iCs/>
                <w:color w:val="000000" w:themeColor="text1"/>
                <w:sz w:val="22"/>
                <w:szCs w:val="22"/>
              </w:rPr>
            </w:pPr>
            <w:r w:rsidRPr="000B55E6">
              <w:rPr>
                <w:rFonts w:asciiTheme="minorHAnsi" w:eastAsia="Commissioner" w:hAnsiTheme="minorHAnsi" w:cstheme="minorHAnsi"/>
                <w:b/>
                <w:bCs/>
                <w:i/>
                <w:iCs/>
                <w:color w:val="000000" w:themeColor="text1"/>
                <w:sz w:val="22"/>
                <w:szCs w:val="22"/>
              </w:rPr>
              <w:t>Desarrollo</w:t>
            </w:r>
          </w:p>
          <w:p w14:paraId="55B39EED" w14:textId="498CB7CF" w:rsidR="0029328B" w:rsidRDefault="0029328B" w:rsidP="004C30F8">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w:t>
            </w:r>
            <w:r w:rsidRPr="00670FD4">
              <w:rPr>
                <w:rFonts w:asciiTheme="minorHAnsi" w:eastAsia="Commissioner" w:hAnsiTheme="minorHAnsi" w:cstheme="minorHAnsi"/>
                <w:color w:val="000000" w:themeColor="text1"/>
                <w:sz w:val="22"/>
                <w:szCs w:val="22"/>
              </w:rPr>
              <w:t xml:space="preserve"> exp</w:t>
            </w:r>
            <w:r>
              <w:rPr>
                <w:rFonts w:asciiTheme="minorHAnsi" w:eastAsia="Commissioner" w:hAnsiTheme="minorHAnsi" w:cstheme="minorHAnsi"/>
                <w:color w:val="000000" w:themeColor="text1"/>
                <w:sz w:val="22"/>
                <w:szCs w:val="22"/>
              </w:rPr>
              <w:t xml:space="preserve">one sobre </w:t>
            </w:r>
            <w:r w:rsidR="00DE5545">
              <w:rPr>
                <w:rFonts w:asciiTheme="minorHAnsi" w:eastAsia="Commissioner" w:hAnsiTheme="minorHAnsi" w:cstheme="minorHAnsi"/>
                <w:color w:val="000000" w:themeColor="text1"/>
                <w:sz w:val="22"/>
                <w:szCs w:val="22"/>
              </w:rPr>
              <w:t>el significado</w:t>
            </w:r>
            <w:r w:rsidR="00DE5545" w:rsidRPr="00DE5545">
              <w:rPr>
                <w:rFonts w:asciiTheme="minorHAnsi" w:eastAsia="Commissioner" w:hAnsiTheme="minorHAnsi" w:cstheme="minorHAnsi"/>
                <w:color w:val="000000" w:themeColor="text1"/>
                <w:sz w:val="22"/>
                <w:szCs w:val="22"/>
              </w:rPr>
              <w:t xml:space="preserve"> </w:t>
            </w:r>
            <w:r w:rsidR="00DE5545">
              <w:rPr>
                <w:rFonts w:asciiTheme="minorHAnsi" w:eastAsia="Commissioner" w:hAnsiTheme="minorHAnsi" w:cstheme="minorHAnsi"/>
                <w:color w:val="000000" w:themeColor="text1"/>
                <w:sz w:val="22"/>
                <w:szCs w:val="22"/>
              </w:rPr>
              <w:t xml:space="preserve">de </w:t>
            </w:r>
            <w:r w:rsidR="00DE5545" w:rsidRPr="00DE5545">
              <w:rPr>
                <w:rFonts w:asciiTheme="minorHAnsi" w:eastAsia="Commissioner" w:hAnsiTheme="minorHAnsi" w:cstheme="minorHAnsi"/>
                <w:color w:val="000000" w:themeColor="text1"/>
                <w:sz w:val="22"/>
                <w:szCs w:val="22"/>
              </w:rPr>
              <w:t>sistema-mundo</w:t>
            </w:r>
            <w:r w:rsidR="00DE5545">
              <w:rPr>
                <w:rFonts w:asciiTheme="minorHAnsi" w:eastAsia="Commissioner" w:hAnsiTheme="minorHAnsi" w:cstheme="minorHAnsi"/>
                <w:color w:val="000000" w:themeColor="text1"/>
                <w:sz w:val="22"/>
                <w:szCs w:val="22"/>
              </w:rPr>
              <w:t xml:space="preserve">, sus </w:t>
            </w:r>
            <w:r w:rsidR="00DE5545" w:rsidRPr="00DE5545">
              <w:rPr>
                <w:rFonts w:asciiTheme="minorHAnsi" w:eastAsia="Commissioner" w:hAnsiTheme="minorHAnsi" w:cstheme="minorHAnsi"/>
                <w:color w:val="000000" w:themeColor="text1"/>
                <w:sz w:val="22"/>
                <w:szCs w:val="22"/>
              </w:rPr>
              <w:t>orígenes y características</w:t>
            </w:r>
            <w:r>
              <w:rPr>
                <w:rFonts w:asciiTheme="minorHAnsi" w:eastAsia="Commissioner" w:hAnsiTheme="minorHAnsi" w:cstheme="minorHAnsi"/>
                <w:color w:val="000000" w:themeColor="text1"/>
                <w:sz w:val="22"/>
                <w:szCs w:val="22"/>
              </w:rPr>
              <w:t>.</w:t>
            </w:r>
          </w:p>
          <w:p w14:paraId="66E4D11F" w14:textId="419B5AC2" w:rsidR="0029328B" w:rsidRPr="000775ED" w:rsidRDefault="0029328B" w:rsidP="000775ED">
            <w:pPr>
              <w:jc w:val="both"/>
              <w:rPr>
                <w:rFonts w:asciiTheme="minorHAnsi" w:eastAsia="Commissioner" w:hAnsiTheme="minorHAnsi" w:cstheme="minorHAnsi"/>
                <w:i/>
                <w:iCs/>
                <w:color w:val="000000" w:themeColor="text1"/>
                <w:sz w:val="22"/>
                <w:szCs w:val="22"/>
              </w:rPr>
            </w:pPr>
            <w:r>
              <w:rPr>
                <w:rFonts w:asciiTheme="minorHAnsi" w:eastAsia="Commissioner" w:hAnsiTheme="minorHAnsi" w:cstheme="minorHAnsi"/>
                <w:color w:val="000000" w:themeColor="text1"/>
                <w:sz w:val="22"/>
                <w:szCs w:val="22"/>
              </w:rPr>
              <w:t>El docente pide a los estudiantes que realicen la lectura del tema “</w:t>
            </w:r>
            <w:r w:rsidR="00DE5545" w:rsidRPr="00DE5545">
              <w:rPr>
                <w:rFonts w:asciiTheme="minorHAnsi" w:eastAsia="Commissioner" w:hAnsiTheme="minorHAnsi" w:cstheme="minorHAnsi"/>
                <w:i/>
                <w:iCs/>
                <w:color w:val="000000" w:themeColor="text1"/>
                <w:sz w:val="22"/>
                <w:szCs w:val="22"/>
              </w:rPr>
              <w:t>6.1.1. Niveles jerárquicos del sistema mundo.</w:t>
            </w:r>
            <w:r>
              <w:rPr>
                <w:rFonts w:asciiTheme="minorHAnsi" w:eastAsia="Commissioner" w:hAnsiTheme="minorHAnsi" w:cstheme="minorHAnsi"/>
                <w:color w:val="000000" w:themeColor="text1"/>
                <w:sz w:val="22"/>
                <w:szCs w:val="22"/>
              </w:rPr>
              <w:t xml:space="preserve">”, del libro de texto </w:t>
            </w:r>
            <w:r w:rsidR="008B2A6C">
              <w:rPr>
                <w:rFonts w:asciiTheme="minorHAnsi" w:eastAsia="Commissioner" w:hAnsiTheme="minorHAnsi" w:cstheme="minorHAnsi"/>
                <w:color w:val="000000" w:themeColor="text1"/>
                <w:sz w:val="22"/>
                <w:szCs w:val="22"/>
              </w:rPr>
              <w:t>Ciencias</w:t>
            </w:r>
            <w:r>
              <w:rPr>
                <w:rFonts w:asciiTheme="minorHAnsi" w:eastAsia="Commissioner" w:hAnsiTheme="minorHAnsi" w:cstheme="minorHAnsi"/>
                <w:color w:val="000000" w:themeColor="text1"/>
                <w:sz w:val="22"/>
                <w:szCs w:val="22"/>
              </w:rPr>
              <w:t xml:space="preserve"> Social</w:t>
            </w:r>
            <w:r w:rsidR="008B2A6C">
              <w:rPr>
                <w:rFonts w:asciiTheme="minorHAnsi" w:eastAsia="Commissioner" w:hAnsiTheme="minorHAnsi" w:cstheme="minorHAnsi"/>
                <w:color w:val="000000" w:themeColor="text1"/>
                <w:sz w:val="22"/>
                <w:szCs w:val="22"/>
              </w:rPr>
              <w:t xml:space="preserve">es </w:t>
            </w:r>
            <w:r w:rsidR="00DE5545">
              <w:rPr>
                <w:rFonts w:asciiTheme="minorHAnsi" w:eastAsia="Commissioner" w:hAnsiTheme="minorHAnsi" w:cstheme="minorHAnsi"/>
                <w:color w:val="000000" w:themeColor="text1"/>
                <w:sz w:val="22"/>
                <w:szCs w:val="22"/>
              </w:rPr>
              <w:t>I</w:t>
            </w:r>
            <w:r w:rsidR="008B2A6C">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 xml:space="preserve">, pág. </w:t>
            </w:r>
            <w:r w:rsidR="009B17FF">
              <w:rPr>
                <w:rFonts w:asciiTheme="minorHAnsi" w:eastAsia="Commissioner" w:hAnsiTheme="minorHAnsi" w:cstheme="minorHAnsi"/>
                <w:color w:val="000000" w:themeColor="text1"/>
                <w:sz w:val="22"/>
                <w:szCs w:val="22"/>
              </w:rPr>
              <w:t>6</w:t>
            </w:r>
            <w:r w:rsidR="00DE5545">
              <w:rPr>
                <w:rFonts w:asciiTheme="minorHAnsi" w:eastAsia="Commissioner" w:hAnsiTheme="minorHAnsi" w:cstheme="minorHAnsi"/>
                <w:color w:val="000000" w:themeColor="text1"/>
                <w:sz w:val="22"/>
                <w:szCs w:val="22"/>
              </w:rPr>
              <w:t>6</w:t>
            </w:r>
            <w:r>
              <w:rPr>
                <w:rFonts w:asciiTheme="minorHAnsi" w:eastAsia="Commissioner" w:hAnsiTheme="minorHAnsi" w:cstheme="minorHAnsi"/>
                <w:color w:val="000000" w:themeColor="text1"/>
                <w:sz w:val="22"/>
                <w:szCs w:val="22"/>
              </w:rPr>
              <w:t>-</w:t>
            </w:r>
            <w:r w:rsidR="009B17FF">
              <w:rPr>
                <w:rFonts w:asciiTheme="minorHAnsi" w:eastAsia="Commissioner" w:hAnsiTheme="minorHAnsi" w:cstheme="minorHAnsi"/>
                <w:color w:val="000000" w:themeColor="text1"/>
                <w:sz w:val="22"/>
                <w:szCs w:val="22"/>
              </w:rPr>
              <w:t>6</w:t>
            </w:r>
            <w:r w:rsidR="00DE5545">
              <w:rPr>
                <w:rFonts w:asciiTheme="minorHAnsi" w:eastAsia="Commissioner" w:hAnsiTheme="minorHAnsi" w:cstheme="minorHAnsi"/>
                <w:color w:val="000000" w:themeColor="text1"/>
                <w:sz w:val="22"/>
                <w:szCs w:val="22"/>
              </w:rPr>
              <w:t>7</w:t>
            </w:r>
            <w:r>
              <w:rPr>
                <w:rFonts w:asciiTheme="minorHAnsi" w:eastAsia="Commissioner" w:hAnsiTheme="minorHAnsi" w:cstheme="minorHAnsi"/>
                <w:color w:val="000000" w:themeColor="text1"/>
                <w:sz w:val="22"/>
                <w:szCs w:val="22"/>
              </w:rPr>
              <w:t>.</w:t>
            </w:r>
          </w:p>
          <w:p w14:paraId="73378918" w14:textId="77777777" w:rsidR="0029328B" w:rsidRDefault="0029328B" w:rsidP="004C30F8">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Los estudiantes subrayan ideas importantes en el libro o </w:t>
            </w:r>
            <w:r w:rsidRPr="00670FD4">
              <w:rPr>
                <w:rFonts w:asciiTheme="minorHAnsi" w:eastAsia="Commissioner" w:hAnsiTheme="minorHAnsi" w:cstheme="minorHAnsi"/>
                <w:color w:val="000000" w:themeColor="text1"/>
                <w:sz w:val="22"/>
                <w:szCs w:val="22"/>
              </w:rPr>
              <w:t xml:space="preserve">elaboran notas </w:t>
            </w:r>
            <w:r>
              <w:rPr>
                <w:rFonts w:asciiTheme="minorHAnsi" w:eastAsia="Commissioner" w:hAnsiTheme="minorHAnsi" w:cstheme="minorHAnsi"/>
                <w:color w:val="000000" w:themeColor="text1"/>
                <w:sz w:val="22"/>
                <w:szCs w:val="22"/>
              </w:rPr>
              <w:t>en su cuaderno sobre la exposición del docente y la lectura.</w:t>
            </w:r>
          </w:p>
          <w:p w14:paraId="34936112" w14:textId="3FD4E195" w:rsidR="0029328B" w:rsidRDefault="0029328B" w:rsidP="004C30F8">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 xml:space="preserve">El docente solicita a los estudiantes </w:t>
            </w:r>
            <w:r w:rsidR="00A52684">
              <w:rPr>
                <w:rFonts w:asciiTheme="minorHAnsi" w:eastAsia="Commissioner" w:hAnsiTheme="minorHAnsi" w:cstheme="minorHAnsi"/>
                <w:color w:val="000000" w:themeColor="text1"/>
                <w:sz w:val="22"/>
                <w:szCs w:val="22"/>
              </w:rPr>
              <w:t>realizar</w:t>
            </w:r>
            <w:r>
              <w:rPr>
                <w:rFonts w:asciiTheme="minorHAnsi" w:eastAsia="Commissioner" w:hAnsiTheme="minorHAnsi" w:cstheme="minorHAnsi"/>
                <w:color w:val="000000" w:themeColor="text1"/>
                <w:sz w:val="22"/>
                <w:szCs w:val="22"/>
              </w:rPr>
              <w:t xml:space="preserve"> la actividad 1 (</w:t>
            </w:r>
            <w:r w:rsidR="00DE5545">
              <w:rPr>
                <w:rFonts w:asciiTheme="minorHAnsi" w:eastAsia="Commissioner" w:hAnsiTheme="minorHAnsi" w:cstheme="minorHAnsi"/>
                <w:color w:val="000000" w:themeColor="text1"/>
                <w:sz w:val="22"/>
                <w:szCs w:val="22"/>
              </w:rPr>
              <w:t>Cuadro Comparativo</w:t>
            </w:r>
            <w:r w:rsidR="003E0FB5">
              <w:rPr>
                <w:rFonts w:asciiTheme="minorHAnsi" w:eastAsia="Commissioner" w:hAnsiTheme="minorHAnsi" w:cstheme="minorHAnsi"/>
                <w:color w:val="000000" w:themeColor="text1"/>
                <w:sz w:val="22"/>
                <w:szCs w:val="22"/>
              </w:rPr>
              <w:t>), del</w:t>
            </w:r>
            <w:r>
              <w:rPr>
                <w:rFonts w:asciiTheme="minorHAnsi" w:eastAsia="Commissioner" w:hAnsiTheme="minorHAnsi" w:cstheme="minorHAnsi"/>
                <w:color w:val="000000" w:themeColor="text1"/>
                <w:sz w:val="22"/>
                <w:szCs w:val="22"/>
              </w:rPr>
              <w:t xml:space="preserve"> libro de texto, pág. </w:t>
            </w:r>
            <w:r w:rsidR="003E0FB5">
              <w:rPr>
                <w:rFonts w:asciiTheme="minorHAnsi" w:eastAsia="Commissioner" w:hAnsiTheme="minorHAnsi" w:cstheme="minorHAnsi"/>
                <w:color w:val="000000" w:themeColor="text1"/>
                <w:sz w:val="22"/>
                <w:szCs w:val="22"/>
              </w:rPr>
              <w:t>6</w:t>
            </w:r>
            <w:r w:rsidR="00DE5545">
              <w:rPr>
                <w:rFonts w:asciiTheme="minorHAnsi" w:eastAsia="Commissioner" w:hAnsiTheme="minorHAnsi" w:cstheme="minorHAnsi"/>
                <w:color w:val="000000" w:themeColor="text1"/>
                <w:sz w:val="22"/>
                <w:szCs w:val="22"/>
              </w:rPr>
              <w:t>8</w:t>
            </w:r>
            <w:r>
              <w:rPr>
                <w:rFonts w:asciiTheme="minorHAnsi" w:eastAsia="Commissioner" w:hAnsiTheme="minorHAnsi" w:cstheme="minorHAnsi"/>
                <w:color w:val="000000" w:themeColor="text1"/>
                <w:sz w:val="22"/>
                <w:szCs w:val="22"/>
              </w:rPr>
              <w:t>).</w:t>
            </w:r>
          </w:p>
          <w:p w14:paraId="14FFB30D" w14:textId="77777777" w:rsidR="0029328B" w:rsidRPr="000B55E6" w:rsidRDefault="0029328B" w:rsidP="004C30F8">
            <w:pPr>
              <w:shd w:val="clear" w:color="auto" w:fill="FFC000"/>
              <w:jc w:val="both"/>
              <w:rPr>
                <w:rFonts w:asciiTheme="minorHAnsi" w:eastAsia="Commissioner" w:hAnsiTheme="minorHAnsi" w:cstheme="minorHAnsi"/>
                <w:b/>
                <w:bCs/>
                <w:i/>
                <w:iCs/>
                <w:color w:val="000000" w:themeColor="text1"/>
                <w:sz w:val="22"/>
                <w:szCs w:val="22"/>
              </w:rPr>
            </w:pPr>
            <w:r w:rsidRPr="000B55E6">
              <w:rPr>
                <w:rFonts w:asciiTheme="minorHAnsi" w:eastAsia="Commissioner" w:hAnsiTheme="minorHAnsi" w:cstheme="minorHAnsi"/>
                <w:b/>
                <w:bCs/>
                <w:i/>
                <w:iCs/>
                <w:color w:val="000000" w:themeColor="text1"/>
                <w:sz w:val="22"/>
                <w:szCs w:val="22"/>
              </w:rPr>
              <w:t>Cierre</w:t>
            </w:r>
          </w:p>
          <w:p w14:paraId="3084C673" w14:textId="2A3912F4" w:rsidR="0029328B" w:rsidRPr="005D3A34" w:rsidRDefault="0029328B" w:rsidP="004C30F8">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de plenaria para </w:t>
            </w:r>
            <w:r>
              <w:rPr>
                <w:rFonts w:asciiTheme="minorHAnsi" w:eastAsia="Commissioner" w:hAnsiTheme="minorHAnsi" w:cstheme="minorHAnsi"/>
                <w:color w:val="000000" w:themeColor="text1"/>
                <w:sz w:val="22"/>
                <w:szCs w:val="22"/>
              </w:rPr>
              <w:t xml:space="preserve">aclarar dudas y pide al estudiantado que </w:t>
            </w:r>
            <w:r w:rsidRPr="00670FD4">
              <w:rPr>
                <w:rFonts w:asciiTheme="minorHAnsi" w:eastAsia="Commissioner" w:hAnsiTheme="minorHAnsi" w:cstheme="minorHAnsi"/>
                <w:color w:val="000000" w:themeColor="text1"/>
                <w:sz w:val="22"/>
                <w:szCs w:val="22"/>
              </w:rPr>
              <w:t>comente</w:t>
            </w:r>
            <w:r>
              <w:rPr>
                <w:rFonts w:asciiTheme="minorHAnsi" w:eastAsia="Commissioner" w:hAnsiTheme="minorHAnsi" w:cstheme="minorHAnsi"/>
                <w:color w:val="000000" w:themeColor="text1"/>
                <w:sz w:val="22"/>
                <w:szCs w:val="22"/>
              </w:rPr>
              <w:t>n</w:t>
            </w:r>
            <w:r w:rsidRPr="00670FD4">
              <w:rPr>
                <w:rFonts w:asciiTheme="minorHAnsi" w:eastAsia="Commissioner" w:hAnsiTheme="minorHAnsi" w:cstheme="minorHAnsi"/>
                <w:color w:val="000000" w:themeColor="text1"/>
                <w:sz w:val="22"/>
                <w:szCs w:val="22"/>
              </w:rPr>
              <w:t xml:space="preserve"> </w:t>
            </w:r>
            <w:r>
              <w:rPr>
                <w:rFonts w:asciiTheme="minorHAnsi" w:eastAsia="Commissioner" w:hAnsiTheme="minorHAnsi" w:cstheme="minorHAnsi"/>
                <w:color w:val="000000" w:themeColor="text1"/>
                <w:sz w:val="22"/>
                <w:szCs w:val="22"/>
              </w:rPr>
              <w:t xml:space="preserve">sus respuestas </w:t>
            </w:r>
            <w:r w:rsidR="00AC7029">
              <w:rPr>
                <w:rFonts w:asciiTheme="minorHAnsi" w:eastAsia="Commissioner" w:hAnsiTheme="minorHAnsi" w:cstheme="minorHAnsi"/>
                <w:color w:val="000000" w:themeColor="text1"/>
                <w:sz w:val="22"/>
                <w:szCs w:val="22"/>
              </w:rPr>
              <w:t xml:space="preserve">sobre la actividad 1, </w:t>
            </w:r>
            <w:r>
              <w:rPr>
                <w:rFonts w:asciiTheme="minorHAnsi" w:eastAsia="Commissioner" w:hAnsiTheme="minorHAnsi" w:cstheme="minorHAnsi"/>
                <w:color w:val="000000" w:themeColor="text1"/>
                <w:sz w:val="22"/>
                <w:szCs w:val="22"/>
              </w:rPr>
              <w:t>y las comparen frente a las de sus compañeros(as), destacando similitudes y diferencias.</w:t>
            </w: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70BE039D" w14:textId="702931DF" w:rsidR="0029328B" w:rsidRDefault="0029328B"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Actividad 1 (</w:t>
            </w:r>
            <w:r w:rsidR="00DE5545">
              <w:rPr>
                <w:rFonts w:asciiTheme="minorHAnsi" w:eastAsia="Commissioner" w:hAnsiTheme="minorHAnsi" w:cstheme="minorHAnsi"/>
                <w:color w:val="000000" w:themeColor="text1"/>
                <w:sz w:val="22"/>
                <w:szCs w:val="22"/>
              </w:rPr>
              <w:t>Cuadro Comparativo</w:t>
            </w:r>
            <w:r>
              <w:rPr>
                <w:rFonts w:asciiTheme="minorHAnsi" w:eastAsia="Commissioner" w:hAnsiTheme="minorHAnsi" w:cstheme="minorHAnsi"/>
                <w:color w:val="000000" w:themeColor="text1"/>
                <w:sz w:val="22"/>
                <w:szCs w:val="22"/>
              </w:rPr>
              <w:t>)</w:t>
            </w:r>
          </w:p>
          <w:p w14:paraId="449D9612" w14:textId="77777777" w:rsidR="0029328B" w:rsidRDefault="0029328B" w:rsidP="004C30F8">
            <w:pPr>
              <w:jc w:val="center"/>
              <w:rPr>
                <w:rFonts w:asciiTheme="minorHAnsi" w:eastAsia="Commissioner" w:hAnsiTheme="minorHAnsi" w:cstheme="minorHAnsi"/>
                <w:color w:val="000000" w:themeColor="text1"/>
                <w:sz w:val="22"/>
                <w:szCs w:val="22"/>
              </w:rPr>
            </w:pPr>
          </w:p>
          <w:p w14:paraId="6C930A13" w14:textId="77777777" w:rsidR="0029328B" w:rsidRPr="00670FD4" w:rsidRDefault="0029328B"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Notas de clase</w:t>
            </w:r>
          </w:p>
        </w:tc>
        <w:tc>
          <w:tcPr>
            <w:tcW w:w="1550" w:type="dxa"/>
            <w:tcBorders>
              <w:top w:val="single" w:sz="4" w:space="0" w:color="BFBFBF"/>
              <w:left w:val="single" w:sz="4" w:space="0" w:color="BFBFBF"/>
              <w:bottom w:val="single" w:sz="4" w:space="0" w:color="BFBFBF"/>
              <w:right w:val="single" w:sz="4" w:space="0" w:color="BFBFBF"/>
            </w:tcBorders>
            <w:vAlign w:val="center"/>
          </w:tcPr>
          <w:p w14:paraId="5FF67D6D" w14:textId="3567BEC2" w:rsidR="0029328B" w:rsidRPr="00670FD4" w:rsidRDefault="00C14822"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N/A </w:t>
            </w:r>
          </w:p>
        </w:tc>
      </w:tr>
      <w:tr w:rsidR="0029328B" w:rsidRPr="00670FD4" w14:paraId="7D85A463" w14:textId="77777777" w:rsidTr="004C3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8"/>
        </w:trPr>
        <w:tc>
          <w:tcPr>
            <w:tcW w:w="42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61EFB66C" w14:textId="77777777" w:rsidR="0029328B" w:rsidRPr="00670FD4" w:rsidRDefault="0029328B" w:rsidP="004C30F8">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2</w:t>
            </w:r>
          </w:p>
        </w:tc>
        <w:tc>
          <w:tcPr>
            <w:tcW w:w="2126"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44364532" w14:textId="77777777" w:rsidR="0029328B" w:rsidRDefault="0029328B" w:rsidP="004C30F8">
            <w:pPr>
              <w:pBdr>
                <w:top w:val="nil"/>
                <w:left w:val="nil"/>
                <w:bottom w:val="nil"/>
                <w:right w:val="nil"/>
                <w:between w:val="nil"/>
              </w:pBdr>
              <w:spacing w:after="0" w:line="240" w:lineRule="auto"/>
              <w:ind w:left="-38"/>
              <w:jc w:val="center"/>
              <w:rPr>
                <w:rFonts w:asciiTheme="minorHAnsi" w:hAnsiTheme="minorHAnsi" w:cstheme="minorHAnsi"/>
                <w:i/>
                <w:iCs/>
                <w:color w:val="000000" w:themeColor="text1"/>
                <w:sz w:val="22"/>
                <w:szCs w:val="22"/>
              </w:rPr>
            </w:pPr>
            <w:r w:rsidRPr="001B5022">
              <w:rPr>
                <w:rFonts w:asciiTheme="minorHAnsi" w:hAnsiTheme="minorHAnsi" w:cstheme="minorHAnsi"/>
                <w:i/>
                <w:iCs/>
                <w:color w:val="000000" w:themeColor="text1"/>
                <w:sz w:val="22"/>
                <w:szCs w:val="22"/>
              </w:rPr>
              <w:t>Conectar con la sesión anterior</w:t>
            </w:r>
          </w:p>
          <w:p w14:paraId="71096195" w14:textId="77777777" w:rsidR="0029328B" w:rsidRPr="001B5022" w:rsidRDefault="0029328B" w:rsidP="004C30F8">
            <w:pPr>
              <w:pBdr>
                <w:top w:val="nil"/>
                <w:left w:val="nil"/>
                <w:bottom w:val="nil"/>
                <w:right w:val="nil"/>
                <w:between w:val="nil"/>
              </w:pBdr>
              <w:spacing w:after="0" w:line="240" w:lineRule="auto"/>
              <w:ind w:left="-38"/>
              <w:jc w:val="center"/>
              <w:rPr>
                <w:rFonts w:asciiTheme="minorHAnsi" w:hAnsiTheme="minorHAnsi" w:cstheme="minorHAnsi"/>
                <w:i/>
                <w:iCs/>
                <w:color w:val="000000" w:themeColor="text1"/>
                <w:sz w:val="22"/>
                <w:szCs w:val="22"/>
              </w:rPr>
            </w:pPr>
          </w:p>
          <w:p w14:paraId="0FF189D7" w14:textId="77777777" w:rsidR="0029328B" w:rsidRPr="00670FD4" w:rsidRDefault="0029328B" w:rsidP="004C30F8">
            <w:pPr>
              <w:pBdr>
                <w:top w:val="nil"/>
                <w:left w:val="nil"/>
                <w:bottom w:val="nil"/>
                <w:right w:val="nil"/>
                <w:between w:val="nil"/>
              </w:pBdr>
              <w:spacing w:after="0" w:line="240" w:lineRule="auto"/>
              <w:ind w:left="-38"/>
              <w:jc w:val="both"/>
              <w:rPr>
                <w:rFonts w:asciiTheme="minorHAnsi" w:hAnsiTheme="minorHAnsi" w:cstheme="minorHAnsi"/>
                <w:color w:val="000000" w:themeColor="text1"/>
                <w:sz w:val="22"/>
                <w:szCs w:val="22"/>
              </w:rPr>
            </w:pPr>
          </w:p>
          <w:p w14:paraId="4041C88F" w14:textId="0772352C" w:rsidR="0029328B" w:rsidRDefault="0029328B" w:rsidP="004C30F8">
            <w:pPr>
              <w:jc w:val="center"/>
              <w:rPr>
                <w:rFonts w:asciiTheme="minorHAnsi" w:eastAsia="Commissioner" w:hAnsiTheme="minorHAnsi" w:cstheme="minorHAnsi"/>
                <w:color w:val="000000" w:themeColor="text1"/>
                <w:sz w:val="22"/>
                <w:szCs w:val="22"/>
              </w:rPr>
            </w:pPr>
            <w:r w:rsidRPr="00052102">
              <w:rPr>
                <w:rFonts w:asciiTheme="minorHAnsi" w:eastAsia="Commissioner" w:hAnsiTheme="minorHAnsi" w:cstheme="minorHAnsi"/>
                <w:color w:val="000000" w:themeColor="text1"/>
                <w:sz w:val="22"/>
                <w:szCs w:val="22"/>
              </w:rPr>
              <w:t>Encuadre y exposición del tema</w:t>
            </w:r>
            <w:r>
              <w:rPr>
                <w:rFonts w:asciiTheme="minorHAnsi" w:eastAsia="Commissioner" w:hAnsiTheme="minorHAnsi" w:cstheme="minorHAnsi"/>
                <w:color w:val="000000" w:themeColor="text1"/>
                <w:sz w:val="22"/>
                <w:szCs w:val="22"/>
              </w:rPr>
              <w:t xml:space="preserve"> </w:t>
            </w:r>
            <w:r w:rsidR="00AC7029">
              <w:rPr>
                <w:rFonts w:asciiTheme="minorHAnsi" w:eastAsia="Commissioner" w:hAnsiTheme="minorHAnsi" w:cstheme="minorHAnsi"/>
                <w:color w:val="000000" w:themeColor="text1"/>
                <w:sz w:val="22"/>
                <w:szCs w:val="22"/>
              </w:rPr>
              <w:t>6</w:t>
            </w:r>
            <w:r>
              <w:rPr>
                <w:rFonts w:asciiTheme="minorHAnsi" w:eastAsia="Commissioner" w:hAnsiTheme="minorHAnsi" w:cstheme="minorHAnsi"/>
                <w:color w:val="000000" w:themeColor="text1"/>
                <w:sz w:val="22"/>
                <w:szCs w:val="22"/>
              </w:rPr>
              <w:t>.</w:t>
            </w:r>
            <w:r w:rsidR="00516C36">
              <w:rPr>
                <w:rFonts w:asciiTheme="minorHAnsi" w:eastAsia="Commissioner" w:hAnsiTheme="minorHAnsi" w:cstheme="minorHAnsi"/>
                <w:color w:val="000000" w:themeColor="text1"/>
                <w:sz w:val="22"/>
                <w:szCs w:val="22"/>
              </w:rPr>
              <w:t>2</w:t>
            </w:r>
            <w:r>
              <w:rPr>
                <w:rFonts w:asciiTheme="minorHAnsi" w:eastAsia="Commissioner" w:hAnsiTheme="minorHAnsi" w:cstheme="minorHAnsi"/>
                <w:color w:val="000000" w:themeColor="text1"/>
                <w:sz w:val="22"/>
                <w:szCs w:val="22"/>
              </w:rPr>
              <w:t>:</w:t>
            </w:r>
            <w:r w:rsidRPr="00052102">
              <w:rPr>
                <w:rFonts w:asciiTheme="minorHAnsi" w:eastAsia="Commissioner" w:hAnsiTheme="minorHAnsi" w:cstheme="minorHAnsi"/>
                <w:color w:val="000000" w:themeColor="text1"/>
                <w:sz w:val="22"/>
                <w:szCs w:val="22"/>
              </w:rPr>
              <w:t xml:space="preserve"> </w:t>
            </w:r>
          </w:p>
          <w:p w14:paraId="48F58FE0" w14:textId="3ED315CD" w:rsidR="0029328B" w:rsidRPr="00052102" w:rsidRDefault="0029328B" w:rsidP="00516C36">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w:t>
            </w:r>
            <w:r w:rsidR="00EE613F" w:rsidRPr="00EE613F">
              <w:rPr>
                <w:rFonts w:asciiTheme="minorHAnsi" w:eastAsia="Commissioner" w:hAnsiTheme="minorHAnsi" w:cstheme="minorHAnsi"/>
                <w:color w:val="000000" w:themeColor="text1"/>
                <w:sz w:val="22"/>
                <w:szCs w:val="22"/>
              </w:rPr>
              <w:t>Actores económicos y políticos del sistema-mundo</w:t>
            </w:r>
            <w:r>
              <w:rPr>
                <w:rFonts w:asciiTheme="minorHAnsi" w:eastAsia="Commissioner" w:hAnsiTheme="minorHAnsi" w:cstheme="minorHAnsi"/>
                <w:color w:val="000000" w:themeColor="text1"/>
                <w:sz w:val="22"/>
                <w:szCs w:val="22"/>
              </w:rPr>
              <w:t>”</w:t>
            </w:r>
            <w:r w:rsidRPr="00604AA3">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0F9D5766" w14:textId="77777777" w:rsidR="0029328B" w:rsidRPr="005D3A34" w:rsidRDefault="0029328B" w:rsidP="004C30F8">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Apertura</w:t>
            </w:r>
          </w:p>
          <w:p w14:paraId="222EA16C" w14:textId="77777777" w:rsidR="0029328B" w:rsidRDefault="0029328B" w:rsidP="004C30F8">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 y mediante la técnica “lluvia de ideas”, pregunta a los estudiantes qué información se abordó en la sesión anterior.</w:t>
            </w:r>
          </w:p>
          <w:p w14:paraId="71F37D01" w14:textId="77777777" w:rsidR="0029328B" w:rsidRPr="005D3A34" w:rsidRDefault="0029328B" w:rsidP="004C30F8">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Desarrollo</w:t>
            </w:r>
          </w:p>
          <w:p w14:paraId="250F8839" w14:textId="17A16B8C" w:rsidR="0029328B" w:rsidRDefault="0029328B" w:rsidP="004C30F8">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 xml:space="preserve">El docente </w:t>
            </w:r>
            <w:r w:rsidR="00EE613F">
              <w:rPr>
                <w:rFonts w:asciiTheme="minorHAnsi" w:eastAsia="Commissioner" w:hAnsiTheme="minorHAnsi" w:cstheme="minorHAnsi"/>
                <w:color w:val="000000" w:themeColor="text1"/>
                <w:sz w:val="22"/>
                <w:szCs w:val="22"/>
              </w:rPr>
              <w:t>describe e</w:t>
            </w:r>
            <w:r w:rsidR="00EE613F" w:rsidRPr="00EE613F">
              <w:rPr>
                <w:rFonts w:asciiTheme="minorHAnsi" w:eastAsia="Commissioner" w:hAnsiTheme="minorHAnsi" w:cstheme="minorHAnsi"/>
                <w:color w:val="000000" w:themeColor="text1"/>
                <w:sz w:val="22"/>
                <w:szCs w:val="22"/>
              </w:rPr>
              <w:t>l grupo de los siete (G7)</w:t>
            </w:r>
            <w:r w:rsidR="00EE613F">
              <w:rPr>
                <w:rFonts w:asciiTheme="minorHAnsi" w:eastAsia="Commissioner" w:hAnsiTheme="minorHAnsi" w:cstheme="minorHAnsi"/>
                <w:color w:val="000000" w:themeColor="text1"/>
                <w:sz w:val="22"/>
                <w:szCs w:val="22"/>
              </w:rPr>
              <w:t xml:space="preserve">, y el </w:t>
            </w:r>
            <w:r w:rsidR="00EE613F" w:rsidRPr="00EE613F">
              <w:rPr>
                <w:rFonts w:asciiTheme="minorHAnsi" w:eastAsia="Commissioner" w:hAnsiTheme="minorHAnsi" w:cstheme="minorHAnsi"/>
                <w:color w:val="000000" w:themeColor="text1"/>
                <w:sz w:val="22"/>
                <w:szCs w:val="22"/>
              </w:rPr>
              <w:t>foro de Davos</w:t>
            </w:r>
            <w:r>
              <w:rPr>
                <w:rFonts w:asciiTheme="minorHAnsi" w:eastAsia="Commissioner" w:hAnsiTheme="minorHAnsi" w:cstheme="minorHAnsi"/>
                <w:color w:val="000000" w:themeColor="text1"/>
                <w:sz w:val="22"/>
                <w:szCs w:val="22"/>
              </w:rPr>
              <w:t>.</w:t>
            </w:r>
          </w:p>
          <w:p w14:paraId="5FE9CC18" w14:textId="5BB29218" w:rsidR="0029328B" w:rsidRPr="00772F47" w:rsidRDefault="0029328B" w:rsidP="004C30F8">
            <w:pPr>
              <w:jc w:val="both"/>
              <w:rPr>
                <w:rFonts w:asciiTheme="minorHAnsi" w:eastAsia="Commissioner" w:hAnsiTheme="minorHAnsi" w:cstheme="minorHAnsi"/>
                <w:i/>
                <w:iCs/>
                <w:color w:val="000000" w:themeColor="text1"/>
                <w:sz w:val="22"/>
                <w:szCs w:val="22"/>
              </w:rPr>
            </w:pPr>
            <w:r>
              <w:rPr>
                <w:rFonts w:asciiTheme="minorHAnsi" w:eastAsia="Commissioner" w:hAnsiTheme="minorHAnsi" w:cstheme="minorHAnsi"/>
                <w:color w:val="000000" w:themeColor="text1"/>
                <w:sz w:val="22"/>
                <w:szCs w:val="22"/>
              </w:rPr>
              <w:t>El docente pide a los estudiantes que realicen la lectura del tema “</w:t>
            </w:r>
            <w:r w:rsidR="00EE613F" w:rsidRPr="00EE613F">
              <w:rPr>
                <w:rFonts w:asciiTheme="minorHAnsi" w:eastAsia="Commissioner" w:hAnsiTheme="minorHAnsi" w:cstheme="minorHAnsi"/>
                <w:i/>
                <w:iCs/>
                <w:color w:val="000000" w:themeColor="text1"/>
                <w:sz w:val="22"/>
                <w:szCs w:val="22"/>
              </w:rPr>
              <w:t>6.2 Actores económicos y políticos del sistema-mundo</w:t>
            </w:r>
            <w:r>
              <w:rPr>
                <w:rFonts w:asciiTheme="minorHAnsi" w:eastAsia="Commissioner" w:hAnsiTheme="minorHAnsi" w:cstheme="minorHAnsi"/>
                <w:color w:val="000000" w:themeColor="text1"/>
                <w:sz w:val="22"/>
                <w:szCs w:val="22"/>
              </w:rPr>
              <w:t xml:space="preserve">”, del libro de texto </w:t>
            </w:r>
            <w:r w:rsidR="00B179C7">
              <w:rPr>
                <w:rFonts w:asciiTheme="minorHAnsi" w:eastAsia="Commissioner" w:hAnsiTheme="minorHAnsi" w:cstheme="minorHAnsi"/>
                <w:color w:val="000000" w:themeColor="text1"/>
                <w:sz w:val="22"/>
                <w:szCs w:val="22"/>
              </w:rPr>
              <w:t>Ciencias</w:t>
            </w:r>
            <w:r>
              <w:rPr>
                <w:rFonts w:asciiTheme="minorHAnsi" w:eastAsia="Commissioner" w:hAnsiTheme="minorHAnsi" w:cstheme="minorHAnsi"/>
                <w:color w:val="000000" w:themeColor="text1"/>
                <w:sz w:val="22"/>
                <w:szCs w:val="22"/>
              </w:rPr>
              <w:t xml:space="preserve"> Social</w:t>
            </w:r>
            <w:r w:rsidR="00B179C7">
              <w:rPr>
                <w:rFonts w:asciiTheme="minorHAnsi" w:eastAsia="Commissioner" w:hAnsiTheme="minorHAnsi" w:cstheme="minorHAnsi"/>
                <w:color w:val="000000" w:themeColor="text1"/>
                <w:sz w:val="22"/>
                <w:szCs w:val="22"/>
              </w:rPr>
              <w:t xml:space="preserve">es </w:t>
            </w:r>
            <w:r w:rsidR="00EE613F">
              <w:rPr>
                <w:rFonts w:asciiTheme="minorHAnsi" w:eastAsia="Commissioner" w:hAnsiTheme="minorHAnsi" w:cstheme="minorHAnsi"/>
                <w:color w:val="000000" w:themeColor="text1"/>
                <w:sz w:val="22"/>
                <w:szCs w:val="22"/>
              </w:rPr>
              <w:t>I</w:t>
            </w:r>
            <w:r w:rsidR="00B179C7">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 xml:space="preserve">, pág. </w:t>
            </w:r>
            <w:r w:rsidR="00EE613F">
              <w:rPr>
                <w:rFonts w:asciiTheme="minorHAnsi" w:eastAsia="Commissioner" w:hAnsiTheme="minorHAnsi" w:cstheme="minorHAnsi"/>
                <w:color w:val="000000" w:themeColor="text1"/>
                <w:sz w:val="22"/>
                <w:szCs w:val="22"/>
              </w:rPr>
              <w:t>69-</w:t>
            </w:r>
            <w:r w:rsidR="00F8009F">
              <w:rPr>
                <w:rFonts w:asciiTheme="minorHAnsi" w:eastAsia="Commissioner" w:hAnsiTheme="minorHAnsi" w:cstheme="minorHAnsi"/>
                <w:color w:val="000000" w:themeColor="text1"/>
                <w:sz w:val="22"/>
                <w:szCs w:val="22"/>
              </w:rPr>
              <w:t>70</w:t>
            </w:r>
            <w:r>
              <w:rPr>
                <w:rFonts w:asciiTheme="minorHAnsi" w:eastAsia="Commissioner" w:hAnsiTheme="minorHAnsi" w:cstheme="minorHAnsi"/>
                <w:color w:val="000000" w:themeColor="text1"/>
                <w:sz w:val="22"/>
                <w:szCs w:val="22"/>
              </w:rPr>
              <w:t>.</w:t>
            </w:r>
          </w:p>
          <w:p w14:paraId="2747A94F" w14:textId="77777777" w:rsidR="0029328B" w:rsidRDefault="0029328B" w:rsidP="004C30F8">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Los estudiantes subrayan ideas importantes en el libro o </w:t>
            </w:r>
            <w:r w:rsidRPr="00670FD4">
              <w:rPr>
                <w:rFonts w:asciiTheme="minorHAnsi" w:eastAsia="Commissioner" w:hAnsiTheme="minorHAnsi" w:cstheme="minorHAnsi"/>
                <w:color w:val="000000" w:themeColor="text1"/>
                <w:sz w:val="22"/>
                <w:szCs w:val="22"/>
              </w:rPr>
              <w:t xml:space="preserve">elaboran notas </w:t>
            </w:r>
            <w:r>
              <w:rPr>
                <w:rFonts w:asciiTheme="minorHAnsi" w:eastAsia="Commissioner" w:hAnsiTheme="minorHAnsi" w:cstheme="minorHAnsi"/>
                <w:color w:val="000000" w:themeColor="text1"/>
                <w:sz w:val="22"/>
                <w:szCs w:val="22"/>
              </w:rPr>
              <w:t>en su cuaderno sobre la exposición del docente y la lectura.</w:t>
            </w:r>
          </w:p>
          <w:p w14:paraId="7911CA1D" w14:textId="56A33A8A" w:rsidR="00107A60" w:rsidRDefault="00107A60" w:rsidP="00107A60">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solicita a los estudiantes realizar la actividad 2 (</w:t>
            </w:r>
            <w:r w:rsidR="00B11CC4">
              <w:rPr>
                <w:rFonts w:asciiTheme="minorHAnsi" w:eastAsia="Commissioner" w:hAnsiTheme="minorHAnsi" w:cstheme="minorHAnsi"/>
                <w:color w:val="000000" w:themeColor="text1"/>
                <w:sz w:val="22"/>
                <w:szCs w:val="22"/>
              </w:rPr>
              <w:t>actividad reflexiva</w:t>
            </w:r>
            <w:r>
              <w:rPr>
                <w:rFonts w:asciiTheme="minorHAnsi" w:eastAsia="Commissioner" w:hAnsiTheme="minorHAnsi" w:cstheme="minorHAnsi"/>
                <w:color w:val="000000" w:themeColor="text1"/>
                <w:sz w:val="22"/>
                <w:szCs w:val="22"/>
              </w:rPr>
              <w:t xml:space="preserve">), del libro de texto, pág. </w:t>
            </w:r>
            <w:r w:rsidR="00893777">
              <w:rPr>
                <w:rFonts w:asciiTheme="minorHAnsi" w:eastAsia="Commissioner" w:hAnsiTheme="minorHAnsi" w:cstheme="minorHAnsi"/>
                <w:color w:val="000000" w:themeColor="text1"/>
                <w:sz w:val="22"/>
                <w:szCs w:val="22"/>
              </w:rPr>
              <w:t>71</w:t>
            </w:r>
            <w:r>
              <w:rPr>
                <w:rFonts w:asciiTheme="minorHAnsi" w:eastAsia="Commissioner" w:hAnsiTheme="minorHAnsi" w:cstheme="minorHAnsi"/>
                <w:color w:val="000000" w:themeColor="text1"/>
                <w:sz w:val="22"/>
                <w:szCs w:val="22"/>
              </w:rPr>
              <w:t>).</w:t>
            </w:r>
          </w:p>
          <w:p w14:paraId="7125B91E" w14:textId="77777777" w:rsidR="0029328B" w:rsidRPr="005D3A34" w:rsidRDefault="0029328B" w:rsidP="004C30F8">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Cierre</w:t>
            </w:r>
          </w:p>
          <w:p w14:paraId="4F3B94C8" w14:textId="3F6EA4C0" w:rsidR="0029328B" w:rsidRPr="006A2E5C" w:rsidRDefault="00C95DFC" w:rsidP="004C30F8">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de plenaria para </w:t>
            </w:r>
            <w:r>
              <w:rPr>
                <w:rFonts w:asciiTheme="minorHAnsi" w:eastAsia="Commissioner" w:hAnsiTheme="minorHAnsi" w:cstheme="minorHAnsi"/>
                <w:color w:val="000000" w:themeColor="text1"/>
                <w:sz w:val="22"/>
                <w:szCs w:val="22"/>
              </w:rPr>
              <w:t xml:space="preserve">aclarar dudas y </w:t>
            </w:r>
            <w:r w:rsidR="00B11CC4">
              <w:rPr>
                <w:rFonts w:asciiTheme="minorHAnsi" w:eastAsia="Commissioner" w:hAnsiTheme="minorHAnsi" w:cstheme="minorHAnsi"/>
                <w:color w:val="000000" w:themeColor="text1"/>
                <w:sz w:val="22"/>
                <w:szCs w:val="22"/>
              </w:rPr>
              <w:t>destaca</w:t>
            </w:r>
            <w:r w:rsidR="0020002A">
              <w:rPr>
                <w:rFonts w:asciiTheme="minorHAnsi" w:eastAsia="Commissioner" w:hAnsiTheme="minorHAnsi" w:cstheme="minorHAnsi"/>
                <w:color w:val="000000" w:themeColor="text1"/>
                <w:sz w:val="22"/>
                <w:szCs w:val="22"/>
              </w:rPr>
              <w:t xml:space="preserve"> </w:t>
            </w:r>
            <w:r w:rsidR="00B11CC4">
              <w:rPr>
                <w:rFonts w:asciiTheme="minorHAnsi" w:eastAsia="Commissioner" w:hAnsiTheme="minorHAnsi" w:cstheme="minorHAnsi"/>
                <w:color w:val="000000" w:themeColor="text1"/>
                <w:sz w:val="22"/>
                <w:szCs w:val="22"/>
              </w:rPr>
              <w:t xml:space="preserve">frente </w:t>
            </w:r>
            <w:r w:rsidR="0020002A">
              <w:rPr>
                <w:rFonts w:asciiTheme="minorHAnsi" w:eastAsia="Commissioner" w:hAnsiTheme="minorHAnsi" w:cstheme="minorHAnsi"/>
                <w:color w:val="000000" w:themeColor="text1"/>
                <w:sz w:val="22"/>
                <w:szCs w:val="22"/>
              </w:rPr>
              <w:t xml:space="preserve">al grupo tres </w:t>
            </w:r>
            <w:r w:rsidR="00B11CC4">
              <w:rPr>
                <w:rFonts w:asciiTheme="minorHAnsi" w:eastAsia="Commissioner" w:hAnsiTheme="minorHAnsi" w:cstheme="minorHAnsi"/>
                <w:color w:val="000000" w:themeColor="text1"/>
                <w:sz w:val="22"/>
                <w:szCs w:val="22"/>
              </w:rPr>
              <w:t>reflexiones</w:t>
            </w:r>
            <w:r w:rsidR="00E935C5">
              <w:rPr>
                <w:rFonts w:asciiTheme="minorHAnsi" w:eastAsia="Commissioner" w:hAnsiTheme="minorHAnsi" w:cstheme="minorHAnsi"/>
                <w:color w:val="000000" w:themeColor="text1"/>
                <w:sz w:val="22"/>
                <w:szCs w:val="22"/>
              </w:rPr>
              <w:t xml:space="preserve"> como realimentación</w:t>
            </w:r>
            <w:r w:rsidR="0029328B" w:rsidRPr="00670FD4">
              <w:rPr>
                <w:rFonts w:asciiTheme="minorHAnsi" w:eastAsia="Commissioner" w:hAnsiTheme="minorHAnsi" w:cstheme="minorHAnsi"/>
                <w:color w:val="000000" w:themeColor="text1"/>
                <w:sz w:val="22"/>
                <w:szCs w:val="22"/>
              </w:rPr>
              <w:t>.</w:t>
            </w:r>
          </w:p>
        </w:tc>
        <w:tc>
          <w:tcPr>
            <w:tcW w:w="1701"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BC7A82E" w14:textId="62A8BE4E" w:rsidR="0029328B" w:rsidRDefault="0029328B"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Actividad 2 (</w:t>
            </w:r>
            <w:r w:rsidR="00B11CC4">
              <w:rPr>
                <w:rFonts w:asciiTheme="minorHAnsi" w:eastAsia="Commissioner" w:hAnsiTheme="minorHAnsi" w:cstheme="minorHAnsi"/>
                <w:color w:val="000000" w:themeColor="text1"/>
                <w:sz w:val="22"/>
                <w:szCs w:val="22"/>
              </w:rPr>
              <w:t>Actividad Reflexiva</w:t>
            </w:r>
            <w:r>
              <w:rPr>
                <w:rFonts w:asciiTheme="minorHAnsi" w:eastAsia="Commissioner" w:hAnsiTheme="minorHAnsi" w:cstheme="minorHAnsi"/>
                <w:color w:val="000000" w:themeColor="text1"/>
                <w:sz w:val="22"/>
                <w:szCs w:val="22"/>
              </w:rPr>
              <w:t>)</w:t>
            </w:r>
          </w:p>
          <w:p w14:paraId="758BB949" w14:textId="77777777" w:rsidR="0029328B" w:rsidRDefault="0029328B" w:rsidP="004C30F8">
            <w:pPr>
              <w:jc w:val="center"/>
              <w:rPr>
                <w:rFonts w:asciiTheme="minorHAnsi" w:eastAsia="Commissioner" w:hAnsiTheme="minorHAnsi" w:cstheme="minorHAnsi"/>
                <w:color w:val="000000" w:themeColor="text1"/>
                <w:sz w:val="22"/>
                <w:szCs w:val="22"/>
              </w:rPr>
            </w:pPr>
          </w:p>
          <w:p w14:paraId="0C5017CA" w14:textId="77777777" w:rsidR="0029328B" w:rsidRDefault="0029328B" w:rsidP="004C30F8">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Notas d</w:t>
            </w:r>
            <w:r>
              <w:rPr>
                <w:rFonts w:asciiTheme="minorHAnsi" w:eastAsia="Commissioner" w:hAnsiTheme="minorHAnsi" w:cstheme="minorHAnsi"/>
                <w:color w:val="000000" w:themeColor="text1"/>
                <w:sz w:val="22"/>
                <w:szCs w:val="22"/>
              </w:rPr>
              <w:t>e clase</w:t>
            </w:r>
          </w:p>
          <w:p w14:paraId="77AD5401" w14:textId="77777777" w:rsidR="0029328B" w:rsidRPr="00670FD4" w:rsidRDefault="0029328B" w:rsidP="004C30F8">
            <w:pPr>
              <w:jc w:val="center"/>
              <w:rPr>
                <w:rFonts w:asciiTheme="minorHAnsi" w:eastAsia="Commissioner" w:hAnsiTheme="minorHAnsi" w:cstheme="minorHAnsi"/>
                <w:color w:val="000000" w:themeColor="text1"/>
                <w:sz w:val="22"/>
                <w:szCs w:val="22"/>
              </w:rPr>
            </w:pPr>
          </w:p>
        </w:tc>
        <w:tc>
          <w:tcPr>
            <w:tcW w:w="15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4F7CB056" w14:textId="7AAFCFB1" w:rsidR="0029328B" w:rsidRPr="00670FD4" w:rsidRDefault="00893777"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N/A</w:t>
            </w:r>
          </w:p>
        </w:tc>
      </w:tr>
      <w:tr w:rsidR="0029328B" w:rsidRPr="00670FD4" w14:paraId="64CDED06" w14:textId="77777777" w:rsidTr="004C3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58"/>
        </w:trPr>
        <w:tc>
          <w:tcPr>
            <w:tcW w:w="422" w:type="dxa"/>
            <w:tcBorders>
              <w:top w:val="single" w:sz="4" w:space="0" w:color="BFBFBF"/>
              <w:left w:val="single" w:sz="4" w:space="0" w:color="BFBFBF"/>
              <w:bottom w:val="single" w:sz="4" w:space="0" w:color="BFBFBF"/>
              <w:right w:val="single" w:sz="4" w:space="0" w:color="BFBFBF"/>
            </w:tcBorders>
            <w:vAlign w:val="center"/>
          </w:tcPr>
          <w:p w14:paraId="0B005F4E" w14:textId="77777777" w:rsidR="0029328B" w:rsidRPr="00670FD4" w:rsidRDefault="0029328B" w:rsidP="004C30F8">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3</w:t>
            </w:r>
          </w:p>
        </w:tc>
        <w:tc>
          <w:tcPr>
            <w:tcW w:w="2126" w:type="dxa"/>
            <w:gridSpan w:val="2"/>
            <w:tcBorders>
              <w:top w:val="single" w:sz="4" w:space="0" w:color="BFBFBF"/>
              <w:left w:val="single" w:sz="4" w:space="0" w:color="BFBFBF"/>
              <w:bottom w:val="single" w:sz="4" w:space="0" w:color="BFBFBF"/>
              <w:right w:val="single" w:sz="4" w:space="0" w:color="BFBFBF"/>
            </w:tcBorders>
            <w:vAlign w:val="center"/>
          </w:tcPr>
          <w:p w14:paraId="2854F832" w14:textId="77777777" w:rsidR="0029328B" w:rsidRDefault="0029328B" w:rsidP="004C30F8">
            <w:pPr>
              <w:pBdr>
                <w:top w:val="nil"/>
                <w:left w:val="nil"/>
                <w:bottom w:val="nil"/>
                <w:right w:val="nil"/>
                <w:between w:val="nil"/>
              </w:pBdr>
              <w:spacing w:after="0" w:line="240" w:lineRule="auto"/>
              <w:jc w:val="center"/>
              <w:rPr>
                <w:rFonts w:asciiTheme="minorHAnsi" w:eastAsia="Commissioner" w:hAnsiTheme="minorHAnsi" w:cstheme="minorHAnsi"/>
                <w:i/>
                <w:iCs/>
                <w:color w:val="000000" w:themeColor="text1"/>
                <w:sz w:val="22"/>
                <w:szCs w:val="22"/>
              </w:rPr>
            </w:pPr>
            <w:r w:rsidRPr="00B94BFD">
              <w:rPr>
                <w:rFonts w:asciiTheme="minorHAnsi" w:eastAsia="Commissioner" w:hAnsiTheme="minorHAnsi" w:cstheme="minorHAnsi"/>
                <w:i/>
                <w:iCs/>
                <w:color w:val="000000" w:themeColor="text1"/>
                <w:sz w:val="22"/>
                <w:szCs w:val="22"/>
              </w:rPr>
              <w:t>Conectar con la sesión anterior</w:t>
            </w:r>
          </w:p>
          <w:p w14:paraId="5EC26D3B" w14:textId="77777777" w:rsidR="0029328B" w:rsidRPr="00B94BFD" w:rsidRDefault="0029328B" w:rsidP="004C30F8">
            <w:pPr>
              <w:pBdr>
                <w:top w:val="nil"/>
                <w:left w:val="nil"/>
                <w:bottom w:val="nil"/>
                <w:right w:val="nil"/>
                <w:between w:val="nil"/>
              </w:pBdr>
              <w:spacing w:after="0" w:line="240" w:lineRule="auto"/>
              <w:jc w:val="both"/>
              <w:rPr>
                <w:rFonts w:asciiTheme="minorHAnsi" w:eastAsia="Commissioner" w:hAnsiTheme="minorHAnsi" w:cstheme="minorHAnsi"/>
                <w:i/>
                <w:iCs/>
                <w:color w:val="000000" w:themeColor="text1"/>
                <w:sz w:val="22"/>
                <w:szCs w:val="22"/>
              </w:rPr>
            </w:pPr>
          </w:p>
          <w:p w14:paraId="63E54CD1" w14:textId="726F8F13" w:rsidR="0029328B" w:rsidRPr="00706E64" w:rsidRDefault="0029328B" w:rsidP="004C30F8">
            <w:pPr>
              <w:jc w:val="center"/>
              <w:rPr>
                <w:rFonts w:asciiTheme="minorHAnsi" w:eastAsia="Commissioner" w:hAnsiTheme="minorHAnsi" w:cstheme="minorHAnsi"/>
                <w:color w:val="000000" w:themeColor="text1"/>
                <w:sz w:val="22"/>
                <w:szCs w:val="22"/>
              </w:rPr>
            </w:pPr>
            <w:r w:rsidRPr="00706E64">
              <w:rPr>
                <w:rFonts w:asciiTheme="minorHAnsi" w:eastAsia="Commissioner" w:hAnsiTheme="minorHAnsi" w:cstheme="minorHAnsi"/>
                <w:color w:val="000000" w:themeColor="text1"/>
                <w:sz w:val="22"/>
                <w:szCs w:val="22"/>
              </w:rPr>
              <w:t xml:space="preserve">Encuadre y exposición del tema </w:t>
            </w:r>
            <w:r w:rsidR="00331E2F">
              <w:rPr>
                <w:rFonts w:asciiTheme="minorHAnsi" w:eastAsia="Commissioner" w:hAnsiTheme="minorHAnsi" w:cstheme="minorHAnsi"/>
                <w:color w:val="000000" w:themeColor="text1"/>
                <w:sz w:val="22"/>
                <w:szCs w:val="22"/>
              </w:rPr>
              <w:t>6</w:t>
            </w:r>
            <w:r w:rsidR="00ED2255">
              <w:rPr>
                <w:rFonts w:asciiTheme="minorHAnsi" w:eastAsia="Commissioner" w:hAnsiTheme="minorHAnsi" w:cstheme="minorHAnsi"/>
                <w:color w:val="000000" w:themeColor="text1"/>
                <w:sz w:val="22"/>
                <w:szCs w:val="22"/>
              </w:rPr>
              <w:t>.</w:t>
            </w:r>
            <w:r>
              <w:rPr>
                <w:rFonts w:asciiTheme="minorHAnsi" w:eastAsia="Commissioner" w:hAnsiTheme="minorHAnsi" w:cstheme="minorHAnsi"/>
                <w:color w:val="000000" w:themeColor="text1"/>
                <w:sz w:val="22"/>
                <w:szCs w:val="22"/>
              </w:rPr>
              <w:t>3</w:t>
            </w:r>
            <w:r w:rsidRPr="00706E64">
              <w:rPr>
                <w:rFonts w:asciiTheme="minorHAnsi" w:eastAsia="Commissioner" w:hAnsiTheme="minorHAnsi" w:cstheme="minorHAnsi"/>
                <w:color w:val="000000" w:themeColor="text1"/>
                <w:sz w:val="22"/>
                <w:szCs w:val="22"/>
              </w:rPr>
              <w:t>:</w:t>
            </w:r>
          </w:p>
          <w:p w14:paraId="6EC0ECB4" w14:textId="77777777" w:rsidR="0029328B" w:rsidRPr="00670FD4" w:rsidRDefault="0029328B" w:rsidP="004C30F8">
            <w:pPr>
              <w:pBdr>
                <w:top w:val="nil"/>
                <w:left w:val="nil"/>
                <w:bottom w:val="nil"/>
                <w:right w:val="nil"/>
                <w:between w:val="nil"/>
              </w:pBdr>
              <w:spacing w:after="0" w:line="240" w:lineRule="auto"/>
              <w:jc w:val="both"/>
              <w:rPr>
                <w:rFonts w:asciiTheme="minorHAnsi" w:hAnsiTheme="minorHAnsi" w:cstheme="minorHAnsi"/>
                <w:color w:val="000000" w:themeColor="text1"/>
                <w:sz w:val="22"/>
                <w:szCs w:val="22"/>
              </w:rPr>
            </w:pPr>
          </w:p>
          <w:p w14:paraId="7A459C1D" w14:textId="3B04651D" w:rsidR="0029328B" w:rsidRPr="00706E64" w:rsidRDefault="0029328B" w:rsidP="004C30F8">
            <w:pPr>
              <w:pBdr>
                <w:top w:val="nil"/>
                <w:left w:val="nil"/>
                <w:bottom w:val="nil"/>
                <w:right w:val="nil"/>
                <w:between w:val="nil"/>
              </w:pBdr>
              <w:spacing w:after="0" w:line="240" w:lineRule="auto"/>
              <w:jc w:val="center"/>
              <w:rPr>
                <w:rFonts w:asciiTheme="minorHAnsi"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w:t>
            </w:r>
            <w:r w:rsidR="004A32CC" w:rsidRPr="004A32CC">
              <w:rPr>
                <w:rFonts w:asciiTheme="minorHAnsi" w:eastAsia="Commissioner" w:hAnsiTheme="minorHAnsi" w:cstheme="minorHAnsi"/>
                <w:color w:val="000000" w:themeColor="text1"/>
                <w:sz w:val="22"/>
                <w:szCs w:val="22"/>
              </w:rPr>
              <w:t>Movimientos sociales antisistema</w:t>
            </w:r>
            <w:r>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vAlign w:val="center"/>
          </w:tcPr>
          <w:p w14:paraId="5B8305EF" w14:textId="77777777" w:rsidR="0029328B" w:rsidRPr="0090473A" w:rsidRDefault="0029328B" w:rsidP="004C30F8">
            <w:pPr>
              <w:shd w:val="clear" w:color="auto" w:fill="FFC000"/>
              <w:jc w:val="both"/>
              <w:rPr>
                <w:rFonts w:asciiTheme="minorHAnsi" w:eastAsia="Commissioner" w:hAnsiTheme="minorHAnsi" w:cstheme="minorHAnsi"/>
                <w:b/>
                <w:bCs/>
                <w:color w:val="000000" w:themeColor="text1"/>
                <w:sz w:val="22"/>
                <w:szCs w:val="22"/>
              </w:rPr>
            </w:pPr>
            <w:r w:rsidRPr="0090473A">
              <w:rPr>
                <w:rFonts w:asciiTheme="minorHAnsi" w:eastAsia="Commissioner" w:hAnsiTheme="minorHAnsi" w:cstheme="minorHAnsi"/>
                <w:b/>
                <w:bCs/>
                <w:color w:val="000000" w:themeColor="text1"/>
                <w:sz w:val="22"/>
                <w:szCs w:val="22"/>
              </w:rPr>
              <w:lastRenderedPageBreak/>
              <w:t>Apertura</w:t>
            </w:r>
          </w:p>
          <w:p w14:paraId="4C879656" w14:textId="77777777" w:rsidR="0029328B" w:rsidRDefault="0029328B" w:rsidP="004C30F8">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 a continuación, mediante lluvia de ideas pregunta aleatoriamente a los estudiantes sobre los temas desarrollados en la sesión anterior.</w:t>
            </w:r>
          </w:p>
          <w:p w14:paraId="089F4C65" w14:textId="77777777" w:rsidR="0029328B" w:rsidRPr="0090473A" w:rsidRDefault="0029328B" w:rsidP="004C30F8">
            <w:pPr>
              <w:shd w:val="clear" w:color="auto" w:fill="FFC000"/>
              <w:jc w:val="both"/>
              <w:rPr>
                <w:rFonts w:asciiTheme="minorHAnsi" w:eastAsia="Commissioner" w:hAnsiTheme="minorHAnsi" w:cstheme="minorHAnsi"/>
                <w:b/>
                <w:bCs/>
                <w:color w:val="000000" w:themeColor="text1"/>
                <w:sz w:val="22"/>
                <w:szCs w:val="22"/>
              </w:rPr>
            </w:pPr>
            <w:r w:rsidRPr="0090473A">
              <w:rPr>
                <w:rFonts w:asciiTheme="minorHAnsi" w:eastAsia="Commissioner" w:hAnsiTheme="minorHAnsi" w:cstheme="minorHAnsi"/>
                <w:b/>
                <w:bCs/>
                <w:color w:val="000000" w:themeColor="text1"/>
                <w:sz w:val="22"/>
                <w:szCs w:val="22"/>
              </w:rPr>
              <w:t>Desarrollo</w:t>
            </w:r>
          </w:p>
          <w:p w14:paraId="6242686D" w14:textId="02933B61" w:rsidR="0029328B" w:rsidRDefault="0029328B" w:rsidP="004C30F8">
            <w:pPr>
              <w:spacing w:after="0" w:line="240" w:lineRule="auto"/>
              <w:jc w:val="both"/>
            </w:pPr>
            <w:r w:rsidRPr="00670FD4">
              <w:rPr>
                <w:rFonts w:asciiTheme="minorHAnsi" w:eastAsia="Commissioner" w:hAnsiTheme="minorHAnsi" w:cstheme="minorHAnsi"/>
                <w:color w:val="000000" w:themeColor="text1"/>
                <w:sz w:val="22"/>
                <w:szCs w:val="22"/>
              </w:rPr>
              <w:t xml:space="preserve">El docente </w:t>
            </w:r>
            <w:r>
              <w:rPr>
                <w:rFonts w:asciiTheme="minorHAnsi" w:eastAsia="Commissioner" w:hAnsiTheme="minorHAnsi" w:cstheme="minorHAnsi"/>
                <w:color w:val="000000" w:themeColor="text1"/>
                <w:sz w:val="22"/>
                <w:szCs w:val="22"/>
              </w:rPr>
              <w:t>expone</w:t>
            </w:r>
            <w:r w:rsidR="00B50B45" w:rsidRPr="003C2B83">
              <w:rPr>
                <w:rFonts w:asciiTheme="minorHAnsi" w:eastAsia="Commissioner" w:hAnsiTheme="minorHAnsi" w:cstheme="minorHAnsi"/>
                <w:color w:val="000000" w:themeColor="text1"/>
                <w:sz w:val="22"/>
                <w:szCs w:val="22"/>
              </w:rPr>
              <w:t xml:space="preserve"> sobre </w:t>
            </w:r>
            <w:r w:rsidR="006C7B37">
              <w:rPr>
                <w:rFonts w:asciiTheme="minorHAnsi" w:eastAsia="Commissioner" w:hAnsiTheme="minorHAnsi" w:cstheme="minorHAnsi"/>
                <w:color w:val="000000" w:themeColor="text1"/>
                <w:sz w:val="22"/>
                <w:szCs w:val="22"/>
              </w:rPr>
              <w:t>m</w:t>
            </w:r>
            <w:r w:rsidR="006C7B37" w:rsidRPr="006C7B37">
              <w:rPr>
                <w:rFonts w:asciiTheme="minorHAnsi" w:eastAsia="Commissioner" w:hAnsiTheme="minorHAnsi" w:cstheme="minorHAnsi"/>
                <w:color w:val="000000" w:themeColor="text1"/>
                <w:sz w:val="22"/>
                <w:szCs w:val="22"/>
              </w:rPr>
              <w:t>ovimientos sociales</w:t>
            </w:r>
            <w:r w:rsidR="006C7B37">
              <w:rPr>
                <w:rFonts w:asciiTheme="minorHAnsi" w:eastAsia="Commissioner" w:hAnsiTheme="minorHAnsi" w:cstheme="minorHAnsi"/>
                <w:color w:val="000000" w:themeColor="text1"/>
                <w:sz w:val="22"/>
                <w:szCs w:val="22"/>
              </w:rPr>
              <w:t xml:space="preserve"> </w:t>
            </w:r>
            <w:r w:rsidR="006C7B37" w:rsidRPr="006C7B37">
              <w:rPr>
                <w:rFonts w:asciiTheme="minorHAnsi" w:eastAsia="Commissioner" w:hAnsiTheme="minorHAnsi" w:cstheme="minorHAnsi"/>
                <w:color w:val="000000" w:themeColor="text1"/>
                <w:sz w:val="22"/>
                <w:szCs w:val="22"/>
              </w:rPr>
              <w:t>antiglobalización</w:t>
            </w:r>
            <w:r w:rsidR="006C7B37">
              <w:rPr>
                <w:rFonts w:asciiTheme="minorHAnsi" w:eastAsia="Commissioner" w:hAnsiTheme="minorHAnsi" w:cstheme="minorHAnsi"/>
                <w:color w:val="000000" w:themeColor="text1"/>
                <w:sz w:val="22"/>
                <w:szCs w:val="22"/>
              </w:rPr>
              <w:t xml:space="preserve"> y ecologistas. </w:t>
            </w:r>
          </w:p>
          <w:p w14:paraId="28ACFE1B" w14:textId="77777777" w:rsidR="0029328B" w:rsidRDefault="0029328B" w:rsidP="004C30F8">
            <w:pPr>
              <w:spacing w:after="0" w:line="240" w:lineRule="auto"/>
              <w:jc w:val="both"/>
              <w:rPr>
                <w:rFonts w:asciiTheme="minorHAnsi" w:eastAsia="Commissioner" w:hAnsiTheme="minorHAnsi" w:cstheme="minorHAnsi"/>
                <w:color w:val="000000" w:themeColor="text1"/>
                <w:sz w:val="22"/>
                <w:szCs w:val="22"/>
              </w:rPr>
            </w:pPr>
          </w:p>
          <w:p w14:paraId="0F9D29DA" w14:textId="6AF02EBD" w:rsidR="0029328B" w:rsidRDefault="0029328B" w:rsidP="004C30F8">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pide a los estudiantes que realicen la lectura del tema “</w:t>
            </w:r>
            <w:r w:rsidR="006C7B37" w:rsidRPr="006C7B37">
              <w:rPr>
                <w:rFonts w:asciiTheme="minorHAnsi" w:eastAsia="Commissioner" w:hAnsiTheme="minorHAnsi" w:cstheme="minorHAnsi"/>
                <w:i/>
                <w:iCs/>
                <w:color w:val="000000" w:themeColor="text1"/>
                <w:sz w:val="22"/>
                <w:szCs w:val="22"/>
              </w:rPr>
              <w:t>6.3 Movimientos sociales antisistema</w:t>
            </w:r>
            <w:r>
              <w:rPr>
                <w:rFonts w:asciiTheme="minorHAnsi" w:eastAsia="Commissioner" w:hAnsiTheme="minorHAnsi" w:cstheme="minorHAnsi"/>
                <w:color w:val="000000" w:themeColor="text1"/>
                <w:sz w:val="22"/>
                <w:szCs w:val="22"/>
              </w:rPr>
              <w:t xml:space="preserve">”, del libro de texto </w:t>
            </w:r>
            <w:r w:rsidR="00E60912">
              <w:rPr>
                <w:rFonts w:asciiTheme="minorHAnsi" w:eastAsia="Commissioner" w:hAnsiTheme="minorHAnsi" w:cstheme="minorHAnsi"/>
                <w:color w:val="000000" w:themeColor="text1"/>
                <w:sz w:val="22"/>
                <w:szCs w:val="22"/>
              </w:rPr>
              <w:t>Ciencias</w:t>
            </w:r>
            <w:r>
              <w:rPr>
                <w:rFonts w:asciiTheme="minorHAnsi" w:eastAsia="Commissioner" w:hAnsiTheme="minorHAnsi" w:cstheme="minorHAnsi"/>
                <w:color w:val="000000" w:themeColor="text1"/>
                <w:sz w:val="22"/>
                <w:szCs w:val="22"/>
              </w:rPr>
              <w:t xml:space="preserve"> Social</w:t>
            </w:r>
            <w:r w:rsidR="00E60912">
              <w:rPr>
                <w:rFonts w:asciiTheme="minorHAnsi" w:eastAsia="Commissioner" w:hAnsiTheme="minorHAnsi" w:cstheme="minorHAnsi"/>
                <w:color w:val="000000" w:themeColor="text1"/>
                <w:sz w:val="22"/>
                <w:szCs w:val="22"/>
              </w:rPr>
              <w:t>es I</w:t>
            </w:r>
            <w:r>
              <w:rPr>
                <w:rFonts w:asciiTheme="minorHAnsi" w:eastAsia="Commissioner" w:hAnsiTheme="minorHAnsi" w:cstheme="minorHAnsi"/>
                <w:color w:val="000000" w:themeColor="text1"/>
                <w:sz w:val="22"/>
                <w:szCs w:val="22"/>
              </w:rPr>
              <w:t xml:space="preserve">, pág. </w:t>
            </w:r>
            <w:r w:rsidR="002160D3">
              <w:rPr>
                <w:rFonts w:asciiTheme="minorHAnsi" w:eastAsia="Commissioner" w:hAnsiTheme="minorHAnsi" w:cstheme="minorHAnsi"/>
                <w:color w:val="000000" w:themeColor="text1"/>
                <w:sz w:val="22"/>
                <w:szCs w:val="22"/>
              </w:rPr>
              <w:t>72</w:t>
            </w:r>
            <w:r>
              <w:rPr>
                <w:rFonts w:asciiTheme="minorHAnsi" w:eastAsia="Commissioner" w:hAnsiTheme="minorHAnsi" w:cstheme="minorHAnsi"/>
                <w:color w:val="000000" w:themeColor="text1"/>
                <w:sz w:val="22"/>
                <w:szCs w:val="22"/>
              </w:rPr>
              <w:t>-</w:t>
            </w:r>
            <w:r w:rsidR="002160D3">
              <w:rPr>
                <w:rFonts w:asciiTheme="minorHAnsi" w:eastAsia="Commissioner" w:hAnsiTheme="minorHAnsi" w:cstheme="minorHAnsi"/>
                <w:color w:val="000000" w:themeColor="text1"/>
                <w:sz w:val="22"/>
                <w:szCs w:val="22"/>
              </w:rPr>
              <w:t>73</w:t>
            </w:r>
            <w:r>
              <w:rPr>
                <w:rFonts w:asciiTheme="minorHAnsi" w:eastAsia="Commissioner" w:hAnsiTheme="minorHAnsi" w:cstheme="minorHAnsi"/>
                <w:color w:val="000000" w:themeColor="text1"/>
                <w:sz w:val="22"/>
                <w:szCs w:val="22"/>
              </w:rPr>
              <w:t>.</w:t>
            </w:r>
          </w:p>
          <w:p w14:paraId="1B5B5415" w14:textId="77777777" w:rsidR="0029328B" w:rsidRPr="00670FD4" w:rsidRDefault="0029328B" w:rsidP="004C30F8">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Los estudiantes subrayan ideas importantes en el libro o </w:t>
            </w:r>
            <w:r w:rsidRPr="00670FD4">
              <w:rPr>
                <w:rFonts w:asciiTheme="minorHAnsi" w:eastAsia="Commissioner" w:hAnsiTheme="minorHAnsi" w:cstheme="minorHAnsi"/>
                <w:color w:val="000000" w:themeColor="text1"/>
                <w:sz w:val="22"/>
                <w:szCs w:val="22"/>
              </w:rPr>
              <w:t xml:space="preserve">elaboran notas </w:t>
            </w:r>
            <w:r>
              <w:rPr>
                <w:rFonts w:asciiTheme="minorHAnsi" w:eastAsia="Commissioner" w:hAnsiTheme="minorHAnsi" w:cstheme="minorHAnsi"/>
                <w:color w:val="000000" w:themeColor="text1"/>
                <w:sz w:val="22"/>
                <w:szCs w:val="22"/>
              </w:rPr>
              <w:t>en su cuaderno sobre la exposición del docente, el vídeo y la lectura.</w:t>
            </w:r>
          </w:p>
          <w:p w14:paraId="19B572D6" w14:textId="77777777" w:rsidR="0029328B" w:rsidRPr="0090473A" w:rsidRDefault="0029328B" w:rsidP="004C30F8">
            <w:pPr>
              <w:shd w:val="clear" w:color="auto" w:fill="FFC000"/>
              <w:jc w:val="both"/>
              <w:rPr>
                <w:rFonts w:asciiTheme="minorHAnsi" w:eastAsia="Commissioner" w:hAnsiTheme="minorHAnsi" w:cstheme="minorHAnsi"/>
                <w:b/>
                <w:bCs/>
                <w:color w:val="000000" w:themeColor="text1"/>
                <w:sz w:val="22"/>
                <w:szCs w:val="22"/>
              </w:rPr>
            </w:pPr>
            <w:r w:rsidRPr="0090473A">
              <w:rPr>
                <w:rFonts w:asciiTheme="minorHAnsi" w:eastAsia="Commissioner" w:hAnsiTheme="minorHAnsi" w:cstheme="minorHAnsi"/>
                <w:b/>
                <w:bCs/>
                <w:color w:val="000000" w:themeColor="text1"/>
                <w:sz w:val="22"/>
                <w:szCs w:val="22"/>
              </w:rPr>
              <w:t>Cierre</w:t>
            </w:r>
          </w:p>
          <w:p w14:paraId="610340F9" w14:textId="0BBD25E5" w:rsidR="0029328B" w:rsidRDefault="0029328B" w:rsidP="004C30F8">
            <w:pPr>
              <w:spacing w:after="0" w:line="240" w:lineRule="auto"/>
              <w:jc w:val="both"/>
              <w:rPr>
                <w:rFonts w:asciiTheme="minorHAnsi" w:eastAsiaTheme="minorHAnsi" w:hAnsiTheme="minorHAnsi" w:cstheme="minorHAnsi"/>
                <w:sz w:val="22"/>
                <w:szCs w:val="22"/>
                <w:lang w:eastAsia="en-US"/>
              </w:rPr>
            </w:pPr>
            <w:r>
              <w:rPr>
                <w:rFonts w:asciiTheme="minorHAnsi" w:eastAsia="Commissioner" w:hAnsiTheme="minorHAnsi" w:cstheme="minorHAnsi"/>
                <w:color w:val="000000" w:themeColor="text1"/>
                <w:sz w:val="22"/>
                <w:szCs w:val="22"/>
              </w:rPr>
              <w:t xml:space="preserve">El docente explica y deja como tarea la </w:t>
            </w:r>
            <w:r w:rsidR="002160D3">
              <w:rPr>
                <w:rFonts w:asciiTheme="minorHAnsi" w:eastAsia="Commissioner" w:hAnsiTheme="minorHAnsi" w:cstheme="minorHAnsi"/>
                <w:color w:val="000000" w:themeColor="text1"/>
                <w:sz w:val="22"/>
                <w:szCs w:val="22"/>
              </w:rPr>
              <w:t>a</w:t>
            </w:r>
            <w:r>
              <w:rPr>
                <w:rFonts w:asciiTheme="minorHAnsi" w:eastAsia="Commissioner" w:hAnsiTheme="minorHAnsi" w:cstheme="minorHAnsi"/>
                <w:color w:val="000000" w:themeColor="text1"/>
                <w:sz w:val="22"/>
                <w:szCs w:val="22"/>
              </w:rPr>
              <w:t>ctividad 3 (</w:t>
            </w:r>
            <w:r w:rsidR="006C7B37">
              <w:rPr>
                <w:rFonts w:asciiTheme="minorHAnsi" w:eastAsia="Commissioner" w:hAnsiTheme="minorHAnsi" w:cstheme="minorHAnsi"/>
                <w:color w:val="000000" w:themeColor="text1"/>
                <w:sz w:val="22"/>
                <w:szCs w:val="22"/>
              </w:rPr>
              <w:t>cartel</w:t>
            </w:r>
            <w:r>
              <w:rPr>
                <w:rFonts w:asciiTheme="minorHAnsi" w:eastAsia="Commissioner" w:hAnsiTheme="minorHAnsi" w:cstheme="minorHAnsi"/>
                <w:color w:val="000000" w:themeColor="text1"/>
                <w:sz w:val="22"/>
                <w:szCs w:val="22"/>
              </w:rPr>
              <w:t>),</w:t>
            </w:r>
            <w:r w:rsidR="0068430D">
              <w:rPr>
                <w:rFonts w:asciiTheme="minorHAnsi" w:eastAsia="Commissioner" w:hAnsiTheme="minorHAnsi" w:cstheme="minorHAnsi"/>
                <w:color w:val="000000" w:themeColor="text1"/>
                <w:sz w:val="22"/>
                <w:szCs w:val="22"/>
              </w:rPr>
              <w:t xml:space="preserve"> descrita en el libro de texto (página </w:t>
            </w:r>
            <w:r w:rsidR="00673AAF">
              <w:rPr>
                <w:rFonts w:asciiTheme="minorHAnsi" w:eastAsia="Commissioner" w:hAnsiTheme="minorHAnsi" w:cstheme="minorHAnsi"/>
                <w:color w:val="000000" w:themeColor="text1"/>
                <w:sz w:val="22"/>
                <w:szCs w:val="22"/>
              </w:rPr>
              <w:t>73</w:t>
            </w:r>
            <w:r w:rsidR="0068430D">
              <w:rPr>
                <w:rFonts w:asciiTheme="minorHAnsi" w:eastAsia="Commissioner" w:hAnsiTheme="minorHAnsi" w:cstheme="minorHAnsi"/>
                <w:color w:val="000000" w:themeColor="text1"/>
                <w:sz w:val="22"/>
                <w:szCs w:val="22"/>
              </w:rPr>
              <w:t>),</w:t>
            </w:r>
            <w:r>
              <w:rPr>
                <w:rFonts w:asciiTheme="minorHAnsi" w:eastAsia="Commissioner" w:hAnsiTheme="minorHAnsi" w:cstheme="minorHAnsi"/>
                <w:color w:val="000000" w:themeColor="text1"/>
                <w:sz w:val="22"/>
                <w:szCs w:val="22"/>
              </w:rPr>
              <w:t xml:space="preserve"> </w:t>
            </w:r>
            <w:r w:rsidR="0068430D">
              <w:rPr>
                <w:rFonts w:asciiTheme="minorHAnsi" w:eastAsia="Commissioner" w:hAnsiTheme="minorHAnsi" w:cstheme="minorHAnsi"/>
                <w:color w:val="000000" w:themeColor="text1"/>
                <w:sz w:val="22"/>
                <w:szCs w:val="22"/>
              </w:rPr>
              <w:t xml:space="preserve">y </w:t>
            </w:r>
            <w:r w:rsidR="003C58E2">
              <w:rPr>
                <w:rFonts w:asciiTheme="minorHAnsi" w:eastAsia="Commissioner" w:hAnsiTheme="minorHAnsi" w:cstheme="minorHAnsi"/>
                <w:color w:val="000000" w:themeColor="text1"/>
                <w:sz w:val="22"/>
                <w:szCs w:val="22"/>
              </w:rPr>
              <w:t xml:space="preserve">menciona la lista de cotejo </w:t>
            </w:r>
            <w:r>
              <w:rPr>
                <w:rFonts w:asciiTheme="minorHAnsi" w:eastAsia="Commissioner" w:hAnsiTheme="minorHAnsi" w:cstheme="minorHAnsi"/>
                <w:color w:val="000000" w:themeColor="text1"/>
                <w:sz w:val="22"/>
                <w:szCs w:val="22"/>
              </w:rPr>
              <w:t xml:space="preserve">de acuerdo con las características establecidas en la plataforma Moodle. </w:t>
            </w:r>
          </w:p>
          <w:p w14:paraId="50EF27C0" w14:textId="77777777" w:rsidR="0029328B" w:rsidRPr="00670FD4" w:rsidRDefault="0029328B" w:rsidP="0061046C">
            <w:pPr>
              <w:spacing w:after="0"/>
              <w:jc w:val="both"/>
              <w:rPr>
                <w:rFonts w:asciiTheme="minorHAnsi" w:eastAsia="Commissioner" w:hAnsiTheme="minorHAnsi" w:cstheme="minorHAnsi"/>
                <w:color w:val="000000" w:themeColor="text1"/>
                <w:sz w:val="22"/>
                <w:szCs w:val="22"/>
              </w:rPr>
            </w:pP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01D4C5DF" w14:textId="270D6888" w:rsidR="0029328B" w:rsidRDefault="0029328B"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Actividad 3 (</w:t>
            </w:r>
            <w:r w:rsidR="006C7B37">
              <w:rPr>
                <w:rFonts w:asciiTheme="minorHAnsi" w:eastAsia="Commissioner" w:hAnsiTheme="minorHAnsi" w:cstheme="minorHAnsi"/>
                <w:color w:val="000000" w:themeColor="text1"/>
                <w:sz w:val="22"/>
                <w:szCs w:val="22"/>
              </w:rPr>
              <w:t>Cartel</w:t>
            </w:r>
            <w:r>
              <w:rPr>
                <w:rFonts w:asciiTheme="minorHAnsi" w:eastAsia="Commissioner" w:hAnsiTheme="minorHAnsi" w:cstheme="minorHAnsi"/>
                <w:color w:val="000000" w:themeColor="text1"/>
                <w:sz w:val="22"/>
                <w:szCs w:val="22"/>
              </w:rPr>
              <w:t>)</w:t>
            </w:r>
          </w:p>
          <w:p w14:paraId="5AB7BCAC" w14:textId="77777777" w:rsidR="0029328B" w:rsidRDefault="0029328B" w:rsidP="004C30F8">
            <w:pPr>
              <w:jc w:val="center"/>
              <w:rPr>
                <w:rFonts w:asciiTheme="minorHAnsi" w:eastAsia="Commissioner" w:hAnsiTheme="minorHAnsi" w:cstheme="minorHAnsi"/>
                <w:color w:val="000000" w:themeColor="text1"/>
                <w:sz w:val="22"/>
                <w:szCs w:val="22"/>
              </w:rPr>
            </w:pPr>
          </w:p>
          <w:p w14:paraId="55CE0952" w14:textId="77777777" w:rsidR="0029328B" w:rsidRPr="00670FD4" w:rsidRDefault="0029328B"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Notas de clase</w:t>
            </w:r>
          </w:p>
        </w:tc>
        <w:tc>
          <w:tcPr>
            <w:tcW w:w="1550" w:type="dxa"/>
            <w:tcBorders>
              <w:top w:val="single" w:sz="4" w:space="0" w:color="BFBFBF"/>
              <w:left w:val="single" w:sz="4" w:space="0" w:color="BFBFBF"/>
              <w:bottom w:val="single" w:sz="4" w:space="0" w:color="BFBFBF"/>
              <w:right w:val="single" w:sz="4" w:space="0" w:color="BFBFBF"/>
            </w:tcBorders>
            <w:vAlign w:val="center"/>
          </w:tcPr>
          <w:p w14:paraId="5C4882C7" w14:textId="77777777" w:rsidR="0029328B" w:rsidRPr="00670FD4" w:rsidRDefault="0029328B"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Lista de Cotejo</w:t>
            </w:r>
          </w:p>
        </w:tc>
      </w:tr>
      <w:tr w:rsidR="00B96612" w:rsidRPr="00670FD4" w14:paraId="54B7C365" w14:textId="77777777" w:rsidTr="009125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38"/>
        </w:trPr>
        <w:tc>
          <w:tcPr>
            <w:tcW w:w="42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4B704580" w14:textId="0412666E" w:rsidR="00B96612" w:rsidRPr="00670FD4" w:rsidRDefault="00B96612" w:rsidP="00B96612">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4</w:t>
            </w:r>
          </w:p>
        </w:tc>
        <w:tc>
          <w:tcPr>
            <w:tcW w:w="2126"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59627A35" w14:textId="77777777" w:rsidR="00B96612" w:rsidRDefault="00B96612" w:rsidP="00B96612">
            <w:pPr>
              <w:pBdr>
                <w:top w:val="nil"/>
                <w:left w:val="nil"/>
                <w:bottom w:val="nil"/>
                <w:right w:val="nil"/>
                <w:between w:val="nil"/>
              </w:pBdr>
              <w:spacing w:after="0" w:line="240" w:lineRule="auto"/>
              <w:ind w:left="-38"/>
              <w:jc w:val="center"/>
              <w:rPr>
                <w:rFonts w:asciiTheme="minorHAnsi" w:hAnsiTheme="minorHAnsi" w:cstheme="minorHAnsi"/>
                <w:i/>
                <w:iCs/>
                <w:color w:val="000000" w:themeColor="text1"/>
                <w:sz w:val="22"/>
                <w:szCs w:val="22"/>
              </w:rPr>
            </w:pPr>
            <w:r w:rsidRPr="001B5022">
              <w:rPr>
                <w:rFonts w:asciiTheme="minorHAnsi" w:hAnsiTheme="minorHAnsi" w:cstheme="minorHAnsi"/>
                <w:i/>
                <w:iCs/>
                <w:color w:val="000000" w:themeColor="text1"/>
                <w:sz w:val="22"/>
                <w:szCs w:val="22"/>
              </w:rPr>
              <w:t>Conectar con la sesión anterior</w:t>
            </w:r>
          </w:p>
          <w:p w14:paraId="31F73B71" w14:textId="77777777" w:rsidR="00B96612" w:rsidRPr="001B5022" w:rsidRDefault="00B96612" w:rsidP="00B96612">
            <w:pPr>
              <w:pBdr>
                <w:top w:val="nil"/>
                <w:left w:val="nil"/>
                <w:bottom w:val="nil"/>
                <w:right w:val="nil"/>
                <w:between w:val="nil"/>
              </w:pBdr>
              <w:spacing w:after="0" w:line="240" w:lineRule="auto"/>
              <w:ind w:left="-38"/>
              <w:jc w:val="center"/>
              <w:rPr>
                <w:rFonts w:asciiTheme="minorHAnsi" w:hAnsiTheme="minorHAnsi" w:cstheme="minorHAnsi"/>
                <w:i/>
                <w:iCs/>
                <w:color w:val="000000" w:themeColor="text1"/>
                <w:sz w:val="22"/>
                <w:szCs w:val="22"/>
              </w:rPr>
            </w:pPr>
          </w:p>
          <w:p w14:paraId="74B01F03" w14:textId="77777777" w:rsidR="00B96612" w:rsidRPr="00670FD4" w:rsidRDefault="00B96612" w:rsidP="00B96612">
            <w:pPr>
              <w:pBdr>
                <w:top w:val="nil"/>
                <w:left w:val="nil"/>
                <w:bottom w:val="nil"/>
                <w:right w:val="nil"/>
                <w:between w:val="nil"/>
              </w:pBdr>
              <w:spacing w:after="0" w:line="240" w:lineRule="auto"/>
              <w:ind w:left="-38"/>
              <w:jc w:val="both"/>
              <w:rPr>
                <w:rFonts w:asciiTheme="minorHAnsi" w:hAnsiTheme="minorHAnsi" w:cstheme="minorHAnsi"/>
                <w:color w:val="000000" w:themeColor="text1"/>
                <w:sz w:val="22"/>
                <w:szCs w:val="22"/>
              </w:rPr>
            </w:pPr>
          </w:p>
          <w:p w14:paraId="23A2A270" w14:textId="0F4C2FC2" w:rsidR="00B96612" w:rsidRDefault="00B96612" w:rsidP="00B96612">
            <w:pPr>
              <w:jc w:val="center"/>
              <w:rPr>
                <w:rFonts w:asciiTheme="minorHAnsi" w:eastAsia="Commissioner" w:hAnsiTheme="minorHAnsi" w:cstheme="minorHAnsi"/>
                <w:color w:val="000000" w:themeColor="text1"/>
                <w:sz w:val="22"/>
                <w:szCs w:val="22"/>
              </w:rPr>
            </w:pPr>
            <w:r w:rsidRPr="00052102">
              <w:rPr>
                <w:rFonts w:asciiTheme="minorHAnsi" w:eastAsia="Commissioner" w:hAnsiTheme="minorHAnsi" w:cstheme="minorHAnsi"/>
                <w:color w:val="000000" w:themeColor="text1"/>
                <w:sz w:val="22"/>
                <w:szCs w:val="22"/>
              </w:rPr>
              <w:t>Encuadre y exposición del tema</w:t>
            </w:r>
            <w:r>
              <w:rPr>
                <w:rFonts w:asciiTheme="minorHAnsi" w:eastAsia="Commissioner" w:hAnsiTheme="minorHAnsi" w:cstheme="minorHAnsi"/>
                <w:color w:val="000000" w:themeColor="text1"/>
                <w:sz w:val="22"/>
                <w:szCs w:val="22"/>
              </w:rPr>
              <w:t xml:space="preserve"> 6.</w:t>
            </w:r>
            <w:r w:rsidR="001B571E">
              <w:rPr>
                <w:rFonts w:asciiTheme="minorHAnsi" w:eastAsia="Commissioner" w:hAnsiTheme="minorHAnsi" w:cstheme="minorHAnsi"/>
                <w:color w:val="000000" w:themeColor="text1"/>
                <w:sz w:val="22"/>
                <w:szCs w:val="22"/>
              </w:rPr>
              <w:t>3.3; 6.3.4 y 6.3.5</w:t>
            </w:r>
            <w:r>
              <w:rPr>
                <w:rFonts w:asciiTheme="minorHAnsi" w:eastAsia="Commissioner" w:hAnsiTheme="minorHAnsi" w:cstheme="minorHAnsi"/>
                <w:color w:val="000000" w:themeColor="text1"/>
                <w:sz w:val="22"/>
                <w:szCs w:val="22"/>
              </w:rPr>
              <w:t>:</w:t>
            </w:r>
            <w:r w:rsidRPr="00052102">
              <w:rPr>
                <w:rFonts w:asciiTheme="minorHAnsi" w:eastAsia="Commissioner" w:hAnsiTheme="minorHAnsi" w:cstheme="minorHAnsi"/>
                <w:color w:val="000000" w:themeColor="text1"/>
                <w:sz w:val="22"/>
                <w:szCs w:val="22"/>
              </w:rPr>
              <w:t xml:space="preserve"> </w:t>
            </w:r>
          </w:p>
          <w:p w14:paraId="2EE3431A" w14:textId="77777777" w:rsidR="00B96612" w:rsidRDefault="00B96612" w:rsidP="00B96612">
            <w:pPr>
              <w:pBdr>
                <w:top w:val="nil"/>
                <w:left w:val="nil"/>
                <w:bottom w:val="nil"/>
                <w:right w:val="nil"/>
                <w:between w:val="nil"/>
              </w:pBdr>
              <w:spacing w:after="0" w:line="240" w:lineRule="auto"/>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w:t>
            </w:r>
            <w:r w:rsidR="001B571E" w:rsidRPr="001B571E">
              <w:rPr>
                <w:rFonts w:asciiTheme="minorHAnsi" w:eastAsia="Commissioner" w:hAnsiTheme="minorHAnsi" w:cstheme="minorHAnsi"/>
                <w:color w:val="000000" w:themeColor="text1"/>
                <w:sz w:val="22"/>
                <w:szCs w:val="22"/>
              </w:rPr>
              <w:t>Movimiento Pacifista</w:t>
            </w:r>
            <w:r>
              <w:rPr>
                <w:rFonts w:asciiTheme="minorHAnsi" w:eastAsia="Commissioner" w:hAnsiTheme="minorHAnsi" w:cstheme="minorHAnsi"/>
                <w:color w:val="000000" w:themeColor="text1"/>
                <w:sz w:val="22"/>
                <w:szCs w:val="22"/>
              </w:rPr>
              <w:t>”</w:t>
            </w:r>
            <w:r w:rsidRPr="00604AA3">
              <w:rPr>
                <w:rFonts w:asciiTheme="minorHAnsi" w:eastAsia="Commissioner" w:hAnsiTheme="minorHAnsi" w:cstheme="minorHAnsi"/>
                <w:color w:val="000000" w:themeColor="text1"/>
                <w:sz w:val="22"/>
                <w:szCs w:val="22"/>
              </w:rPr>
              <w:t>.</w:t>
            </w:r>
          </w:p>
          <w:p w14:paraId="64D9C34D" w14:textId="77777777" w:rsidR="001B571E" w:rsidRDefault="001B571E" w:rsidP="00B96612">
            <w:pPr>
              <w:pBdr>
                <w:top w:val="nil"/>
                <w:left w:val="nil"/>
                <w:bottom w:val="nil"/>
                <w:right w:val="nil"/>
                <w:between w:val="nil"/>
              </w:pBdr>
              <w:spacing w:after="0" w:line="240" w:lineRule="auto"/>
              <w:jc w:val="center"/>
              <w:rPr>
                <w:rFonts w:asciiTheme="minorHAnsi" w:eastAsia="Commissioner" w:hAnsiTheme="minorHAnsi" w:cstheme="minorHAnsi"/>
                <w:color w:val="000000" w:themeColor="text1"/>
                <w:sz w:val="22"/>
                <w:szCs w:val="22"/>
              </w:rPr>
            </w:pPr>
          </w:p>
          <w:p w14:paraId="077F2EA2" w14:textId="41E8F842" w:rsidR="001B571E" w:rsidRDefault="001B571E" w:rsidP="00B96612">
            <w:pPr>
              <w:pBdr>
                <w:top w:val="nil"/>
                <w:left w:val="nil"/>
                <w:bottom w:val="nil"/>
                <w:right w:val="nil"/>
                <w:between w:val="nil"/>
              </w:pBdr>
              <w:spacing w:after="0" w:line="240" w:lineRule="auto"/>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w:t>
            </w:r>
            <w:r w:rsidRPr="001B571E">
              <w:rPr>
                <w:rFonts w:asciiTheme="minorHAnsi" w:eastAsia="Commissioner" w:hAnsiTheme="minorHAnsi" w:cstheme="minorHAnsi"/>
                <w:color w:val="000000" w:themeColor="text1"/>
                <w:sz w:val="22"/>
                <w:szCs w:val="22"/>
              </w:rPr>
              <w:t>Movimiento Obrero</w:t>
            </w:r>
            <w:r>
              <w:rPr>
                <w:rFonts w:asciiTheme="minorHAnsi" w:eastAsia="Commissioner" w:hAnsiTheme="minorHAnsi" w:cstheme="minorHAnsi"/>
                <w:color w:val="000000" w:themeColor="text1"/>
                <w:sz w:val="22"/>
                <w:szCs w:val="22"/>
              </w:rPr>
              <w:t>”</w:t>
            </w:r>
            <w:r w:rsidRPr="00604AA3">
              <w:rPr>
                <w:rFonts w:asciiTheme="minorHAnsi" w:eastAsia="Commissioner" w:hAnsiTheme="minorHAnsi" w:cstheme="minorHAnsi"/>
                <w:color w:val="000000" w:themeColor="text1"/>
                <w:sz w:val="22"/>
                <w:szCs w:val="22"/>
              </w:rPr>
              <w:t>.</w:t>
            </w:r>
            <w:r>
              <w:rPr>
                <w:rFonts w:asciiTheme="minorHAnsi" w:eastAsia="Commissioner" w:hAnsiTheme="minorHAnsi" w:cstheme="minorHAnsi"/>
                <w:color w:val="000000" w:themeColor="text1"/>
                <w:sz w:val="22"/>
                <w:szCs w:val="22"/>
              </w:rPr>
              <w:t xml:space="preserve"> </w:t>
            </w:r>
          </w:p>
          <w:p w14:paraId="0BEE954A" w14:textId="77777777" w:rsidR="001B571E" w:rsidRDefault="001B571E" w:rsidP="00B96612">
            <w:pPr>
              <w:pBdr>
                <w:top w:val="nil"/>
                <w:left w:val="nil"/>
                <w:bottom w:val="nil"/>
                <w:right w:val="nil"/>
                <w:between w:val="nil"/>
              </w:pBdr>
              <w:spacing w:after="0" w:line="240" w:lineRule="auto"/>
              <w:jc w:val="center"/>
              <w:rPr>
                <w:rFonts w:asciiTheme="minorHAnsi" w:eastAsia="Commissioner" w:hAnsiTheme="minorHAnsi" w:cstheme="minorHAnsi"/>
                <w:color w:val="000000" w:themeColor="text1"/>
                <w:sz w:val="22"/>
                <w:szCs w:val="22"/>
              </w:rPr>
            </w:pPr>
          </w:p>
          <w:p w14:paraId="2D272541" w14:textId="6D612A02" w:rsidR="001B571E" w:rsidRPr="00B94BFD" w:rsidRDefault="001B571E" w:rsidP="00B96612">
            <w:pPr>
              <w:pBdr>
                <w:top w:val="nil"/>
                <w:left w:val="nil"/>
                <w:bottom w:val="nil"/>
                <w:right w:val="nil"/>
                <w:between w:val="nil"/>
              </w:pBdr>
              <w:spacing w:after="0" w:line="240" w:lineRule="auto"/>
              <w:jc w:val="center"/>
              <w:rPr>
                <w:rFonts w:asciiTheme="minorHAnsi" w:eastAsia="Commissioner" w:hAnsiTheme="minorHAnsi" w:cstheme="minorHAnsi"/>
                <w:i/>
                <w:iCs/>
                <w:color w:val="000000" w:themeColor="text1"/>
                <w:sz w:val="22"/>
                <w:szCs w:val="22"/>
              </w:rPr>
            </w:pPr>
            <w:r>
              <w:rPr>
                <w:rFonts w:asciiTheme="minorHAnsi" w:eastAsia="Commissioner" w:hAnsiTheme="minorHAnsi" w:cstheme="minorHAnsi"/>
                <w:color w:val="000000" w:themeColor="text1"/>
                <w:sz w:val="22"/>
                <w:szCs w:val="22"/>
              </w:rPr>
              <w:t>“</w:t>
            </w:r>
            <w:r w:rsidRPr="001B571E">
              <w:rPr>
                <w:rFonts w:asciiTheme="minorHAnsi" w:eastAsia="Commissioner" w:hAnsiTheme="minorHAnsi" w:cstheme="minorHAnsi"/>
                <w:color w:val="000000" w:themeColor="text1"/>
                <w:sz w:val="22"/>
                <w:szCs w:val="22"/>
              </w:rPr>
              <w:t>Movimiento Okupa</w:t>
            </w:r>
            <w:r>
              <w:rPr>
                <w:rFonts w:asciiTheme="minorHAnsi" w:eastAsia="Commissioner" w:hAnsiTheme="minorHAnsi" w:cstheme="minorHAnsi"/>
                <w:color w:val="000000" w:themeColor="text1"/>
                <w:sz w:val="22"/>
                <w:szCs w:val="22"/>
              </w:rPr>
              <w:t>”</w:t>
            </w:r>
            <w:r w:rsidRPr="00604AA3">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6800FF2C" w14:textId="77777777" w:rsidR="00B96612" w:rsidRPr="0090473A" w:rsidRDefault="00B96612" w:rsidP="00B96612">
            <w:pPr>
              <w:shd w:val="clear" w:color="auto" w:fill="FFC000"/>
              <w:jc w:val="both"/>
              <w:rPr>
                <w:rFonts w:asciiTheme="minorHAnsi" w:eastAsia="Commissioner" w:hAnsiTheme="minorHAnsi" w:cstheme="minorHAnsi"/>
                <w:b/>
                <w:bCs/>
                <w:color w:val="000000" w:themeColor="text1"/>
                <w:sz w:val="22"/>
                <w:szCs w:val="22"/>
              </w:rPr>
            </w:pPr>
            <w:r w:rsidRPr="0090473A">
              <w:rPr>
                <w:rFonts w:asciiTheme="minorHAnsi" w:eastAsia="Commissioner" w:hAnsiTheme="minorHAnsi" w:cstheme="minorHAnsi"/>
                <w:b/>
                <w:bCs/>
                <w:color w:val="000000" w:themeColor="text1"/>
                <w:sz w:val="22"/>
                <w:szCs w:val="22"/>
              </w:rPr>
              <w:t>Apertura</w:t>
            </w:r>
          </w:p>
          <w:p w14:paraId="094A1700" w14:textId="77777777" w:rsidR="00B96612" w:rsidRDefault="00B96612" w:rsidP="00B96612">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 a continuación, mediante lluvia de ideas pregunta aleatoriamente a los estudiantes sobre los temas desarrollados en la sesión anterior.</w:t>
            </w:r>
          </w:p>
          <w:p w14:paraId="7A611092" w14:textId="1BC4B04C" w:rsidR="00B96612" w:rsidRPr="0090473A" w:rsidRDefault="00B96612" w:rsidP="00B96612">
            <w:pPr>
              <w:shd w:val="clear" w:color="auto" w:fill="FFC000"/>
              <w:jc w:val="both"/>
              <w:rPr>
                <w:rFonts w:asciiTheme="minorHAnsi" w:eastAsia="Commissioner" w:hAnsiTheme="minorHAnsi" w:cstheme="minorHAnsi"/>
                <w:b/>
                <w:bCs/>
                <w:color w:val="000000" w:themeColor="text1"/>
                <w:sz w:val="22"/>
                <w:szCs w:val="22"/>
              </w:rPr>
            </w:pPr>
            <w:r w:rsidRPr="0090473A">
              <w:rPr>
                <w:rFonts w:asciiTheme="minorHAnsi" w:eastAsia="Commissioner" w:hAnsiTheme="minorHAnsi" w:cstheme="minorHAnsi"/>
                <w:b/>
                <w:bCs/>
                <w:color w:val="000000" w:themeColor="text1"/>
                <w:sz w:val="22"/>
                <w:szCs w:val="22"/>
              </w:rPr>
              <w:t>Desarrollo</w:t>
            </w:r>
          </w:p>
          <w:p w14:paraId="264957D6" w14:textId="5C3DF853" w:rsidR="007208EA" w:rsidRDefault="007208EA" w:rsidP="007208EA">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 xml:space="preserve">El docente </w:t>
            </w:r>
            <w:r>
              <w:rPr>
                <w:rFonts w:asciiTheme="minorHAnsi" w:eastAsia="Commissioner" w:hAnsiTheme="minorHAnsi" w:cstheme="minorHAnsi"/>
                <w:color w:val="000000" w:themeColor="text1"/>
                <w:sz w:val="22"/>
                <w:szCs w:val="22"/>
              </w:rPr>
              <w:t xml:space="preserve">describe </w:t>
            </w:r>
            <w:r w:rsidR="00912547">
              <w:rPr>
                <w:rFonts w:asciiTheme="minorHAnsi" w:eastAsia="Commissioner" w:hAnsiTheme="minorHAnsi" w:cstheme="minorHAnsi"/>
                <w:color w:val="000000" w:themeColor="text1"/>
                <w:sz w:val="22"/>
                <w:szCs w:val="22"/>
              </w:rPr>
              <w:t>otros ejemplos de m</w:t>
            </w:r>
            <w:r w:rsidR="00912547" w:rsidRPr="00912547">
              <w:rPr>
                <w:rFonts w:asciiTheme="minorHAnsi" w:eastAsia="Commissioner" w:hAnsiTheme="minorHAnsi" w:cstheme="minorHAnsi"/>
                <w:color w:val="000000" w:themeColor="text1"/>
                <w:sz w:val="22"/>
                <w:szCs w:val="22"/>
              </w:rPr>
              <w:t>ovimientos sociales antisistema</w:t>
            </w:r>
            <w:r>
              <w:rPr>
                <w:rFonts w:asciiTheme="minorHAnsi" w:eastAsia="Commissioner" w:hAnsiTheme="minorHAnsi" w:cstheme="minorHAnsi"/>
                <w:color w:val="000000" w:themeColor="text1"/>
                <w:sz w:val="22"/>
                <w:szCs w:val="22"/>
              </w:rPr>
              <w:t>.</w:t>
            </w:r>
          </w:p>
          <w:p w14:paraId="66BB7C17" w14:textId="32A015AF" w:rsidR="007208EA" w:rsidRPr="00912547" w:rsidRDefault="007208EA" w:rsidP="007208EA">
            <w:pPr>
              <w:jc w:val="both"/>
              <w:rPr>
                <w:rFonts w:asciiTheme="minorHAnsi" w:eastAsia="Commissioner" w:hAnsiTheme="minorHAnsi" w:cstheme="minorHAnsi"/>
                <w:i/>
                <w:iCs/>
                <w:sz w:val="22"/>
                <w:szCs w:val="22"/>
              </w:rPr>
            </w:pPr>
            <w:r w:rsidRPr="00912547">
              <w:rPr>
                <w:rFonts w:asciiTheme="minorHAnsi" w:eastAsia="Commissioner" w:hAnsiTheme="minorHAnsi" w:cstheme="minorHAnsi"/>
                <w:sz w:val="22"/>
                <w:szCs w:val="22"/>
              </w:rPr>
              <w:t>El docente pide a los estudiantes que realicen la lectura del tema “</w:t>
            </w:r>
            <w:r w:rsidR="00912547" w:rsidRPr="00912547">
              <w:rPr>
                <w:rFonts w:asciiTheme="minorHAnsi" w:eastAsia="Commissioner" w:hAnsiTheme="minorHAnsi" w:cstheme="minorHAnsi"/>
                <w:i/>
                <w:iCs/>
                <w:sz w:val="22"/>
                <w:szCs w:val="22"/>
              </w:rPr>
              <w:t>6.3.3 Movimiento Pacifista; 6.3.4 Movimiento Obrero y 6.3.5 Movimiento Okupa</w:t>
            </w:r>
            <w:r w:rsidRPr="00912547">
              <w:rPr>
                <w:rFonts w:asciiTheme="minorHAnsi" w:eastAsia="Commissioner" w:hAnsiTheme="minorHAnsi" w:cstheme="minorHAnsi"/>
                <w:sz w:val="22"/>
                <w:szCs w:val="22"/>
              </w:rPr>
              <w:t xml:space="preserve">”, del libro de texto Ciencias Sociales II, pág. </w:t>
            </w:r>
            <w:r w:rsidR="00912547" w:rsidRPr="00912547">
              <w:rPr>
                <w:rFonts w:asciiTheme="minorHAnsi" w:eastAsia="Commissioner" w:hAnsiTheme="minorHAnsi" w:cstheme="minorHAnsi"/>
                <w:sz w:val="22"/>
                <w:szCs w:val="22"/>
              </w:rPr>
              <w:t>74</w:t>
            </w:r>
            <w:r w:rsidRPr="00912547">
              <w:rPr>
                <w:rFonts w:asciiTheme="minorHAnsi" w:eastAsia="Commissioner" w:hAnsiTheme="minorHAnsi" w:cstheme="minorHAnsi"/>
                <w:sz w:val="22"/>
                <w:szCs w:val="22"/>
              </w:rPr>
              <w:t>-7</w:t>
            </w:r>
            <w:r w:rsidR="00912547" w:rsidRPr="00912547">
              <w:rPr>
                <w:rFonts w:asciiTheme="minorHAnsi" w:eastAsia="Commissioner" w:hAnsiTheme="minorHAnsi" w:cstheme="minorHAnsi"/>
                <w:sz w:val="22"/>
                <w:szCs w:val="22"/>
              </w:rPr>
              <w:t>5</w:t>
            </w:r>
            <w:r w:rsidRPr="00912547">
              <w:rPr>
                <w:rFonts w:asciiTheme="minorHAnsi" w:eastAsia="Commissioner" w:hAnsiTheme="minorHAnsi" w:cstheme="minorHAnsi"/>
                <w:sz w:val="22"/>
                <w:szCs w:val="22"/>
              </w:rPr>
              <w:t>.</w:t>
            </w:r>
          </w:p>
          <w:p w14:paraId="419465E8" w14:textId="77777777" w:rsidR="007208EA" w:rsidRPr="00912547" w:rsidRDefault="007208EA" w:rsidP="007208EA">
            <w:pPr>
              <w:jc w:val="both"/>
              <w:rPr>
                <w:rFonts w:asciiTheme="minorHAnsi" w:eastAsia="Commissioner" w:hAnsiTheme="minorHAnsi" w:cstheme="minorHAnsi"/>
                <w:sz w:val="22"/>
                <w:szCs w:val="22"/>
              </w:rPr>
            </w:pPr>
            <w:r w:rsidRPr="00912547">
              <w:rPr>
                <w:rFonts w:asciiTheme="minorHAnsi" w:eastAsia="Commissioner" w:hAnsiTheme="minorHAnsi" w:cstheme="minorHAnsi"/>
                <w:sz w:val="22"/>
                <w:szCs w:val="22"/>
              </w:rPr>
              <w:t>Los estudiantes subrayan ideas importantes en el libro o elaboran notas en su cuaderno sobre la exposición del docente y la lectura.</w:t>
            </w:r>
          </w:p>
          <w:p w14:paraId="78C5AC5E" w14:textId="6DAB09FC" w:rsidR="00B96612" w:rsidRPr="00912547" w:rsidRDefault="007208EA" w:rsidP="00B96612">
            <w:pPr>
              <w:jc w:val="both"/>
              <w:rPr>
                <w:rFonts w:asciiTheme="minorHAnsi" w:eastAsia="Commissioner" w:hAnsiTheme="minorHAnsi" w:cstheme="minorHAnsi"/>
                <w:sz w:val="22"/>
                <w:szCs w:val="22"/>
              </w:rPr>
            </w:pPr>
            <w:r w:rsidRPr="00912547">
              <w:rPr>
                <w:rFonts w:asciiTheme="minorHAnsi" w:eastAsia="Commissioner" w:hAnsiTheme="minorHAnsi" w:cstheme="minorHAnsi"/>
                <w:sz w:val="22"/>
                <w:szCs w:val="22"/>
              </w:rPr>
              <w:t xml:space="preserve">El docente solicita a los estudiantes realizar la actividad </w:t>
            </w:r>
            <w:r w:rsidR="00912547" w:rsidRPr="00912547">
              <w:rPr>
                <w:rFonts w:asciiTheme="minorHAnsi" w:eastAsia="Commissioner" w:hAnsiTheme="minorHAnsi" w:cstheme="minorHAnsi"/>
                <w:sz w:val="22"/>
                <w:szCs w:val="22"/>
              </w:rPr>
              <w:t>4</w:t>
            </w:r>
            <w:r w:rsidRPr="00912547">
              <w:rPr>
                <w:rFonts w:asciiTheme="minorHAnsi" w:eastAsia="Commissioner" w:hAnsiTheme="minorHAnsi" w:cstheme="minorHAnsi"/>
                <w:sz w:val="22"/>
                <w:szCs w:val="22"/>
              </w:rPr>
              <w:t xml:space="preserve"> (</w:t>
            </w:r>
            <w:r w:rsidR="00912547" w:rsidRPr="00912547">
              <w:rPr>
                <w:rFonts w:asciiTheme="minorHAnsi" w:eastAsia="Commissioner" w:hAnsiTheme="minorHAnsi" w:cstheme="minorHAnsi"/>
                <w:sz w:val="22"/>
                <w:szCs w:val="22"/>
              </w:rPr>
              <w:t>Alternativas frente al sistema</w:t>
            </w:r>
            <w:r w:rsidRPr="00912547">
              <w:rPr>
                <w:rFonts w:asciiTheme="minorHAnsi" w:eastAsia="Commissioner" w:hAnsiTheme="minorHAnsi" w:cstheme="minorHAnsi"/>
                <w:sz w:val="22"/>
                <w:szCs w:val="22"/>
              </w:rPr>
              <w:t>), del libro de texto, pág. 7</w:t>
            </w:r>
            <w:r w:rsidR="00912547" w:rsidRPr="00912547">
              <w:rPr>
                <w:rFonts w:asciiTheme="minorHAnsi" w:eastAsia="Commissioner" w:hAnsiTheme="minorHAnsi" w:cstheme="minorHAnsi"/>
                <w:sz w:val="22"/>
                <w:szCs w:val="22"/>
              </w:rPr>
              <w:t>5</w:t>
            </w:r>
            <w:r w:rsidR="00B96612" w:rsidRPr="00912547">
              <w:rPr>
                <w:rFonts w:asciiTheme="minorHAnsi" w:eastAsia="Commissioner" w:hAnsiTheme="minorHAnsi" w:cstheme="minorHAnsi"/>
                <w:sz w:val="22"/>
                <w:szCs w:val="22"/>
              </w:rPr>
              <w:t>.</w:t>
            </w:r>
          </w:p>
          <w:p w14:paraId="527291C0" w14:textId="464C1A52" w:rsidR="00B96612" w:rsidRPr="0090473A" w:rsidRDefault="00B96612" w:rsidP="00B96612">
            <w:pPr>
              <w:shd w:val="clear" w:color="auto" w:fill="FFC000"/>
              <w:jc w:val="both"/>
              <w:rPr>
                <w:rFonts w:asciiTheme="minorHAnsi" w:eastAsia="Commissioner" w:hAnsiTheme="minorHAnsi" w:cstheme="minorHAnsi"/>
                <w:b/>
                <w:bCs/>
                <w:color w:val="000000" w:themeColor="text1"/>
                <w:sz w:val="22"/>
                <w:szCs w:val="22"/>
              </w:rPr>
            </w:pPr>
            <w:r w:rsidRPr="0090473A">
              <w:rPr>
                <w:rFonts w:asciiTheme="minorHAnsi" w:eastAsia="Commissioner" w:hAnsiTheme="minorHAnsi" w:cstheme="minorHAnsi"/>
                <w:b/>
                <w:bCs/>
                <w:color w:val="000000" w:themeColor="text1"/>
                <w:sz w:val="22"/>
                <w:szCs w:val="22"/>
              </w:rPr>
              <w:t>Cierre</w:t>
            </w:r>
          </w:p>
          <w:p w14:paraId="51CCFBB7" w14:textId="2DA7C023" w:rsidR="00B96612" w:rsidRDefault="007208EA" w:rsidP="00B96612">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w:t>
            </w:r>
            <w:r w:rsidRPr="00912547">
              <w:rPr>
                <w:rFonts w:asciiTheme="minorHAnsi" w:eastAsia="Commissioner" w:hAnsiTheme="minorHAnsi" w:cstheme="minorHAnsi"/>
                <w:sz w:val="22"/>
                <w:szCs w:val="22"/>
              </w:rPr>
              <w:t xml:space="preserve">espacio de plenaria para aclarar dudas y pide al estudiantado que comenten sus respuestas sobre la actividad </w:t>
            </w:r>
            <w:r w:rsidR="00912547" w:rsidRPr="00912547">
              <w:rPr>
                <w:rFonts w:asciiTheme="minorHAnsi" w:eastAsia="Commissioner" w:hAnsiTheme="minorHAnsi" w:cstheme="minorHAnsi"/>
                <w:sz w:val="22"/>
                <w:szCs w:val="22"/>
              </w:rPr>
              <w:t>4</w:t>
            </w:r>
            <w:r w:rsidRPr="00912547">
              <w:rPr>
                <w:rFonts w:asciiTheme="minorHAnsi" w:eastAsia="Commissioner" w:hAnsiTheme="minorHAnsi" w:cstheme="minorHAnsi"/>
                <w:sz w:val="22"/>
                <w:szCs w:val="22"/>
              </w:rPr>
              <w:t>, y las comparen frente a las de sus compañeros(as</w:t>
            </w:r>
            <w:r w:rsidR="00912547" w:rsidRPr="00912547">
              <w:rPr>
                <w:rFonts w:asciiTheme="minorHAnsi" w:eastAsia="Commissioner" w:hAnsiTheme="minorHAnsi" w:cstheme="minorHAnsi"/>
                <w:sz w:val="22"/>
                <w:szCs w:val="22"/>
              </w:rPr>
              <w:t>)</w:t>
            </w:r>
            <w:r w:rsidR="00B96612" w:rsidRPr="00912547">
              <w:rPr>
                <w:rFonts w:asciiTheme="minorHAnsi" w:eastAsia="Commissioner" w:hAnsiTheme="minorHAnsi" w:cstheme="minorHAnsi"/>
                <w:sz w:val="22"/>
                <w:szCs w:val="22"/>
              </w:rPr>
              <w:t>.</w:t>
            </w:r>
          </w:p>
        </w:tc>
        <w:tc>
          <w:tcPr>
            <w:tcW w:w="1701"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55F56D8" w14:textId="4719D362" w:rsidR="00B96612" w:rsidRDefault="00B96612" w:rsidP="00B96612">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Actividad </w:t>
            </w:r>
            <w:r w:rsidR="00592D2B">
              <w:rPr>
                <w:rFonts w:asciiTheme="minorHAnsi" w:eastAsia="Commissioner" w:hAnsiTheme="minorHAnsi" w:cstheme="minorHAnsi"/>
                <w:color w:val="000000" w:themeColor="text1"/>
                <w:sz w:val="22"/>
                <w:szCs w:val="22"/>
              </w:rPr>
              <w:t>4</w:t>
            </w:r>
            <w:r>
              <w:rPr>
                <w:rFonts w:asciiTheme="minorHAnsi" w:eastAsia="Commissioner" w:hAnsiTheme="minorHAnsi" w:cstheme="minorHAnsi"/>
                <w:color w:val="000000" w:themeColor="text1"/>
                <w:sz w:val="22"/>
                <w:szCs w:val="22"/>
              </w:rPr>
              <w:t xml:space="preserve"> (</w:t>
            </w:r>
            <w:r w:rsidR="00912547" w:rsidRPr="00912547">
              <w:rPr>
                <w:rFonts w:asciiTheme="minorHAnsi" w:eastAsia="Commissioner" w:hAnsiTheme="minorHAnsi" w:cstheme="minorHAnsi"/>
                <w:color w:val="000000" w:themeColor="text1"/>
                <w:sz w:val="22"/>
                <w:szCs w:val="22"/>
              </w:rPr>
              <w:t>Alternativas frente al sistema</w:t>
            </w:r>
            <w:r>
              <w:rPr>
                <w:rFonts w:asciiTheme="minorHAnsi" w:eastAsia="Commissioner" w:hAnsiTheme="minorHAnsi" w:cstheme="minorHAnsi"/>
                <w:color w:val="000000" w:themeColor="text1"/>
                <w:sz w:val="22"/>
                <w:szCs w:val="22"/>
              </w:rPr>
              <w:t>)</w:t>
            </w:r>
          </w:p>
          <w:p w14:paraId="25937243" w14:textId="77777777" w:rsidR="00B96612" w:rsidRDefault="00B96612" w:rsidP="00B96612">
            <w:pPr>
              <w:jc w:val="center"/>
              <w:rPr>
                <w:rFonts w:asciiTheme="minorHAnsi" w:eastAsia="Commissioner" w:hAnsiTheme="minorHAnsi" w:cstheme="minorHAnsi"/>
                <w:color w:val="000000" w:themeColor="text1"/>
                <w:sz w:val="22"/>
                <w:szCs w:val="22"/>
              </w:rPr>
            </w:pPr>
          </w:p>
          <w:p w14:paraId="24934D5B" w14:textId="77777777" w:rsidR="00B96612" w:rsidRDefault="00B96612" w:rsidP="00B96612">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Notas d</w:t>
            </w:r>
            <w:r>
              <w:rPr>
                <w:rFonts w:asciiTheme="minorHAnsi" w:eastAsia="Commissioner" w:hAnsiTheme="minorHAnsi" w:cstheme="minorHAnsi"/>
                <w:color w:val="000000" w:themeColor="text1"/>
                <w:sz w:val="22"/>
                <w:szCs w:val="22"/>
              </w:rPr>
              <w:t>e clase</w:t>
            </w:r>
          </w:p>
          <w:p w14:paraId="3FE171CC" w14:textId="77777777" w:rsidR="00B96612" w:rsidRDefault="00B96612" w:rsidP="00B96612">
            <w:pPr>
              <w:jc w:val="center"/>
              <w:rPr>
                <w:rFonts w:asciiTheme="minorHAnsi" w:eastAsia="Commissioner" w:hAnsiTheme="minorHAnsi" w:cstheme="minorHAnsi"/>
                <w:color w:val="000000" w:themeColor="text1"/>
                <w:sz w:val="22"/>
                <w:szCs w:val="22"/>
              </w:rPr>
            </w:pPr>
          </w:p>
        </w:tc>
        <w:tc>
          <w:tcPr>
            <w:tcW w:w="15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46D7828A" w14:textId="420B6DCE" w:rsidR="00B96612" w:rsidRDefault="00B96612" w:rsidP="00B96612">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N/A</w:t>
            </w:r>
          </w:p>
        </w:tc>
      </w:tr>
      <w:tr w:rsidR="00B96612" w:rsidRPr="00670FD4" w14:paraId="3B706426" w14:textId="77777777" w:rsidTr="004C3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58"/>
        </w:trPr>
        <w:tc>
          <w:tcPr>
            <w:tcW w:w="422" w:type="dxa"/>
            <w:tcBorders>
              <w:top w:val="single" w:sz="4" w:space="0" w:color="BFBFBF"/>
              <w:left w:val="single" w:sz="4" w:space="0" w:color="BFBFBF"/>
              <w:bottom w:val="single" w:sz="4" w:space="0" w:color="BFBFBF"/>
              <w:right w:val="single" w:sz="4" w:space="0" w:color="BFBFBF"/>
            </w:tcBorders>
            <w:vAlign w:val="center"/>
          </w:tcPr>
          <w:p w14:paraId="14468C80" w14:textId="50F02C94" w:rsidR="00B96612" w:rsidRPr="00670FD4" w:rsidRDefault="00B96612" w:rsidP="00B96612">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5</w:t>
            </w:r>
          </w:p>
        </w:tc>
        <w:tc>
          <w:tcPr>
            <w:tcW w:w="2126" w:type="dxa"/>
            <w:gridSpan w:val="2"/>
            <w:tcBorders>
              <w:top w:val="single" w:sz="4" w:space="0" w:color="BFBFBF"/>
              <w:left w:val="single" w:sz="4" w:space="0" w:color="BFBFBF"/>
              <w:bottom w:val="single" w:sz="4" w:space="0" w:color="BFBFBF"/>
              <w:right w:val="single" w:sz="4" w:space="0" w:color="BFBFBF"/>
            </w:tcBorders>
            <w:vAlign w:val="center"/>
          </w:tcPr>
          <w:p w14:paraId="43422F7A" w14:textId="77777777" w:rsidR="00B96612" w:rsidRDefault="00B96612" w:rsidP="00B96612">
            <w:pPr>
              <w:pBdr>
                <w:top w:val="nil"/>
                <w:left w:val="nil"/>
                <w:bottom w:val="nil"/>
                <w:right w:val="nil"/>
                <w:between w:val="nil"/>
              </w:pBdr>
              <w:spacing w:after="0" w:line="240" w:lineRule="auto"/>
              <w:ind w:left="-38"/>
              <w:jc w:val="center"/>
              <w:rPr>
                <w:rFonts w:asciiTheme="minorHAnsi" w:hAnsiTheme="minorHAnsi" w:cstheme="minorHAnsi"/>
                <w:i/>
                <w:iCs/>
                <w:color w:val="000000" w:themeColor="text1"/>
                <w:sz w:val="22"/>
                <w:szCs w:val="22"/>
              </w:rPr>
            </w:pPr>
            <w:r w:rsidRPr="001B5022">
              <w:rPr>
                <w:rFonts w:asciiTheme="minorHAnsi" w:hAnsiTheme="minorHAnsi" w:cstheme="minorHAnsi"/>
                <w:i/>
                <w:iCs/>
                <w:color w:val="000000" w:themeColor="text1"/>
                <w:sz w:val="22"/>
                <w:szCs w:val="22"/>
              </w:rPr>
              <w:t>Conectar con la sesión anterior</w:t>
            </w:r>
          </w:p>
          <w:p w14:paraId="5D24311D" w14:textId="77777777" w:rsidR="00B96612" w:rsidRPr="001B5022" w:rsidRDefault="00B96612" w:rsidP="00B96612">
            <w:pPr>
              <w:pBdr>
                <w:top w:val="nil"/>
                <w:left w:val="nil"/>
                <w:bottom w:val="nil"/>
                <w:right w:val="nil"/>
                <w:between w:val="nil"/>
              </w:pBdr>
              <w:spacing w:after="0" w:line="240" w:lineRule="auto"/>
              <w:ind w:left="-38"/>
              <w:jc w:val="center"/>
              <w:rPr>
                <w:rFonts w:asciiTheme="minorHAnsi" w:hAnsiTheme="minorHAnsi" w:cstheme="minorHAnsi"/>
                <w:i/>
                <w:iCs/>
                <w:color w:val="000000" w:themeColor="text1"/>
                <w:sz w:val="22"/>
                <w:szCs w:val="22"/>
              </w:rPr>
            </w:pPr>
          </w:p>
          <w:p w14:paraId="507CFE8D" w14:textId="77777777" w:rsidR="00B96612" w:rsidRPr="00670FD4" w:rsidRDefault="00B96612" w:rsidP="00B96612">
            <w:pPr>
              <w:pBdr>
                <w:top w:val="nil"/>
                <w:left w:val="nil"/>
                <w:bottom w:val="nil"/>
                <w:right w:val="nil"/>
                <w:between w:val="nil"/>
              </w:pBdr>
              <w:spacing w:after="0" w:line="240" w:lineRule="auto"/>
              <w:ind w:left="-38"/>
              <w:jc w:val="both"/>
              <w:rPr>
                <w:rFonts w:asciiTheme="minorHAnsi" w:hAnsiTheme="minorHAnsi" w:cstheme="minorHAnsi"/>
                <w:color w:val="000000" w:themeColor="text1"/>
                <w:sz w:val="22"/>
                <w:szCs w:val="22"/>
              </w:rPr>
            </w:pPr>
          </w:p>
          <w:p w14:paraId="663E38F8" w14:textId="2F48493C" w:rsidR="00B96612" w:rsidRDefault="00B96612" w:rsidP="00B96612">
            <w:pPr>
              <w:jc w:val="center"/>
              <w:rPr>
                <w:rFonts w:asciiTheme="minorHAnsi" w:eastAsia="Commissioner" w:hAnsiTheme="minorHAnsi" w:cstheme="minorHAnsi"/>
                <w:color w:val="000000" w:themeColor="text1"/>
                <w:sz w:val="22"/>
                <w:szCs w:val="22"/>
              </w:rPr>
            </w:pPr>
            <w:r w:rsidRPr="00052102">
              <w:rPr>
                <w:rFonts w:asciiTheme="minorHAnsi" w:eastAsia="Commissioner" w:hAnsiTheme="minorHAnsi" w:cstheme="minorHAnsi"/>
                <w:color w:val="000000" w:themeColor="text1"/>
                <w:sz w:val="22"/>
                <w:szCs w:val="22"/>
              </w:rPr>
              <w:t>Encuadre y exposición del tema</w:t>
            </w:r>
            <w:r>
              <w:rPr>
                <w:rFonts w:asciiTheme="minorHAnsi" w:eastAsia="Commissioner" w:hAnsiTheme="minorHAnsi" w:cstheme="minorHAnsi"/>
                <w:color w:val="000000" w:themeColor="text1"/>
                <w:sz w:val="22"/>
                <w:szCs w:val="22"/>
              </w:rPr>
              <w:t xml:space="preserve"> 6.</w:t>
            </w:r>
            <w:r w:rsidR="00070245">
              <w:rPr>
                <w:rFonts w:asciiTheme="minorHAnsi" w:eastAsia="Commissioner" w:hAnsiTheme="minorHAnsi" w:cstheme="minorHAnsi"/>
                <w:color w:val="000000" w:themeColor="text1"/>
                <w:sz w:val="22"/>
                <w:szCs w:val="22"/>
              </w:rPr>
              <w:t>3</w:t>
            </w:r>
            <w:r>
              <w:rPr>
                <w:rFonts w:asciiTheme="minorHAnsi" w:eastAsia="Commissioner" w:hAnsiTheme="minorHAnsi" w:cstheme="minorHAnsi"/>
                <w:color w:val="000000" w:themeColor="text1"/>
                <w:sz w:val="22"/>
                <w:szCs w:val="22"/>
              </w:rPr>
              <w:t>:</w:t>
            </w:r>
            <w:r w:rsidRPr="00052102">
              <w:rPr>
                <w:rFonts w:asciiTheme="minorHAnsi" w:eastAsia="Commissioner" w:hAnsiTheme="minorHAnsi" w:cstheme="minorHAnsi"/>
                <w:color w:val="000000" w:themeColor="text1"/>
                <w:sz w:val="22"/>
                <w:szCs w:val="22"/>
              </w:rPr>
              <w:t xml:space="preserve"> </w:t>
            </w:r>
          </w:p>
          <w:p w14:paraId="7188C35E" w14:textId="2126B31C" w:rsidR="00B96612" w:rsidRPr="00B94BFD" w:rsidRDefault="00B96612" w:rsidP="00B96612">
            <w:pPr>
              <w:pBdr>
                <w:top w:val="nil"/>
                <w:left w:val="nil"/>
                <w:bottom w:val="nil"/>
                <w:right w:val="nil"/>
                <w:between w:val="nil"/>
              </w:pBdr>
              <w:spacing w:after="0" w:line="240" w:lineRule="auto"/>
              <w:jc w:val="center"/>
              <w:rPr>
                <w:rFonts w:asciiTheme="minorHAnsi" w:eastAsia="Commissioner" w:hAnsiTheme="minorHAnsi" w:cstheme="minorHAnsi"/>
                <w:i/>
                <w:iCs/>
                <w:color w:val="000000" w:themeColor="text1"/>
                <w:sz w:val="22"/>
                <w:szCs w:val="22"/>
              </w:rPr>
            </w:pPr>
            <w:r>
              <w:rPr>
                <w:rFonts w:asciiTheme="minorHAnsi" w:eastAsia="Commissioner" w:hAnsiTheme="minorHAnsi" w:cstheme="minorHAnsi"/>
                <w:color w:val="000000" w:themeColor="text1"/>
                <w:sz w:val="22"/>
                <w:szCs w:val="22"/>
              </w:rPr>
              <w:t>“</w:t>
            </w:r>
            <w:r w:rsidR="00070245" w:rsidRPr="004A32CC">
              <w:rPr>
                <w:rFonts w:asciiTheme="minorHAnsi" w:eastAsia="Commissioner" w:hAnsiTheme="minorHAnsi" w:cstheme="minorHAnsi"/>
                <w:color w:val="000000" w:themeColor="text1"/>
                <w:sz w:val="22"/>
                <w:szCs w:val="22"/>
              </w:rPr>
              <w:t>Movimientos sociales antisistema</w:t>
            </w:r>
            <w:r>
              <w:rPr>
                <w:rFonts w:asciiTheme="minorHAnsi" w:eastAsia="Commissioner" w:hAnsiTheme="minorHAnsi" w:cstheme="minorHAnsi"/>
                <w:color w:val="000000" w:themeColor="text1"/>
                <w:sz w:val="22"/>
                <w:szCs w:val="22"/>
              </w:rPr>
              <w:t>”</w:t>
            </w:r>
            <w:r w:rsidRPr="00604AA3">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vAlign w:val="center"/>
          </w:tcPr>
          <w:p w14:paraId="20D24FA1" w14:textId="77777777" w:rsidR="00B96612" w:rsidRPr="00CE580B" w:rsidRDefault="00B96612" w:rsidP="00B96612">
            <w:pPr>
              <w:shd w:val="clear" w:color="auto" w:fill="FFC000"/>
              <w:jc w:val="both"/>
              <w:rPr>
                <w:rFonts w:asciiTheme="minorHAnsi" w:eastAsia="Commissioner" w:hAnsiTheme="minorHAnsi" w:cstheme="minorHAnsi"/>
                <w:b/>
                <w:bCs/>
                <w:color w:val="000000" w:themeColor="text1"/>
                <w:sz w:val="22"/>
                <w:szCs w:val="22"/>
              </w:rPr>
            </w:pPr>
            <w:r w:rsidRPr="00CE580B">
              <w:rPr>
                <w:rFonts w:asciiTheme="minorHAnsi" w:eastAsia="Commissioner" w:hAnsiTheme="minorHAnsi" w:cstheme="minorHAnsi"/>
                <w:b/>
                <w:bCs/>
                <w:color w:val="000000" w:themeColor="text1"/>
                <w:sz w:val="22"/>
                <w:szCs w:val="22"/>
              </w:rPr>
              <w:t>Apertura</w:t>
            </w:r>
          </w:p>
          <w:p w14:paraId="3F45956D" w14:textId="77777777" w:rsidR="00B96612" w:rsidRDefault="00B96612" w:rsidP="00B96612">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 a continuación, mediante lluvia de ideas pregunta aleatoriamente a los estudiantes sobre los temas desarrollados en la sesión anterior.</w:t>
            </w:r>
          </w:p>
          <w:p w14:paraId="6B824A71" w14:textId="061F2EEF" w:rsidR="00B96612" w:rsidRPr="0090473A" w:rsidRDefault="00B96612" w:rsidP="00B96612">
            <w:pPr>
              <w:shd w:val="clear" w:color="auto" w:fill="FFC000"/>
              <w:jc w:val="both"/>
              <w:rPr>
                <w:rFonts w:asciiTheme="minorHAnsi" w:eastAsia="Commissioner" w:hAnsiTheme="minorHAnsi" w:cstheme="minorHAnsi"/>
                <w:b/>
                <w:bCs/>
                <w:color w:val="000000" w:themeColor="text1"/>
                <w:sz w:val="22"/>
                <w:szCs w:val="22"/>
              </w:rPr>
            </w:pPr>
            <w:r w:rsidRPr="0090473A">
              <w:rPr>
                <w:rFonts w:asciiTheme="minorHAnsi" w:eastAsia="Commissioner" w:hAnsiTheme="minorHAnsi" w:cstheme="minorHAnsi"/>
                <w:b/>
                <w:bCs/>
                <w:color w:val="000000" w:themeColor="text1"/>
                <w:sz w:val="22"/>
                <w:szCs w:val="22"/>
              </w:rPr>
              <w:t>Desarrollo</w:t>
            </w:r>
          </w:p>
          <w:p w14:paraId="4694755B" w14:textId="3057B317" w:rsidR="00070245" w:rsidRDefault="007208EA" w:rsidP="00070245">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 xml:space="preserve">El docente </w:t>
            </w:r>
            <w:r w:rsidR="00070245">
              <w:rPr>
                <w:rFonts w:asciiTheme="minorHAnsi" w:eastAsia="Commissioner" w:hAnsiTheme="minorHAnsi" w:cstheme="minorHAnsi"/>
                <w:color w:val="000000" w:themeColor="text1"/>
                <w:sz w:val="22"/>
                <w:szCs w:val="22"/>
              </w:rPr>
              <w:t xml:space="preserve">organizar a los estudiantes en grupos de 3 a 5 participantes y asigna los roles: </w:t>
            </w:r>
          </w:p>
          <w:p w14:paraId="2C83DCFD" w14:textId="34E37EFC" w:rsidR="00070245" w:rsidRDefault="00070245" w:rsidP="00070245">
            <w:pPr>
              <w:pStyle w:val="Prrafodelista"/>
              <w:numPr>
                <w:ilvl w:val="0"/>
                <w:numId w:val="21"/>
              </w:num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1 </w:t>
            </w:r>
            <w:r w:rsidRPr="00070245">
              <w:rPr>
                <w:rFonts w:asciiTheme="minorHAnsi" w:eastAsia="Commissioner" w:hAnsiTheme="minorHAnsi" w:cstheme="minorHAnsi"/>
                <w:color w:val="000000" w:themeColor="text1"/>
                <w:sz w:val="22"/>
                <w:szCs w:val="22"/>
              </w:rPr>
              <w:t>moderador/a: cuida tiempos y turnos.</w:t>
            </w:r>
          </w:p>
          <w:p w14:paraId="65C9BFFC" w14:textId="77777777" w:rsidR="00A72677" w:rsidRDefault="00070245" w:rsidP="00070245">
            <w:pPr>
              <w:pStyle w:val="Prrafodelista"/>
              <w:numPr>
                <w:ilvl w:val="0"/>
                <w:numId w:val="21"/>
              </w:numPr>
              <w:jc w:val="both"/>
              <w:rPr>
                <w:rFonts w:asciiTheme="minorHAnsi" w:eastAsia="Commissioner" w:hAnsiTheme="minorHAnsi" w:cstheme="minorHAnsi"/>
                <w:color w:val="000000" w:themeColor="text1"/>
                <w:sz w:val="22"/>
                <w:szCs w:val="22"/>
              </w:rPr>
            </w:pPr>
            <w:r w:rsidRPr="00070245">
              <w:rPr>
                <w:rFonts w:asciiTheme="minorHAnsi" w:eastAsia="Commissioner" w:hAnsiTheme="minorHAnsi" w:cstheme="minorHAnsi"/>
                <w:color w:val="000000" w:themeColor="text1"/>
                <w:sz w:val="22"/>
                <w:szCs w:val="22"/>
              </w:rPr>
              <w:t xml:space="preserve">4 panelistas: Centro/G7, Davos (WEF), Antiglobalización y </w:t>
            </w:r>
            <w:r>
              <w:rPr>
                <w:rFonts w:asciiTheme="minorHAnsi" w:eastAsia="Commissioner" w:hAnsiTheme="minorHAnsi" w:cstheme="minorHAnsi"/>
                <w:color w:val="000000" w:themeColor="text1"/>
                <w:sz w:val="22"/>
                <w:szCs w:val="22"/>
              </w:rPr>
              <w:t>u</w:t>
            </w:r>
            <w:r w:rsidRPr="00070245">
              <w:rPr>
                <w:rFonts w:asciiTheme="minorHAnsi" w:eastAsia="Commissioner" w:hAnsiTheme="minorHAnsi" w:cstheme="minorHAnsi"/>
                <w:color w:val="000000" w:themeColor="text1"/>
                <w:sz w:val="22"/>
                <w:szCs w:val="22"/>
              </w:rPr>
              <w:t>n movimiento ecologista</w:t>
            </w:r>
            <w:r>
              <w:rPr>
                <w:rFonts w:asciiTheme="minorHAnsi" w:eastAsia="Commissioner" w:hAnsiTheme="minorHAnsi" w:cstheme="minorHAnsi"/>
                <w:color w:val="000000" w:themeColor="text1"/>
                <w:sz w:val="22"/>
                <w:szCs w:val="22"/>
              </w:rPr>
              <w:t xml:space="preserve">, </w:t>
            </w:r>
            <w:r w:rsidRPr="00070245">
              <w:rPr>
                <w:rFonts w:asciiTheme="minorHAnsi" w:eastAsia="Commissioner" w:hAnsiTheme="minorHAnsi" w:cstheme="minorHAnsi"/>
                <w:color w:val="000000" w:themeColor="text1"/>
                <w:sz w:val="22"/>
                <w:szCs w:val="22"/>
              </w:rPr>
              <w:t>pacifista</w:t>
            </w:r>
            <w:r>
              <w:rPr>
                <w:rFonts w:asciiTheme="minorHAnsi" w:eastAsia="Commissioner" w:hAnsiTheme="minorHAnsi" w:cstheme="minorHAnsi"/>
                <w:color w:val="000000" w:themeColor="text1"/>
                <w:sz w:val="22"/>
                <w:szCs w:val="22"/>
              </w:rPr>
              <w:t xml:space="preserve">, </w:t>
            </w:r>
            <w:r w:rsidRPr="00070245">
              <w:rPr>
                <w:rFonts w:asciiTheme="minorHAnsi" w:eastAsia="Commissioner" w:hAnsiTheme="minorHAnsi" w:cstheme="minorHAnsi"/>
                <w:color w:val="000000" w:themeColor="text1"/>
                <w:sz w:val="22"/>
                <w:szCs w:val="22"/>
              </w:rPr>
              <w:t xml:space="preserve">obrero </w:t>
            </w:r>
            <w:r>
              <w:rPr>
                <w:rFonts w:asciiTheme="minorHAnsi" w:eastAsia="Commissioner" w:hAnsiTheme="minorHAnsi" w:cstheme="minorHAnsi"/>
                <w:color w:val="000000" w:themeColor="text1"/>
                <w:sz w:val="22"/>
                <w:szCs w:val="22"/>
              </w:rPr>
              <w:t xml:space="preserve">u </w:t>
            </w:r>
            <w:r w:rsidRPr="00070245">
              <w:rPr>
                <w:rFonts w:asciiTheme="minorHAnsi" w:eastAsia="Commissioner" w:hAnsiTheme="minorHAnsi" w:cstheme="minorHAnsi"/>
                <w:color w:val="000000" w:themeColor="text1"/>
                <w:sz w:val="22"/>
                <w:szCs w:val="22"/>
              </w:rPr>
              <w:t>okupa</w:t>
            </w:r>
            <w:r>
              <w:rPr>
                <w:rFonts w:asciiTheme="minorHAnsi" w:eastAsia="Commissioner" w:hAnsiTheme="minorHAnsi" w:cstheme="minorHAnsi"/>
                <w:color w:val="000000" w:themeColor="text1"/>
                <w:sz w:val="22"/>
                <w:szCs w:val="22"/>
              </w:rPr>
              <w:t>.</w:t>
            </w:r>
          </w:p>
          <w:p w14:paraId="2CD93689" w14:textId="7E6B1963" w:rsidR="007208EA" w:rsidRPr="00A72677" w:rsidRDefault="00070245" w:rsidP="00070245">
            <w:pPr>
              <w:pStyle w:val="Prrafodelista"/>
              <w:numPr>
                <w:ilvl w:val="0"/>
                <w:numId w:val="21"/>
              </w:numPr>
              <w:jc w:val="both"/>
              <w:rPr>
                <w:rFonts w:asciiTheme="minorHAnsi" w:eastAsia="Commissioner" w:hAnsiTheme="minorHAnsi" w:cstheme="minorHAnsi"/>
                <w:color w:val="000000" w:themeColor="text1"/>
                <w:sz w:val="22"/>
                <w:szCs w:val="22"/>
              </w:rPr>
            </w:pPr>
            <w:r w:rsidRPr="00A72677">
              <w:rPr>
                <w:rFonts w:asciiTheme="minorHAnsi" w:eastAsia="Commissioner" w:hAnsiTheme="minorHAnsi" w:cstheme="minorHAnsi"/>
                <w:color w:val="000000" w:themeColor="text1"/>
                <w:sz w:val="22"/>
                <w:szCs w:val="22"/>
              </w:rPr>
              <w:t>Audiencia crítica: el resto del grupo.</w:t>
            </w:r>
          </w:p>
          <w:p w14:paraId="006EB4B6" w14:textId="0FB0197F" w:rsidR="00B96612" w:rsidRDefault="00A72677" w:rsidP="00B96612">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y l</w:t>
            </w:r>
            <w:r w:rsidR="007208EA">
              <w:rPr>
                <w:rFonts w:asciiTheme="minorHAnsi" w:eastAsia="Commissioner" w:hAnsiTheme="minorHAnsi" w:cstheme="minorHAnsi"/>
                <w:color w:val="000000" w:themeColor="text1"/>
                <w:sz w:val="22"/>
                <w:szCs w:val="22"/>
              </w:rPr>
              <w:t xml:space="preserve">os estudiantes </w:t>
            </w:r>
            <w:r>
              <w:rPr>
                <w:rFonts w:asciiTheme="minorHAnsi" w:eastAsia="Commissioner" w:hAnsiTheme="minorHAnsi" w:cstheme="minorHAnsi"/>
                <w:color w:val="000000" w:themeColor="text1"/>
                <w:sz w:val="22"/>
                <w:szCs w:val="22"/>
              </w:rPr>
              <w:t>siguen la dinámica propuesta en la actividad</w:t>
            </w:r>
            <w:r w:rsidR="007208EA">
              <w:rPr>
                <w:rFonts w:asciiTheme="minorHAnsi" w:eastAsia="Commissioner" w:hAnsiTheme="minorHAnsi" w:cstheme="minorHAnsi"/>
                <w:color w:val="000000" w:themeColor="text1"/>
                <w:sz w:val="22"/>
                <w:szCs w:val="22"/>
              </w:rPr>
              <w:t xml:space="preserve"> (</w:t>
            </w:r>
            <w:r>
              <w:rPr>
                <w:rFonts w:asciiTheme="minorHAnsi" w:eastAsia="Commissioner" w:hAnsiTheme="minorHAnsi" w:cstheme="minorHAnsi"/>
                <w:color w:val="000000" w:themeColor="text1"/>
                <w:sz w:val="22"/>
                <w:szCs w:val="22"/>
              </w:rPr>
              <w:t>panel crítico</w:t>
            </w:r>
            <w:r w:rsidR="007208EA">
              <w:rPr>
                <w:rFonts w:asciiTheme="minorHAnsi" w:eastAsia="Commissioner" w:hAnsiTheme="minorHAnsi" w:cstheme="minorHAnsi"/>
                <w:color w:val="000000" w:themeColor="text1"/>
                <w:sz w:val="22"/>
                <w:szCs w:val="22"/>
              </w:rPr>
              <w:t>), del libro de texto, pág. 7</w:t>
            </w:r>
            <w:r>
              <w:rPr>
                <w:rFonts w:asciiTheme="minorHAnsi" w:eastAsia="Commissioner" w:hAnsiTheme="minorHAnsi" w:cstheme="minorHAnsi"/>
                <w:color w:val="000000" w:themeColor="text1"/>
                <w:sz w:val="22"/>
                <w:szCs w:val="22"/>
              </w:rPr>
              <w:t>6</w:t>
            </w:r>
            <w:r w:rsidR="00B96612">
              <w:rPr>
                <w:rFonts w:asciiTheme="minorHAnsi" w:eastAsia="Commissioner" w:hAnsiTheme="minorHAnsi" w:cstheme="minorHAnsi"/>
                <w:color w:val="000000" w:themeColor="text1"/>
                <w:sz w:val="22"/>
                <w:szCs w:val="22"/>
              </w:rPr>
              <w:t>.</w:t>
            </w:r>
          </w:p>
          <w:p w14:paraId="32174DB6" w14:textId="0869BB10" w:rsidR="00B96612" w:rsidRPr="0090473A" w:rsidRDefault="00B96612" w:rsidP="00B96612">
            <w:pPr>
              <w:shd w:val="clear" w:color="auto" w:fill="FFC000"/>
              <w:jc w:val="both"/>
              <w:rPr>
                <w:rFonts w:asciiTheme="minorHAnsi" w:eastAsia="Commissioner" w:hAnsiTheme="minorHAnsi" w:cstheme="minorHAnsi"/>
                <w:b/>
                <w:bCs/>
                <w:color w:val="000000" w:themeColor="text1"/>
                <w:sz w:val="22"/>
                <w:szCs w:val="22"/>
              </w:rPr>
            </w:pPr>
            <w:r>
              <w:rPr>
                <w:rFonts w:asciiTheme="minorHAnsi" w:eastAsia="Commissioner" w:hAnsiTheme="minorHAnsi" w:cstheme="minorHAnsi"/>
                <w:b/>
                <w:bCs/>
                <w:color w:val="000000" w:themeColor="text1"/>
                <w:sz w:val="22"/>
                <w:szCs w:val="22"/>
              </w:rPr>
              <w:t>Cierre</w:t>
            </w:r>
          </w:p>
          <w:p w14:paraId="26BBE82F" w14:textId="2B571407" w:rsidR="00B96612" w:rsidRDefault="007208EA" w:rsidP="00B96612">
            <w:pPr>
              <w:jc w:val="both"/>
              <w:rPr>
                <w:rFonts w:asciiTheme="minorHAnsi" w:eastAsia="Commissioner" w:hAnsiTheme="minorHAnsi" w:cstheme="minorHAnsi"/>
                <w:color w:val="000000" w:themeColor="text1"/>
                <w:sz w:val="22"/>
                <w:szCs w:val="22"/>
              </w:rPr>
            </w:pPr>
            <w:r w:rsidRPr="00A72677">
              <w:rPr>
                <w:rFonts w:asciiTheme="minorHAnsi" w:eastAsia="Commissioner" w:hAnsiTheme="minorHAnsi" w:cstheme="minorHAnsi"/>
                <w:sz w:val="22"/>
                <w:szCs w:val="22"/>
              </w:rPr>
              <w:t xml:space="preserve">El docente abre un espacio de plenaria para aclarar dudas y pide al estudiantado que comenten sus </w:t>
            </w:r>
            <w:r w:rsidR="00A72677" w:rsidRPr="00A72677">
              <w:rPr>
                <w:rFonts w:asciiTheme="minorHAnsi" w:eastAsia="Commissioner" w:hAnsiTheme="minorHAnsi" w:cstheme="minorHAnsi"/>
                <w:sz w:val="22"/>
                <w:szCs w:val="22"/>
              </w:rPr>
              <w:t>experiencias</w:t>
            </w:r>
            <w:r w:rsidRPr="00A72677">
              <w:rPr>
                <w:rFonts w:asciiTheme="minorHAnsi" w:eastAsia="Commissioner" w:hAnsiTheme="minorHAnsi" w:cstheme="minorHAnsi"/>
                <w:sz w:val="22"/>
                <w:szCs w:val="22"/>
              </w:rPr>
              <w:t xml:space="preserve"> sobre la actividad</w:t>
            </w:r>
            <w:r w:rsidR="00B96612" w:rsidRPr="00A72677">
              <w:rPr>
                <w:rFonts w:asciiTheme="minorHAnsi" w:eastAsia="Commissioner" w:hAnsiTheme="minorHAnsi" w:cstheme="minorHAnsi"/>
                <w:sz w:val="22"/>
                <w:szCs w:val="22"/>
              </w:rPr>
              <w:t>.</w:t>
            </w:r>
            <w:r w:rsidR="00A72677">
              <w:rPr>
                <w:rFonts w:asciiTheme="minorHAnsi" w:eastAsia="Commissioner" w:hAnsiTheme="minorHAnsi" w:cstheme="minorHAnsi"/>
                <w:sz w:val="22"/>
                <w:szCs w:val="22"/>
              </w:rPr>
              <w:t xml:space="preserve"> Finalmente, les recuerda del examen parcial.</w:t>
            </w: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4E5F32B6" w14:textId="3DD225F3" w:rsidR="00B96612" w:rsidRDefault="00B96612" w:rsidP="00B96612">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Actividad </w:t>
            </w:r>
            <w:r w:rsidR="00592D2B">
              <w:rPr>
                <w:rFonts w:asciiTheme="minorHAnsi" w:eastAsia="Commissioner" w:hAnsiTheme="minorHAnsi" w:cstheme="minorHAnsi"/>
                <w:color w:val="000000" w:themeColor="text1"/>
                <w:sz w:val="22"/>
                <w:szCs w:val="22"/>
              </w:rPr>
              <w:t>5</w:t>
            </w:r>
            <w:r>
              <w:rPr>
                <w:rFonts w:asciiTheme="minorHAnsi" w:eastAsia="Commissioner" w:hAnsiTheme="minorHAnsi" w:cstheme="minorHAnsi"/>
                <w:color w:val="000000" w:themeColor="text1"/>
                <w:sz w:val="22"/>
                <w:szCs w:val="22"/>
              </w:rPr>
              <w:t xml:space="preserve"> (</w:t>
            </w:r>
            <w:r w:rsidR="00070245">
              <w:rPr>
                <w:rFonts w:asciiTheme="minorHAnsi" w:eastAsia="Commissioner" w:hAnsiTheme="minorHAnsi" w:cstheme="minorHAnsi"/>
                <w:color w:val="000000" w:themeColor="text1"/>
                <w:sz w:val="22"/>
                <w:szCs w:val="22"/>
              </w:rPr>
              <w:t>Panel Crítico</w:t>
            </w:r>
            <w:r>
              <w:rPr>
                <w:rFonts w:asciiTheme="minorHAnsi" w:eastAsia="Commissioner" w:hAnsiTheme="minorHAnsi" w:cstheme="minorHAnsi"/>
                <w:color w:val="000000" w:themeColor="text1"/>
                <w:sz w:val="22"/>
                <w:szCs w:val="22"/>
              </w:rPr>
              <w:t>)</w:t>
            </w:r>
          </w:p>
          <w:p w14:paraId="35294B61" w14:textId="77777777" w:rsidR="00B96612" w:rsidRDefault="00B96612" w:rsidP="00B96612">
            <w:pPr>
              <w:jc w:val="center"/>
              <w:rPr>
                <w:rFonts w:asciiTheme="minorHAnsi" w:eastAsia="Commissioner" w:hAnsiTheme="minorHAnsi" w:cstheme="minorHAnsi"/>
                <w:color w:val="000000" w:themeColor="text1"/>
                <w:sz w:val="22"/>
                <w:szCs w:val="22"/>
              </w:rPr>
            </w:pPr>
          </w:p>
          <w:p w14:paraId="0C3DAB39" w14:textId="77777777" w:rsidR="00B96612" w:rsidRDefault="00B96612" w:rsidP="00B96612">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Notas d</w:t>
            </w:r>
            <w:r>
              <w:rPr>
                <w:rFonts w:asciiTheme="minorHAnsi" w:eastAsia="Commissioner" w:hAnsiTheme="minorHAnsi" w:cstheme="minorHAnsi"/>
                <w:color w:val="000000" w:themeColor="text1"/>
                <w:sz w:val="22"/>
                <w:szCs w:val="22"/>
              </w:rPr>
              <w:t>e clase</w:t>
            </w:r>
          </w:p>
          <w:p w14:paraId="11C71072" w14:textId="77777777" w:rsidR="00B96612" w:rsidRDefault="00B96612" w:rsidP="00B96612">
            <w:pPr>
              <w:jc w:val="center"/>
              <w:rPr>
                <w:rFonts w:asciiTheme="minorHAnsi" w:eastAsia="Commissioner" w:hAnsiTheme="minorHAnsi" w:cstheme="minorHAnsi"/>
                <w:color w:val="000000" w:themeColor="text1"/>
                <w:sz w:val="22"/>
                <w:szCs w:val="22"/>
              </w:rPr>
            </w:pPr>
          </w:p>
        </w:tc>
        <w:tc>
          <w:tcPr>
            <w:tcW w:w="1550" w:type="dxa"/>
            <w:tcBorders>
              <w:top w:val="single" w:sz="4" w:space="0" w:color="BFBFBF"/>
              <w:left w:val="single" w:sz="4" w:space="0" w:color="BFBFBF"/>
              <w:bottom w:val="single" w:sz="4" w:space="0" w:color="BFBFBF"/>
              <w:right w:val="single" w:sz="4" w:space="0" w:color="BFBFBF"/>
            </w:tcBorders>
            <w:vAlign w:val="center"/>
          </w:tcPr>
          <w:p w14:paraId="1CCE8FD3" w14:textId="34DE5B29" w:rsidR="00B96612" w:rsidRDefault="00B96612" w:rsidP="00B96612">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N/A</w:t>
            </w:r>
          </w:p>
        </w:tc>
      </w:tr>
      <w:tr w:rsidR="007208EA" w:rsidRPr="00670FD4" w14:paraId="62E68F50" w14:textId="77777777" w:rsidTr="005171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58"/>
        </w:trPr>
        <w:tc>
          <w:tcPr>
            <w:tcW w:w="42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50352C32" w14:textId="28EB0076" w:rsidR="007208EA" w:rsidRPr="00670FD4" w:rsidRDefault="007208EA" w:rsidP="007208EA">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6</w:t>
            </w:r>
          </w:p>
        </w:tc>
        <w:tc>
          <w:tcPr>
            <w:tcW w:w="2126"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15493C87" w14:textId="77777777" w:rsidR="007208EA" w:rsidRDefault="007208EA" w:rsidP="007208EA">
            <w:pPr>
              <w:pBdr>
                <w:top w:val="nil"/>
                <w:left w:val="nil"/>
                <w:bottom w:val="nil"/>
                <w:right w:val="nil"/>
                <w:between w:val="nil"/>
              </w:pBdr>
              <w:spacing w:after="0" w:line="240" w:lineRule="auto"/>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Evaluación Parcial</w:t>
            </w:r>
          </w:p>
          <w:p w14:paraId="35A3B7E6" w14:textId="77777777" w:rsidR="007208EA" w:rsidRDefault="007208EA" w:rsidP="007208EA">
            <w:pPr>
              <w:pBdr>
                <w:top w:val="nil"/>
                <w:left w:val="nil"/>
                <w:bottom w:val="nil"/>
                <w:right w:val="nil"/>
                <w:between w:val="nil"/>
              </w:pBdr>
              <w:spacing w:after="0" w:line="240" w:lineRule="auto"/>
              <w:jc w:val="center"/>
              <w:rPr>
                <w:rFonts w:asciiTheme="minorHAnsi" w:eastAsia="Commissioner" w:hAnsiTheme="minorHAnsi" w:cstheme="minorHAnsi"/>
                <w:color w:val="000000" w:themeColor="text1"/>
                <w:sz w:val="22"/>
                <w:szCs w:val="22"/>
              </w:rPr>
            </w:pPr>
          </w:p>
          <w:p w14:paraId="64D2B683" w14:textId="77777777" w:rsidR="007208EA" w:rsidRDefault="007208EA" w:rsidP="007208EA">
            <w:pPr>
              <w:pBdr>
                <w:top w:val="nil"/>
                <w:left w:val="nil"/>
                <w:bottom w:val="nil"/>
                <w:right w:val="nil"/>
                <w:between w:val="nil"/>
              </w:pBdr>
              <w:spacing w:after="0" w:line="240" w:lineRule="auto"/>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Examen </w:t>
            </w:r>
          </w:p>
          <w:p w14:paraId="22ED4EAF" w14:textId="02B0B621" w:rsidR="007208EA" w:rsidRPr="00B94BFD" w:rsidRDefault="007208EA" w:rsidP="007208EA">
            <w:pPr>
              <w:pBdr>
                <w:top w:val="nil"/>
                <w:left w:val="nil"/>
                <w:bottom w:val="nil"/>
                <w:right w:val="nil"/>
                <w:between w:val="nil"/>
              </w:pBdr>
              <w:spacing w:after="0" w:line="240" w:lineRule="auto"/>
              <w:jc w:val="center"/>
              <w:rPr>
                <w:rFonts w:asciiTheme="minorHAnsi" w:eastAsia="Commissioner" w:hAnsiTheme="minorHAnsi" w:cstheme="minorHAnsi"/>
                <w:i/>
                <w:iCs/>
                <w:color w:val="000000" w:themeColor="text1"/>
                <w:sz w:val="22"/>
                <w:szCs w:val="22"/>
              </w:rPr>
            </w:pPr>
            <w:r>
              <w:rPr>
                <w:rFonts w:asciiTheme="minorHAnsi" w:eastAsia="Commissioner" w:hAnsiTheme="minorHAnsi" w:cstheme="minorHAnsi"/>
                <w:color w:val="000000" w:themeColor="text1"/>
                <w:sz w:val="22"/>
                <w:szCs w:val="22"/>
              </w:rPr>
              <w:t>escrito o en línea (plataforma Moodle)</w:t>
            </w:r>
          </w:p>
        </w:tc>
        <w:tc>
          <w:tcPr>
            <w:tcW w:w="8797" w:type="dxa"/>
            <w:gridSpan w:val="6"/>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6E2DA65D" w14:textId="77777777" w:rsidR="007208EA" w:rsidRPr="00293521" w:rsidRDefault="007208EA" w:rsidP="007208EA">
            <w:pPr>
              <w:shd w:val="clear" w:color="auto" w:fill="FFC000"/>
              <w:jc w:val="both"/>
              <w:rPr>
                <w:rFonts w:asciiTheme="minorHAnsi" w:eastAsia="Commissioner" w:hAnsiTheme="minorHAnsi" w:cstheme="minorHAnsi"/>
                <w:b/>
                <w:bCs/>
                <w:color w:val="000000" w:themeColor="text1"/>
                <w:sz w:val="22"/>
                <w:szCs w:val="22"/>
              </w:rPr>
            </w:pPr>
            <w:r w:rsidRPr="00293521">
              <w:rPr>
                <w:rFonts w:asciiTheme="minorHAnsi" w:eastAsia="Commissioner" w:hAnsiTheme="minorHAnsi" w:cstheme="minorHAnsi"/>
                <w:b/>
                <w:bCs/>
                <w:color w:val="000000" w:themeColor="text1"/>
                <w:sz w:val="22"/>
                <w:szCs w:val="22"/>
              </w:rPr>
              <w:t>Apertura</w:t>
            </w:r>
          </w:p>
          <w:p w14:paraId="68543F69" w14:textId="77777777" w:rsidR="007208EA" w:rsidRDefault="007208EA" w:rsidP="007208EA">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w:t>
            </w:r>
          </w:p>
          <w:p w14:paraId="03118247" w14:textId="77777777" w:rsidR="007208EA" w:rsidRPr="00293521" w:rsidRDefault="007208EA" w:rsidP="007208EA">
            <w:pPr>
              <w:shd w:val="clear" w:color="auto" w:fill="FFC000"/>
              <w:jc w:val="both"/>
              <w:rPr>
                <w:rFonts w:asciiTheme="minorHAnsi" w:eastAsia="Commissioner" w:hAnsiTheme="minorHAnsi" w:cstheme="minorHAnsi"/>
                <w:b/>
                <w:bCs/>
                <w:color w:val="000000" w:themeColor="text1"/>
                <w:sz w:val="22"/>
                <w:szCs w:val="22"/>
              </w:rPr>
            </w:pPr>
            <w:r>
              <w:rPr>
                <w:rFonts w:asciiTheme="minorHAnsi" w:eastAsia="Commissioner" w:hAnsiTheme="minorHAnsi" w:cstheme="minorHAnsi"/>
                <w:b/>
                <w:bCs/>
                <w:color w:val="000000" w:themeColor="text1"/>
                <w:sz w:val="22"/>
                <w:szCs w:val="22"/>
              </w:rPr>
              <w:t>Desarrollo</w:t>
            </w:r>
          </w:p>
          <w:p w14:paraId="51BF9D2E" w14:textId="2D3942DC" w:rsidR="007208EA" w:rsidRDefault="007208EA" w:rsidP="007208EA">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 xml:space="preserve">El docente </w:t>
            </w:r>
            <w:r>
              <w:rPr>
                <w:rFonts w:asciiTheme="minorHAnsi" w:eastAsia="Commissioner" w:hAnsiTheme="minorHAnsi" w:cstheme="minorHAnsi"/>
                <w:color w:val="000000" w:themeColor="text1"/>
                <w:sz w:val="22"/>
                <w:szCs w:val="22"/>
              </w:rPr>
              <w:t>comparte el segundo examen parcial escrito o solicita que ingresen a la plataforma Moodle para responderlo.</w:t>
            </w:r>
          </w:p>
          <w:p w14:paraId="3EFDE12E" w14:textId="77777777" w:rsidR="007208EA" w:rsidRPr="00293521" w:rsidRDefault="007208EA" w:rsidP="007208EA">
            <w:pPr>
              <w:shd w:val="clear" w:color="auto" w:fill="FFC000"/>
              <w:jc w:val="both"/>
              <w:rPr>
                <w:rFonts w:asciiTheme="minorHAnsi" w:eastAsia="Commissioner" w:hAnsiTheme="minorHAnsi" w:cstheme="minorHAnsi"/>
                <w:b/>
                <w:bCs/>
                <w:color w:val="000000" w:themeColor="text1"/>
                <w:sz w:val="22"/>
                <w:szCs w:val="22"/>
              </w:rPr>
            </w:pPr>
            <w:r>
              <w:rPr>
                <w:rFonts w:asciiTheme="minorHAnsi" w:eastAsia="Commissioner" w:hAnsiTheme="minorHAnsi" w:cstheme="minorHAnsi"/>
                <w:b/>
                <w:bCs/>
                <w:color w:val="000000" w:themeColor="text1"/>
                <w:sz w:val="22"/>
                <w:szCs w:val="22"/>
              </w:rPr>
              <w:t>Cierre</w:t>
            </w:r>
          </w:p>
          <w:p w14:paraId="04F06539" w14:textId="2CB468AB" w:rsidR="007208EA" w:rsidRDefault="007208EA" w:rsidP="007208EA">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 xml:space="preserve">El docente </w:t>
            </w:r>
            <w:r>
              <w:rPr>
                <w:rFonts w:asciiTheme="minorHAnsi" w:eastAsia="Commissioner" w:hAnsiTheme="minorHAnsi" w:cstheme="minorHAnsi"/>
                <w:color w:val="000000" w:themeColor="text1"/>
                <w:sz w:val="22"/>
                <w:szCs w:val="22"/>
              </w:rPr>
              <w:t>agradece a los estudiantes por su participación, destaca la importancia de evaluar los aprendizajes y los invita a reflexionar en sus aciertos y errores.</w:t>
            </w:r>
          </w:p>
        </w:tc>
        <w:tc>
          <w:tcPr>
            <w:tcW w:w="1701"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1567E06D" w14:textId="2020427D" w:rsidR="007208EA" w:rsidRDefault="007208EA" w:rsidP="007208EA">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Examen Escrito o en línea (Plataforma Moodle)</w:t>
            </w:r>
          </w:p>
        </w:tc>
        <w:tc>
          <w:tcPr>
            <w:tcW w:w="15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4D196939" w14:textId="6851DA41" w:rsidR="007208EA" w:rsidRDefault="007208EA" w:rsidP="007208EA">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Lista de Cotejo</w:t>
            </w:r>
          </w:p>
        </w:tc>
      </w:tr>
    </w:tbl>
    <w:p w14:paraId="4B0AEC20" w14:textId="77777777" w:rsidR="0029328B" w:rsidRDefault="0029328B" w:rsidP="0029328B">
      <w:pPr>
        <w:spacing w:after="0"/>
      </w:pPr>
    </w:p>
    <w:p w14:paraId="7D116582" w14:textId="77777777" w:rsidR="0029328B" w:rsidRDefault="0029328B" w:rsidP="0029328B">
      <w:pPr>
        <w:spacing w:after="0"/>
      </w:pPr>
      <w:r w:rsidRPr="00F66100">
        <w:rPr>
          <w:b/>
          <w:bCs/>
        </w:rPr>
        <w:t>Recursos</w:t>
      </w:r>
      <w:r>
        <w:rPr>
          <w:b/>
          <w:bCs/>
        </w:rPr>
        <w:t xml:space="preserve"> y medios de apoyo didáctico</w:t>
      </w:r>
      <w:r>
        <w:t>:</w:t>
      </w:r>
      <w:r>
        <w:br/>
      </w:r>
    </w:p>
    <w:p w14:paraId="1F701CEC" w14:textId="77777777" w:rsidR="0029328B" w:rsidRDefault="0029328B" w:rsidP="0029328B">
      <w:pPr>
        <w:pStyle w:val="Prrafodelista"/>
        <w:numPr>
          <w:ilvl w:val="0"/>
          <w:numId w:val="20"/>
        </w:numPr>
        <w:spacing w:after="0"/>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Para el docente:</w:t>
      </w:r>
    </w:p>
    <w:p w14:paraId="2B124468" w14:textId="4A3FAED0" w:rsidR="0029328B" w:rsidRDefault="0029328B" w:rsidP="0029328B">
      <w:pPr>
        <w:pStyle w:val="Prrafodelista"/>
        <w:numPr>
          <w:ilvl w:val="1"/>
          <w:numId w:val="20"/>
        </w:numPr>
        <w:spacing w:after="0"/>
        <w:jc w:val="both"/>
        <w:rPr>
          <w:rFonts w:asciiTheme="minorHAnsi" w:eastAsia="Commissioner" w:hAnsiTheme="minorHAnsi" w:cstheme="minorHAnsi"/>
          <w:color w:val="000000" w:themeColor="text1"/>
          <w:sz w:val="22"/>
          <w:szCs w:val="22"/>
        </w:rPr>
      </w:pPr>
      <w:proofErr w:type="spellStart"/>
      <w:r>
        <w:rPr>
          <w:rFonts w:asciiTheme="minorHAnsi" w:eastAsia="Commissioner" w:hAnsiTheme="minorHAnsi" w:cstheme="minorHAnsi"/>
          <w:color w:val="000000" w:themeColor="text1"/>
          <w:sz w:val="22"/>
          <w:szCs w:val="22"/>
        </w:rPr>
        <w:lastRenderedPageBreak/>
        <w:t>Pintarron</w:t>
      </w:r>
      <w:proofErr w:type="spellEnd"/>
      <w:r>
        <w:rPr>
          <w:rFonts w:asciiTheme="minorHAnsi" w:eastAsia="Commissioner" w:hAnsiTheme="minorHAnsi" w:cstheme="minorHAnsi"/>
          <w:color w:val="000000" w:themeColor="text1"/>
          <w:sz w:val="22"/>
          <w:szCs w:val="22"/>
        </w:rPr>
        <w:t xml:space="preserve">, plumones, proyector, laptop, libro de texto </w:t>
      </w:r>
      <w:r w:rsidR="00ED7BBF">
        <w:rPr>
          <w:rFonts w:asciiTheme="minorHAnsi" w:eastAsia="Commissioner" w:hAnsiTheme="minorHAnsi" w:cstheme="minorHAnsi"/>
          <w:color w:val="000000" w:themeColor="text1"/>
          <w:sz w:val="22"/>
          <w:szCs w:val="22"/>
        </w:rPr>
        <w:t>Ciencias</w:t>
      </w:r>
      <w:r>
        <w:rPr>
          <w:rFonts w:asciiTheme="minorHAnsi" w:eastAsia="Commissioner" w:hAnsiTheme="minorHAnsi" w:cstheme="minorHAnsi"/>
          <w:color w:val="000000" w:themeColor="text1"/>
          <w:sz w:val="22"/>
          <w:szCs w:val="22"/>
        </w:rPr>
        <w:t xml:space="preserve"> Social</w:t>
      </w:r>
      <w:r w:rsidR="00ED7BBF">
        <w:rPr>
          <w:rFonts w:asciiTheme="minorHAnsi" w:eastAsia="Commissioner" w:hAnsiTheme="minorHAnsi" w:cstheme="minorHAnsi"/>
          <w:color w:val="000000" w:themeColor="text1"/>
          <w:sz w:val="22"/>
          <w:szCs w:val="22"/>
        </w:rPr>
        <w:t>es I</w:t>
      </w:r>
      <w:r w:rsidR="00447953">
        <w:rPr>
          <w:rFonts w:asciiTheme="minorHAnsi" w:eastAsia="Commissioner" w:hAnsiTheme="minorHAnsi" w:cstheme="minorHAnsi"/>
          <w:color w:val="000000" w:themeColor="text1"/>
          <w:sz w:val="22"/>
          <w:szCs w:val="22"/>
        </w:rPr>
        <w:t>I</w:t>
      </w:r>
      <w:r w:rsidRPr="003B5DA4">
        <w:rPr>
          <w:rFonts w:asciiTheme="minorHAnsi" w:eastAsia="Commissioner" w:hAnsiTheme="minorHAnsi" w:cstheme="minorHAnsi"/>
          <w:color w:val="000000" w:themeColor="text1"/>
          <w:sz w:val="22"/>
          <w:szCs w:val="22"/>
        </w:rPr>
        <w:t>.</w:t>
      </w:r>
    </w:p>
    <w:p w14:paraId="76D705DF" w14:textId="6D96B8E2" w:rsidR="0029328B" w:rsidRDefault="0029328B" w:rsidP="0029328B">
      <w:pPr>
        <w:pStyle w:val="Prrafodelista"/>
        <w:numPr>
          <w:ilvl w:val="1"/>
          <w:numId w:val="20"/>
        </w:numPr>
        <w:spacing w:after="0"/>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Programa de Estudios de la UAC </w:t>
      </w:r>
      <w:r w:rsidR="00ED7BBF">
        <w:rPr>
          <w:rFonts w:asciiTheme="minorHAnsi" w:eastAsia="Commissioner" w:hAnsiTheme="minorHAnsi" w:cstheme="minorHAnsi"/>
          <w:color w:val="000000" w:themeColor="text1"/>
          <w:sz w:val="22"/>
          <w:szCs w:val="22"/>
        </w:rPr>
        <w:t>Ciencias Sociales I</w:t>
      </w:r>
      <w:r w:rsidR="00447953">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w:t>
      </w:r>
    </w:p>
    <w:p w14:paraId="32092FC7" w14:textId="77777777" w:rsidR="0029328B" w:rsidRDefault="0029328B" w:rsidP="0029328B">
      <w:pPr>
        <w:pStyle w:val="Prrafodelista"/>
        <w:numPr>
          <w:ilvl w:val="1"/>
          <w:numId w:val="20"/>
        </w:numPr>
        <w:rPr>
          <w:rFonts w:asciiTheme="minorHAnsi" w:eastAsia="Commissioner" w:hAnsiTheme="minorHAnsi" w:cstheme="minorHAnsi"/>
          <w:color w:val="000000" w:themeColor="text1"/>
          <w:sz w:val="22"/>
          <w:szCs w:val="22"/>
        </w:rPr>
      </w:pPr>
      <w:r w:rsidRPr="008B2C31">
        <w:rPr>
          <w:rFonts w:asciiTheme="minorHAnsi" w:eastAsia="Commissioner" w:hAnsiTheme="minorHAnsi" w:cstheme="minorHAnsi"/>
          <w:color w:val="000000" w:themeColor="text1"/>
          <w:sz w:val="22"/>
          <w:szCs w:val="22"/>
        </w:rPr>
        <w:t xml:space="preserve">Plataforma Educativa Moodle: </w:t>
      </w:r>
      <w:hyperlink r:id="rId19" w:history="1">
        <w:r w:rsidRPr="00E82861">
          <w:rPr>
            <w:rStyle w:val="Hipervnculo"/>
            <w:rFonts w:asciiTheme="minorHAnsi" w:eastAsia="Commissioner" w:hAnsiTheme="minorHAnsi" w:cstheme="minorHAnsi"/>
            <w:sz w:val="22"/>
            <w:szCs w:val="22"/>
          </w:rPr>
          <w:t>https://nms.uas.edu.mx/</w:t>
        </w:r>
      </w:hyperlink>
    </w:p>
    <w:p w14:paraId="257AB133" w14:textId="77777777" w:rsidR="0029328B" w:rsidRPr="008B2C31" w:rsidRDefault="0029328B" w:rsidP="0029328B">
      <w:pPr>
        <w:pStyle w:val="Prrafodelista"/>
        <w:spacing w:after="0"/>
      </w:pPr>
    </w:p>
    <w:p w14:paraId="6EECA513" w14:textId="77777777" w:rsidR="0029328B" w:rsidRPr="00483353" w:rsidRDefault="0029328B" w:rsidP="0029328B">
      <w:pPr>
        <w:pStyle w:val="Prrafodelista"/>
        <w:numPr>
          <w:ilvl w:val="0"/>
          <w:numId w:val="20"/>
        </w:numPr>
        <w:spacing w:after="0"/>
      </w:pPr>
      <w:r>
        <w:rPr>
          <w:rFonts w:asciiTheme="minorHAnsi" w:eastAsia="Commissioner" w:hAnsiTheme="minorHAnsi" w:cstheme="minorHAnsi"/>
          <w:color w:val="000000" w:themeColor="text1"/>
          <w:sz w:val="22"/>
          <w:szCs w:val="22"/>
        </w:rPr>
        <w:t>Para el estudiante:</w:t>
      </w:r>
    </w:p>
    <w:p w14:paraId="0785C8E9" w14:textId="08222D05" w:rsidR="0029328B" w:rsidRPr="003B5DA4" w:rsidRDefault="0029328B" w:rsidP="0029328B">
      <w:pPr>
        <w:pStyle w:val="Prrafodelista"/>
        <w:numPr>
          <w:ilvl w:val="1"/>
          <w:numId w:val="20"/>
        </w:numPr>
        <w:spacing w:after="0"/>
        <w:jc w:val="both"/>
        <w:rPr>
          <w:rFonts w:asciiTheme="minorHAnsi" w:eastAsia="Commissioner" w:hAnsiTheme="minorHAnsi" w:cstheme="minorHAnsi"/>
          <w:color w:val="000000" w:themeColor="text1"/>
          <w:sz w:val="22"/>
          <w:szCs w:val="22"/>
        </w:rPr>
      </w:pPr>
      <w:r w:rsidRPr="003B5DA4">
        <w:rPr>
          <w:rFonts w:asciiTheme="minorHAnsi" w:eastAsia="Commissioner" w:hAnsiTheme="minorHAnsi" w:cstheme="minorHAnsi"/>
          <w:color w:val="000000" w:themeColor="text1"/>
          <w:sz w:val="22"/>
          <w:szCs w:val="22"/>
        </w:rPr>
        <w:t xml:space="preserve">Libreta, pluma, lápiz, libro de texto </w:t>
      </w:r>
      <w:r w:rsidR="00ED7BBF">
        <w:rPr>
          <w:rFonts w:asciiTheme="minorHAnsi" w:eastAsia="Commissioner" w:hAnsiTheme="minorHAnsi" w:cstheme="minorHAnsi"/>
          <w:color w:val="000000" w:themeColor="text1"/>
          <w:sz w:val="22"/>
          <w:szCs w:val="22"/>
        </w:rPr>
        <w:t>Ciencias Sociales I</w:t>
      </w:r>
      <w:r w:rsidR="00447953">
        <w:rPr>
          <w:rFonts w:asciiTheme="minorHAnsi" w:eastAsia="Commissioner" w:hAnsiTheme="minorHAnsi" w:cstheme="minorHAnsi"/>
          <w:color w:val="000000" w:themeColor="text1"/>
          <w:sz w:val="22"/>
          <w:szCs w:val="22"/>
        </w:rPr>
        <w:t>I</w:t>
      </w:r>
      <w:r w:rsidRPr="003B5DA4">
        <w:rPr>
          <w:rFonts w:asciiTheme="minorHAnsi" w:eastAsia="Commissioner" w:hAnsiTheme="minorHAnsi" w:cstheme="minorHAnsi"/>
          <w:color w:val="000000" w:themeColor="text1"/>
          <w:sz w:val="22"/>
          <w:szCs w:val="22"/>
        </w:rPr>
        <w:t>.</w:t>
      </w:r>
    </w:p>
    <w:p w14:paraId="327941A0" w14:textId="77777777" w:rsidR="0029328B" w:rsidRDefault="0029328B" w:rsidP="0029328B">
      <w:pPr>
        <w:pStyle w:val="Prrafodelista"/>
        <w:numPr>
          <w:ilvl w:val="1"/>
          <w:numId w:val="20"/>
        </w:numPr>
        <w:spacing w:after="0"/>
      </w:pPr>
      <w:r>
        <w:rPr>
          <w:rFonts w:asciiTheme="minorHAnsi" w:eastAsia="Commissioner" w:hAnsiTheme="minorHAnsi" w:cstheme="minorHAnsi"/>
          <w:color w:val="000000" w:themeColor="text1"/>
          <w:sz w:val="22"/>
          <w:szCs w:val="22"/>
        </w:rPr>
        <w:t>Laptop</w:t>
      </w:r>
      <w:r w:rsidRPr="003B5DA4">
        <w:rPr>
          <w:rFonts w:asciiTheme="minorHAnsi" w:eastAsia="Commissioner" w:hAnsiTheme="minorHAnsi" w:cstheme="minorHAnsi"/>
          <w:color w:val="000000" w:themeColor="text1"/>
          <w:sz w:val="22"/>
          <w:szCs w:val="22"/>
        </w:rPr>
        <w:t>, Tablet o teléfono celular</w:t>
      </w:r>
      <w:r>
        <w:rPr>
          <w:rFonts w:asciiTheme="minorHAnsi" w:eastAsia="Commissioner" w:hAnsiTheme="minorHAnsi" w:cstheme="minorHAnsi"/>
          <w:color w:val="000000" w:themeColor="text1"/>
          <w:sz w:val="22"/>
          <w:szCs w:val="22"/>
        </w:rPr>
        <w:t xml:space="preserve"> para utilizar la plataforma Moodle</w:t>
      </w:r>
      <w:r w:rsidRPr="008B2C31">
        <w:rPr>
          <w:rFonts w:asciiTheme="minorHAnsi" w:eastAsia="Commissioner" w:hAnsiTheme="minorHAnsi" w:cstheme="minorHAnsi"/>
          <w:color w:val="000000" w:themeColor="text1"/>
          <w:sz w:val="22"/>
          <w:szCs w:val="22"/>
        </w:rPr>
        <w:t xml:space="preserve">: </w:t>
      </w:r>
      <w:hyperlink r:id="rId20" w:history="1">
        <w:r w:rsidRPr="00E82861">
          <w:rPr>
            <w:rStyle w:val="Hipervnculo"/>
            <w:rFonts w:asciiTheme="minorHAnsi" w:eastAsia="Commissioner" w:hAnsiTheme="minorHAnsi" w:cstheme="minorHAnsi"/>
            <w:sz w:val="22"/>
            <w:szCs w:val="22"/>
          </w:rPr>
          <w:t>https://nms.uas.edu.mx/</w:t>
        </w:r>
      </w:hyperlink>
    </w:p>
    <w:p w14:paraId="23FF36ED" w14:textId="77777777" w:rsidR="0029328B" w:rsidRDefault="0029328B"/>
    <w:p w14:paraId="3DC5470F" w14:textId="67818E49" w:rsidR="00ED7BBF" w:rsidRDefault="00ED7BBF">
      <w:r>
        <w:br w:type="page"/>
      </w:r>
    </w:p>
    <w:tbl>
      <w:tblPr>
        <w:tblW w:w="14596" w:type="dxa"/>
        <w:tblInd w:w="-567" w:type="dxa"/>
        <w:tblBorders>
          <w:insideH w:val="single" w:sz="4" w:space="0" w:color="BFBFBF"/>
        </w:tblBorders>
        <w:tblLayout w:type="fixed"/>
        <w:tblLook w:val="0400" w:firstRow="0" w:lastRow="0" w:firstColumn="0" w:lastColumn="0" w:noHBand="0" w:noVBand="1"/>
      </w:tblPr>
      <w:tblGrid>
        <w:gridCol w:w="422"/>
        <w:gridCol w:w="1699"/>
        <w:gridCol w:w="427"/>
        <w:gridCol w:w="3289"/>
        <w:gridCol w:w="1388"/>
        <w:gridCol w:w="1274"/>
        <w:gridCol w:w="1418"/>
        <w:gridCol w:w="850"/>
        <w:gridCol w:w="578"/>
        <w:gridCol w:w="415"/>
        <w:gridCol w:w="1286"/>
        <w:gridCol w:w="1550"/>
      </w:tblGrid>
      <w:tr w:rsidR="007F3A3B" w:rsidRPr="00670FD4" w14:paraId="4595EF7D" w14:textId="77777777" w:rsidTr="00237D8F">
        <w:trPr>
          <w:trHeight w:val="1364"/>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4329372" w14:textId="77777777" w:rsidR="007F3A3B" w:rsidRPr="00670FD4" w:rsidRDefault="007F3A3B"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b/>
                <w:bCs/>
                <w:color w:val="000000" w:themeColor="text1"/>
                <w:sz w:val="22"/>
                <w:szCs w:val="22"/>
              </w:rPr>
              <w:lastRenderedPageBreak/>
              <w:t>Unidad de Aprendizaje Curricular</w:t>
            </w:r>
            <w:r>
              <w:rPr>
                <w:rFonts w:asciiTheme="minorHAnsi" w:eastAsia="Commissioner" w:hAnsiTheme="minorHAnsi" w:cstheme="minorHAnsi"/>
                <w:color w:val="000000" w:themeColor="text1"/>
                <w:sz w:val="22"/>
                <w:szCs w:val="22"/>
              </w:rPr>
              <w:t>:</w:t>
            </w:r>
          </w:p>
        </w:tc>
        <w:tc>
          <w:tcPr>
            <w:tcW w:w="37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F74D3" w14:textId="416CE5DB" w:rsidR="007F3A3B" w:rsidRPr="00670FD4" w:rsidRDefault="006D7B97"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Ciencias Sociales I</w:t>
            </w:r>
            <w:r w:rsidR="00447953">
              <w:rPr>
                <w:rFonts w:asciiTheme="minorHAnsi" w:eastAsia="Commissioner" w:hAnsiTheme="minorHAnsi" w:cstheme="minorHAnsi"/>
                <w:color w:val="000000" w:themeColor="text1"/>
                <w:sz w:val="22"/>
                <w:szCs w:val="22"/>
              </w:rPr>
              <w:t>I</w:t>
            </w:r>
          </w:p>
        </w:tc>
        <w:tc>
          <w:tcPr>
            <w:tcW w:w="1388" w:type="dxa"/>
            <w:tcBorders>
              <w:top w:val="single" w:sz="4" w:space="0" w:color="auto"/>
              <w:left w:val="single" w:sz="4" w:space="0" w:color="auto"/>
              <w:bottom w:val="single" w:sz="4" w:space="0" w:color="auto"/>
              <w:right w:val="single" w:sz="4" w:space="0" w:color="auto"/>
            </w:tcBorders>
            <w:shd w:val="clear" w:color="auto" w:fill="F2F2F2"/>
            <w:vAlign w:val="center"/>
          </w:tcPr>
          <w:p w14:paraId="2A419899" w14:textId="0AB9082E" w:rsidR="007F3A3B" w:rsidRPr="00670FD4" w:rsidRDefault="007F3A3B" w:rsidP="004C30F8">
            <w:pPr>
              <w:ind w:right="-100"/>
              <w:jc w:val="center"/>
              <w:rPr>
                <w:rFonts w:asciiTheme="minorHAnsi" w:eastAsia="Commissioner" w:hAnsiTheme="minorHAnsi" w:cstheme="minorHAnsi"/>
                <w:color w:val="000000" w:themeColor="text1"/>
                <w:sz w:val="22"/>
                <w:szCs w:val="22"/>
              </w:rPr>
            </w:pPr>
            <w:r w:rsidRPr="001B7BD5">
              <w:rPr>
                <w:rFonts w:asciiTheme="minorHAnsi" w:eastAsia="Commissioner" w:hAnsiTheme="minorHAnsi" w:cstheme="minorHAnsi"/>
                <w:b/>
                <w:bCs/>
                <w:color w:val="000000" w:themeColor="text1"/>
                <w:sz w:val="22"/>
                <w:szCs w:val="22"/>
              </w:rPr>
              <w:t>Progresión</w:t>
            </w:r>
            <w:r>
              <w:rPr>
                <w:rFonts w:asciiTheme="minorHAnsi" w:eastAsia="Commissioner" w:hAnsiTheme="minorHAnsi" w:cstheme="minorHAnsi"/>
                <w:b/>
                <w:bCs/>
                <w:color w:val="000000" w:themeColor="text1"/>
                <w:sz w:val="22"/>
                <w:szCs w:val="22"/>
              </w:rPr>
              <w:t xml:space="preserve"> </w:t>
            </w:r>
            <w:r w:rsidR="00A128FA">
              <w:rPr>
                <w:rFonts w:asciiTheme="minorHAnsi" w:eastAsia="Commissioner" w:hAnsiTheme="minorHAnsi" w:cstheme="minorHAnsi"/>
                <w:b/>
                <w:bCs/>
                <w:color w:val="000000" w:themeColor="text1"/>
                <w:sz w:val="22"/>
                <w:szCs w:val="22"/>
              </w:rPr>
              <w:t>7</w:t>
            </w:r>
          </w:p>
        </w:tc>
        <w:tc>
          <w:tcPr>
            <w:tcW w:w="7371"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3187E62C" w14:textId="23FC66DC" w:rsidR="007F3A3B" w:rsidRPr="00F848D8" w:rsidRDefault="00237D8F" w:rsidP="004C30F8">
            <w:pPr>
              <w:jc w:val="both"/>
              <w:rPr>
                <w:rFonts w:asciiTheme="minorHAnsi" w:eastAsia="Commissioner" w:hAnsiTheme="minorHAnsi" w:cstheme="minorHAnsi"/>
                <w:color w:val="FF0000"/>
                <w:sz w:val="22"/>
                <w:szCs w:val="22"/>
              </w:rPr>
            </w:pPr>
            <w:r w:rsidRPr="00237D8F">
              <w:rPr>
                <w:rFonts w:asciiTheme="minorHAnsi" w:eastAsia="Commissioner" w:hAnsiTheme="minorHAnsi" w:cstheme="minorHAnsi"/>
                <w:sz w:val="22"/>
                <w:szCs w:val="22"/>
              </w:rPr>
              <w:t>Investiga, comprende y compara los distintos tipos de migraciones (interna campo-ciudad, entre ciudades del mismo país, internacionales, el problema de los desplazados, y la migración calificada (fuga de cerebros) así como los diversos grupos sociales que la practican</w:t>
            </w:r>
            <w:r w:rsidR="007F3A3B">
              <w:rPr>
                <w:rFonts w:asciiTheme="minorHAnsi" w:eastAsia="Commissioner" w:hAnsiTheme="minorHAnsi" w:cstheme="minorHAnsi"/>
                <w:sz w:val="22"/>
                <w:szCs w:val="22"/>
              </w:rPr>
              <w:t>.</w:t>
            </w:r>
          </w:p>
        </w:tc>
      </w:tr>
      <w:tr w:rsidR="007F3A3B" w:rsidRPr="00670FD4" w14:paraId="218CB60B" w14:textId="77777777" w:rsidTr="004C30F8">
        <w:trPr>
          <w:trHeight w:val="438"/>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4116F85" w14:textId="77777777" w:rsidR="007F3A3B" w:rsidRPr="00AD5D6B" w:rsidRDefault="007F3A3B" w:rsidP="004C30F8">
            <w:pPr>
              <w:jc w:val="center"/>
              <w:rPr>
                <w:rFonts w:asciiTheme="minorHAnsi" w:eastAsia="Commissioner" w:hAnsiTheme="minorHAnsi" w:cstheme="minorHAnsi"/>
                <w:b/>
                <w:bCs/>
                <w:color w:val="000000" w:themeColor="text1"/>
                <w:sz w:val="22"/>
                <w:szCs w:val="22"/>
              </w:rPr>
            </w:pPr>
            <w:r w:rsidRPr="00AD5D6B">
              <w:rPr>
                <w:rFonts w:asciiTheme="minorHAnsi" w:eastAsia="Commissioner" w:hAnsiTheme="minorHAnsi" w:cstheme="minorHAnsi"/>
                <w:b/>
                <w:bCs/>
                <w:color w:val="000000" w:themeColor="text1"/>
                <w:sz w:val="22"/>
                <w:szCs w:val="22"/>
              </w:rPr>
              <w:t>Secuencia didáctica de la progresión</w:t>
            </w:r>
          </w:p>
        </w:tc>
        <w:tc>
          <w:tcPr>
            <w:tcW w:w="6378" w:type="dxa"/>
            <w:gridSpan w:val="4"/>
            <w:tcBorders>
              <w:top w:val="single" w:sz="4" w:space="0" w:color="auto"/>
              <w:left w:val="single" w:sz="4" w:space="0" w:color="auto"/>
              <w:bottom w:val="single" w:sz="4" w:space="0" w:color="auto"/>
              <w:right w:val="single" w:sz="4" w:space="0" w:color="auto"/>
            </w:tcBorders>
            <w:vAlign w:val="center"/>
          </w:tcPr>
          <w:p w14:paraId="057E3F7A" w14:textId="59E01DA0" w:rsidR="00237D8F" w:rsidRPr="00237D8F" w:rsidRDefault="00237D8F" w:rsidP="00237D8F">
            <w:pPr>
              <w:spacing w:after="0" w:line="240" w:lineRule="auto"/>
              <w:rPr>
                <w:rFonts w:asciiTheme="minorHAnsi" w:eastAsia="Commissioner" w:hAnsiTheme="minorHAnsi" w:cstheme="minorHAnsi"/>
                <w:sz w:val="22"/>
                <w:szCs w:val="22"/>
              </w:rPr>
            </w:pPr>
            <w:r>
              <w:rPr>
                <w:rFonts w:asciiTheme="minorHAnsi" w:eastAsia="Commissioner" w:hAnsiTheme="minorHAnsi" w:cstheme="minorHAnsi"/>
                <w:sz w:val="22"/>
                <w:szCs w:val="22"/>
              </w:rPr>
              <w:t>7</w:t>
            </w:r>
            <w:r w:rsidRPr="00237D8F">
              <w:rPr>
                <w:rFonts w:asciiTheme="minorHAnsi" w:eastAsia="Commissioner" w:hAnsiTheme="minorHAnsi" w:cstheme="minorHAnsi"/>
                <w:sz w:val="22"/>
                <w:szCs w:val="22"/>
              </w:rPr>
              <w:t>.1 La movilidad humana y social, un acercamiento conceptual.</w:t>
            </w:r>
          </w:p>
          <w:p w14:paraId="5755CBFD" w14:textId="77777777" w:rsidR="00237D8F" w:rsidRPr="00237D8F" w:rsidRDefault="00237D8F" w:rsidP="00237D8F">
            <w:pPr>
              <w:spacing w:after="0" w:line="240" w:lineRule="auto"/>
              <w:rPr>
                <w:rFonts w:asciiTheme="minorHAnsi" w:eastAsia="Commissioner" w:hAnsiTheme="minorHAnsi" w:cstheme="minorHAnsi"/>
                <w:sz w:val="22"/>
                <w:szCs w:val="22"/>
              </w:rPr>
            </w:pPr>
            <w:r w:rsidRPr="00237D8F">
              <w:rPr>
                <w:rFonts w:asciiTheme="minorHAnsi" w:eastAsia="Commissioner" w:hAnsiTheme="minorHAnsi" w:cstheme="minorHAnsi"/>
                <w:sz w:val="22"/>
                <w:szCs w:val="22"/>
              </w:rPr>
              <w:t>7.2 Migración, características y tipos.</w:t>
            </w:r>
          </w:p>
          <w:p w14:paraId="1ADF2367" w14:textId="77777777" w:rsidR="00237D8F" w:rsidRDefault="00237D8F" w:rsidP="00237D8F">
            <w:pPr>
              <w:spacing w:after="0" w:line="240" w:lineRule="auto"/>
              <w:rPr>
                <w:rFonts w:asciiTheme="minorHAnsi" w:eastAsia="Commissioner" w:hAnsiTheme="minorHAnsi" w:cstheme="minorHAnsi"/>
                <w:sz w:val="22"/>
                <w:szCs w:val="22"/>
              </w:rPr>
            </w:pPr>
            <w:r w:rsidRPr="00237D8F">
              <w:rPr>
                <w:rFonts w:asciiTheme="minorHAnsi" w:eastAsia="Commissioner" w:hAnsiTheme="minorHAnsi" w:cstheme="minorHAnsi"/>
                <w:sz w:val="22"/>
                <w:szCs w:val="22"/>
              </w:rPr>
              <w:t xml:space="preserve">7.3 Dinámica de las migraciones como forma de satisfacer las </w:t>
            </w:r>
          </w:p>
          <w:p w14:paraId="117F8A3F" w14:textId="33C1E4DD" w:rsidR="00237D8F" w:rsidRPr="00237D8F" w:rsidRDefault="00237D8F" w:rsidP="00237D8F">
            <w:pPr>
              <w:spacing w:after="0" w:line="240" w:lineRule="auto"/>
              <w:rPr>
                <w:rFonts w:asciiTheme="minorHAnsi" w:eastAsia="Commissioner" w:hAnsiTheme="minorHAnsi" w:cstheme="minorHAnsi"/>
                <w:sz w:val="22"/>
                <w:szCs w:val="22"/>
              </w:rPr>
            </w:pPr>
            <w:r>
              <w:rPr>
                <w:rFonts w:asciiTheme="minorHAnsi" w:eastAsia="Commissioner" w:hAnsiTheme="minorHAnsi" w:cstheme="minorHAnsi"/>
                <w:sz w:val="22"/>
                <w:szCs w:val="22"/>
              </w:rPr>
              <w:t xml:space="preserve">       </w:t>
            </w:r>
            <w:r w:rsidRPr="00237D8F">
              <w:rPr>
                <w:rFonts w:asciiTheme="minorHAnsi" w:eastAsia="Commissioner" w:hAnsiTheme="minorHAnsi" w:cstheme="minorHAnsi"/>
                <w:sz w:val="22"/>
                <w:szCs w:val="22"/>
              </w:rPr>
              <w:t>necesidades.</w:t>
            </w:r>
          </w:p>
          <w:p w14:paraId="2DDD8A92" w14:textId="77777777" w:rsidR="00237D8F" w:rsidRDefault="00237D8F" w:rsidP="00237D8F">
            <w:pPr>
              <w:spacing w:after="0" w:line="240" w:lineRule="auto"/>
              <w:rPr>
                <w:rFonts w:asciiTheme="minorHAnsi" w:eastAsia="Commissioner" w:hAnsiTheme="minorHAnsi" w:cstheme="minorHAnsi"/>
                <w:sz w:val="22"/>
                <w:szCs w:val="22"/>
              </w:rPr>
            </w:pPr>
            <w:r w:rsidRPr="00237D8F">
              <w:rPr>
                <w:rFonts w:asciiTheme="minorHAnsi" w:eastAsia="Commissioner" w:hAnsiTheme="minorHAnsi" w:cstheme="minorHAnsi"/>
                <w:sz w:val="22"/>
                <w:szCs w:val="22"/>
              </w:rPr>
              <w:t xml:space="preserve">7.4 Los grupos desplazados y la migración calificada (fuga de </w:t>
            </w:r>
          </w:p>
          <w:p w14:paraId="64E7447D" w14:textId="613923A6" w:rsidR="00237D8F" w:rsidRPr="00237D8F" w:rsidRDefault="00237D8F" w:rsidP="00237D8F">
            <w:pPr>
              <w:spacing w:after="0" w:line="240" w:lineRule="auto"/>
              <w:rPr>
                <w:rFonts w:asciiTheme="minorHAnsi" w:eastAsia="Commissioner" w:hAnsiTheme="minorHAnsi" w:cstheme="minorHAnsi"/>
                <w:sz w:val="22"/>
                <w:szCs w:val="22"/>
              </w:rPr>
            </w:pPr>
            <w:r>
              <w:rPr>
                <w:rFonts w:asciiTheme="minorHAnsi" w:eastAsia="Commissioner" w:hAnsiTheme="minorHAnsi" w:cstheme="minorHAnsi"/>
                <w:sz w:val="22"/>
                <w:szCs w:val="22"/>
              </w:rPr>
              <w:t xml:space="preserve">       </w:t>
            </w:r>
            <w:r w:rsidRPr="00237D8F">
              <w:rPr>
                <w:rFonts w:asciiTheme="minorHAnsi" w:eastAsia="Commissioner" w:hAnsiTheme="minorHAnsi" w:cstheme="minorHAnsi"/>
                <w:sz w:val="22"/>
                <w:szCs w:val="22"/>
              </w:rPr>
              <w:t>cerebros).</w:t>
            </w:r>
          </w:p>
          <w:p w14:paraId="3E6DC5BE" w14:textId="173B52B1" w:rsidR="007F3A3B" w:rsidRPr="00DE20AF" w:rsidRDefault="00237D8F" w:rsidP="00237D8F">
            <w:pPr>
              <w:spacing w:after="0" w:line="240" w:lineRule="auto"/>
              <w:rPr>
                <w:rFonts w:asciiTheme="minorHAnsi" w:eastAsia="Commissioner" w:hAnsiTheme="minorHAnsi" w:cstheme="minorHAnsi"/>
                <w:sz w:val="22"/>
                <w:szCs w:val="22"/>
              </w:rPr>
            </w:pPr>
            <w:r w:rsidRPr="00237D8F">
              <w:rPr>
                <w:rFonts w:asciiTheme="minorHAnsi" w:eastAsia="Commissioner" w:hAnsiTheme="minorHAnsi" w:cstheme="minorHAnsi"/>
                <w:sz w:val="22"/>
                <w:szCs w:val="22"/>
              </w:rPr>
              <w:t xml:space="preserve">      7.4.1 La migración calificada (fuga de cerebros).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47D22F" w14:textId="77777777" w:rsidR="007F3A3B" w:rsidRPr="00AD5D6B" w:rsidRDefault="007F3A3B" w:rsidP="004C30F8">
            <w:pPr>
              <w:spacing w:after="0" w:line="240" w:lineRule="auto"/>
              <w:jc w:val="center"/>
              <w:rPr>
                <w:rFonts w:asciiTheme="minorHAnsi" w:eastAsia="Commissioner" w:hAnsiTheme="minorHAnsi" w:cstheme="minorHAnsi"/>
                <w:b/>
                <w:bCs/>
                <w:sz w:val="22"/>
                <w:szCs w:val="22"/>
              </w:rPr>
            </w:pPr>
            <w:r w:rsidRPr="00AD5D6B">
              <w:rPr>
                <w:rFonts w:asciiTheme="minorHAnsi" w:eastAsia="Commissioner" w:hAnsiTheme="minorHAnsi" w:cstheme="minorHAnsi"/>
                <w:b/>
                <w:bCs/>
                <w:sz w:val="22"/>
                <w:szCs w:val="22"/>
              </w:rPr>
              <w:t>Número de sesiones</w:t>
            </w:r>
          </w:p>
        </w:tc>
        <w:tc>
          <w:tcPr>
            <w:tcW w:w="850" w:type="dxa"/>
            <w:tcBorders>
              <w:top w:val="single" w:sz="4" w:space="0" w:color="auto"/>
              <w:left w:val="single" w:sz="4" w:space="0" w:color="auto"/>
              <w:bottom w:val="single" w:sz="4" w:space="0" w:color="auto"/>
              <w:right w:val="single" w:sz="4" w:space="0" w:color="auto"/>
            </w:tcBorders>
            <w:vAlign w:val="center"/>
          </w:tcPr>
          <w:p w14:paraId="2257057B" w14:textId="4DEC2569" w:rsidR="007F3A3B" w:rsidRPr="00670FD4" w:rsidRDefault="00691ABC"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sz w:val="22"/>
                <w:szCs w:val="22"/>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A0031" w14:textId="77777777" w:rsidR="007F3A3B" w:rsidRPr="00AD5D6B" w:rsidRDefault="007F3A3B" w:rsidP="004C30F8">
            <w:pPr>
              <w:jc w:val="center"/>
              <w:rPr>
                <w:rFonts w:asciiTheme="minorHAnsi" w:eastAsia="Commissioner" w:hAnsiTheme="minorHAnsi" w:cstheme="minorHAnsi"/>
                <w:b/>
                <w:bCs/>
                <w:color w:val="000000" w:themeColor="text1"/>
                <w:sz w:val="22"/>
                <w:szCs w:val="22"/>
              </w:rPr>
            </w:pPr>
            <w:r w:rsidRPr="00AD5D6B">
              <w:rPr>
                <w:rFonts w:asciiTheme="minorHAnsi" w:eastAsia="Commissioner" w:hAnsiTheme="minorHAnsi" w:cstheme="minorHAnsi"/>
                <w:b/>
                <w:bCs/>
                <w:sz w:val="22"/>
                <w:szCs w:val="22"/>
              </w:rPr>
              <w:t>Fecha</w:t>
            </w:r>
          </w:p>
        </w:tc>
        <w:tc>
          <w:tcPr>
            <w:tcW w:w="2836" w:type="dxa"/>
            <w:gridSpan w:val="2"/>
            <w:tcBorders>
              <w:top w:val="single" w:sz="4" w:space="0" w:color="auto"/>
              <w:left w:val="single" w:sz="4" w:space="0" w:color="auto"/>
              <w:bottom w:val="single" w:sz="4" w:space="0" w:color="auto"/>
              <w:right w:val="single" w:sz="4" w:space="0" w:color="auto"/>
            </w:tcBorders>
            <w:vAlign w:val="center"/>
          </w:tcPr>
          <w:p w14:paraId="06666711" w14:textId="52DC4558" w:rsidR="007F3A3B" w:rsidRPr="00670FD4" w:rsidRDefault="007F3A3B" w:rsidP="004C30F8">
            <w:pPr>
              <w:jc w:val="center"/>
              <w:rPr>
                <w:rFonts w:asciiTheme="minorHAnsi" w:eastAsia="Commissioner" w:hAnsiTheme="minorHAnsi" w:cstheme="minorHAnsi"/>
                <w:color w:val="000000" w:themeColor="text1"/>
                <w:sz w:val="22"/>
                <w:szCs w:val="22"/>
              </w:rPr>
            </w:pPr>
            <w:r w:rsidRPr="00E227A9">
              <w:rPr>
                <w:rFonts w:asciiTheme="minorHAnsi" w:eastAsia="Commissioner" w:hAnsiTheme="minorHAnsi" w:cstheme="minorHAnsi"/>
                <w:sz w:val="22"/>
                <w:szCs w:val="22"/>
              </w:rPr>
              <w:t xml:space="preserve">Del </w:t>
            </w:r>
            <w:r w:rsidR="000D312C">
              <w:rPr>
                <w:rFonts w:asciiTheme="minorHAnsi" w:eastAsia="Commissioner" w:hAnsiTheme="minorHAnsi" w:cstheme="minorHAnsi"/>
                <w:sz w:val="22"/>
                <w:szCs w:val="22"/>
              </w:rPr>
              <w:t>13</w:t>
            </w:r>
            <w:r w:rsidRPr="00E227A9">
              <w:rPr>
                <w:rFonts w:asciiTheme="minorHAnsi" w:eastAsia="Commissioner" w:hAnsiTheme="minorHAnsi" w:cstheme="minorHAnsi"/>
                <w:sz w:val="22"/>
                <w:szCs w:val="22"/>
              </w:rPr>
              <w:t xml:space="preserve"> al </w:t>
            </w:r>
            <w:r w:rsidR="000D312C">
              <w:rPr>
                <w:rFonts w:asciiTheme="minorHAnsi" w:eastAsia="Commissioner" w:hAnsiTheme="minorHAnsi" w:cstheme="minorHAnsi"/>
                <w:sz w:val="22"/>
                <w:szCs w:val="22"/>
              </w:rPr>
              <w:t>21</w:t>
            </w:r>
            <w:r w:rsidRPr="00E227A9">
              <w:rPr>
                <w:rFonts w:asciiTheme="minorHAnsi" w:eastAsia="Commissioner" w:hAnsiTheme="minorHAnsi" w:cstheme="minorHAnsi"/>
                <w:sz w:val="22"/>
                <w:szCs w:val="22"/>
              </w:rPr>
              <w:t xml:space="preserve"> de </w:t>
            </w:r>
            <w:r w:rsidR="000D312C">
              <w:rPr>
                <w:rFonts w:asciiTheme="minorHAnsi" w:eastAsia="Commissioner" w:hAnsiTheme="minorHAnsi" w:cstheme="minorHAnsi"/>
                <w:sz w:val="22"/>
                <w:szCs w:val="22"/>
              </w:rPr>
              <w:t>abril</w:t>
            </w:r>
            <w:r w:rsidRPr="00E227A9">
              <w:rPr>
                <w:rFonts w:asciiTheme="minorHAnsi" w:eastAsia="Commissioner" w:hAnsiTheme="minorHAnsi" w:cstheme="minorHAnsi"/>
                <w:sz w:val="22"/>
                <w:szCs w:val="22"/>
              </w:rPr>
              <w:t xml:space="preserve"> de 202</w:t>
            </w:r>
            <w:r w:rsidR="000D312C">
              <w:rPr>
                <w:rFonts w:asciiTheme="minorHAnsi" w:eastAsia="Commissioner" w:hAnsiTheme="minorHAnsi" w:cstheme="minorHAnsi"/>
                <w:sz w:val="22"/>
                <w:szCs w:val="22"/>
              </w:rPr>
              <w:t>6</w:t>
            </w:r>
          </w:p>
        </w:tc>
      </w:tr>
      <w:tr w:rsidR="007F3A3B" w:rsidRPr="00670FD4" w14:paraId="0E4C7A09" w14:textId="77777777" w:rsidTr="004C3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8"/>
        </w:trPr>
        <w:tc>
          <w:tcPr>
            <w:tcW w:w="422" w:type="dxa"/>
            <w:tcBorders>
              <w:top w:val="nil"/>
              <w:left w:val="single" w:sz="4" w:space="0" w:color="FFFFFF"/>
              <w:bottom w:val="single" w:sz="4" w:space="0" w:color="FFFFFF"/>
              <w:right w:val="single" w:sz="4" w:space="0" w:color="FFFFFF"/>
            </w:tcBorders>
            <w:shd w:val="clear" w:color="auto" w:fill="B2B2B2"/>
            <w:vAlign w:val="center"/>
          </w:tcPr>
          <w:p w14:paraId="2E3086AF" w14:textId="77777777" w:rsidR="007F3A3B" w:rsidRPr="00670FD4" w:rsidRDefault="007F3A3B" w:rsidP="004C30F8">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S</w:t>
            </w:r>
          </w:p>
        </w:tc>
        <w:tc>
          <w:tcPr>
            <w:tcW w:w="2126" w:type="dxa"/>
            <w:gridSpan w:val="2"/>
            <w:tcBorders>
              <w:top w:val="nil"/>
              <w:left w:val="single" w:sz="4" w:space="0" w:color="FFFFFF"/>
              <w:bottom w:val="single" w:sz="4" w:space="0" w:color="FFFFFF"/>
              <w:right w:val="single" w:sz="4" w:space="0" w:color="FFFFFF"/>
            </w:tcBorders>
            <w:shd w:val="clear" w:color="auto" w:fill="B2B2B2"/>
            <w:vAlign w:val="center"/>
          </w:tcPr>
          <w:p w14:paraId="16ABB461" w14:textId="77777777" w:rsidR="007F3A3B" w:rsidRPr="00670FD4" w:rsidRDefault="007F3A3B" w:rsidP="004C30F8">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Actividad</w:t>
            </w:r>
          </w:p>
        </w:tc>
        <w:tc>
          <w:tcPr>
            <w:tcW w:w="8797" w:type="dxa"/>
            <w:gridSpan w:val="6"/>
            <w:tcBorders>
              <w:top w:val="nil"/>
              <w:left w:val="single" w:sz="4" w:space="0" w:color="FFFFFF"/>
              <w:bottom w:val="single" w:sz="4" w:space="0" w:color="FFFFFF"/>
              <w:right w:val="single" w:sz="4" w:space="0" w:color="FFFFFF"/>
            </w:tcBorders>
            <w:shd w:val="clear" w:color="auto" w:fill="B2B2B2"/>
            <w:vAlign w:val="center"/>
          </w:tcPr>
          <w:p w14:paraId="5433A7AE" w14:textId="77777777" w:rsidR="007F3A3B" w:rsidRPr="00670FD4" w:rsidRDefault="007F3A3B" w:rsidP="004C30F8">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Rol del docente</w:t>
            </w:r>
            <w:r>
              <w:rPr>
                <w:rFonts w:asciiTheme="minorHAnsi" w:eastAsia="Commissioner" w:hAnsiTheme="minorHAnsi" w:cstheme="minorHAnsi"/>
                <w:b/>
                <w:color w:val="000000" w:themeColor="text1"/>
                <w:sz w:val="22"/>
                <w:szCs w:val="22"/>
              </w:rPr>
              <w:t>-estudiante</w:t>
            </w:r>
          </w:p>
        </w:tc>
        <w:tc>
          <w:tcPr>
            <w:tcW w:w="1701" w:type="dxa"/>
            <w:gridSpan w:val="2"/>
            <w:tcBorders>
              <w:top w:val="nil"/>
              <w:left w:val="single" w:sz="4" w:space="0" w:color="FFFFFF"/>
              <w:bottom w:val="single" w:sz="4" w:space="0" w:color="FFFFFF"/>
              <w:right w:val="single" w:sz="4" w:space="0" w:color="FFFFFF"/>
            </w:tcBorders>
            <w:shd w:val="clear" w:color="auto" w:fill="B2B2B2"/>
            <w:vAlign w:val="center"/>
          </w:tcPr>
          <w:p w14:paraId="5CB4B220" w14:textId="77777777" w:rsidR="007F3A3B" w:rsidRPr="00670FD4" w:rsidRDefault="007F3A3B" w:rsidP="004C30F8">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Producto</w:t>
            </w:r>
          </w:p>
        </w:tc>
        <w:tc>
          <w:tcPr>
            <w:tcW w:w="1550" w:type="dxa"/>
            <w:tcBorders>
              <w:top w:val="nil"/>
              <w:left w:val="single" w:sz="4" w:space="0" w:color="FFFFFF"/>
              <w:bottom w:val="single" w:sz="4" w:space="0" w:color="FFFFFF"/>
              <w:right w:val="nil"/>
            </w:tcBorders>
            <w:shd w:val="clear" w:color="auto" w:fill="B2B2B2"/>
            <w:vAlign w:val="center"/>
          </w:tcPr>
          <w:p w14:paraId="1B224F64" w14:textId="77777777" w:rsidR="007F3A3B" w:rsidRPr="00670FD4" w:rsidRDefault="007F3A3B" w:rsidP="004C30F8">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Criterios de evaluación</w:t>
            </w:r>
          </w:p>
        </w:tc>
      </w:tr>
      <w:tr w:rsidR="007F3A3B" w:rsidRPr="00670FD4" w14:paraId="1F6C533D" w14:textId="77777777" w:rsidTr="004C3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5"/>
        </w:trPr>
        <w:tc>
          <w:tcPr>
            <w:tcW w:w="422" w:type="dxa"/>
            <w:tcBorders>
              <w:top w:val="single" w:sz="4" w:space="0" w:color="BFBFBF"/>
              <w:left w:val="single" w:sz="4" w:space="0" w:color="BFBFBF"/>
              <w:bottom w:val="single" w:sz="4" w:space="0" w:color="BFBFBF"/>
              <w:right w:val="single" w:sz="4" w:space="0" w:color="BFBFBF"/>
            </w:tcBorders>
            <w:vAlign w:val="center"/>
          </w:tcPr>
          <w:p w14:paraId="26F2626B" w14:textId="77777777" w:rsidR="007F3A3B" w:rsidRPr="00670FD4" w:rsidRDefault="007F3A3B" w:rsidP="004C30F8">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1</w:t>
            </w:r>
          </w:p>
        </w:tc>
        <w:tc>
          <w:tcPr>
            <w:tcW w:w="2126" w:type="dxa"/>
            <w:gridSpan w:val="2"/>
            <w:tcBorders>
              <w:top w:val="single" w:sz="4" w:space="0" w:color="BFBFBF"/>
              <w:left w:val="single" w:sz="4" w:space="0" w:color="BFBFBF"/>
              <w:bottom w:val="single" w:sz="4" w:space="0" w:color="BFBFBF"/>
              <w:right w:val="single" w:sz="4" w:space="0" w:color="BFBFBF"/>
            </w:tcBorders>
            <w:vAlign w:val="center"/>
          </w:tcPr>
          <w:p w14:paraId="1956FAA0" w14:textId="77777777" w:rsidR="005845AD" w:rsidRPr="00C82F35" w:rsidRDefault="005845AD" w:rsidP="005845AD">
            <w:pPr>
              <w:jc w:val="center"/>
              <w:rPr>
                <w:rFonts w:asciiTheme="minorHAnsi" w:eastAsia="Commissioner" w:hAnsiTheme="minorHAnsi" w:cstheme="minorHAnsi"/>
                <w:i/>
                <w:iCs/>
                <w:color w:val="000000" w:themeColor="text1"/>
                <w:sz w:val="22"/>
                <w:szCs w:val="22"/>
              </w:rPr>
            </w:pPr>
            <w:r w:rsidRPr="00C82F35">
              <w:rPr>
                <w:rFonts w:asciiTheme="minorHAnsi" w:eastAsia="Commissioner" w:hAnsiTheme="minorHAnsi" w:cstheme="minorHAnsi"/>
                <w:i/>
                <w:iCs/>
                <w:color w:val="000000" w:themeColor="text1"/>
                <w:sz w:val="22"/>
                <w:szCs w:val="22"/>
              </w:rPr>
              <w:t>Aseguramiento del nivel de partida</w:t>
            </w:r>
          </w:p>
          <w:p w14:paraId="38D97C14" w14:textId="77777777" w:rsidR="005845AD" w:rsidRDefault="005845AD" w:rsidP="005845AD">
            <w:pPr>
              <w:jc w:val="both"/>
              <w:rPr>
                <w:rFonts w:asciiTheme="minorHAnsi" w:eastAsia="Commissioner" w:hAnsiTheme="minorHAnsi" w:cstheme="minorHAnsi"/>
                <w:color w:val="000000" w:themeColor="text1"/>
                <w:sz w:val="22"/>
                <w:szCs w:val="22"/>
              </w:rPr>
            </w:pPr>
          </w:p>
          <w:p w14:paraId="0A79EEB3" w14:textId="0A0F194E" w:rsidR="005845AD" w:rsidRDefault="005845AD" w:rsidP="005845AD">
            <w:pPr>
              <w:jc w:val="center"/>
              <w:rPr>
                <w:rFonts w:asciiTheme="minorHAnsi" w:eastAsia="Commissioner" w:hAnsiTheme="minorHAnsi" w:cstheme="minorHAnsi"/>
                <w:color w:val="000000" w:themeColor="text1"/>
                <w:sz w:val="22"/>
                <w:szCs w:val="22"/>
              </w:rPr>
            </w:pPr>
            <w:r w:rsidRPr="00052102">
              <w:rPr>
                <w:rFonts w:asciiTheme="minorHAnsi" w:eastAsia="Commissioner" w:hAnsiTheme="minorHAnsi" w:cstheme="minorHAnsi"/>
                <w:color w:val="000000" w:themeColor="text1"/>
                <w:sz w:val="22"/>
                <w:szCs w:val="22"/>
              </w:rPr>
              <w:t>Encuadre y exposición del tema</w:t>
            </w:r>
            <w:r>
              <w:rPr>
                <w:rFonts w:asciiTheme="minorHAnsi" w:eastAsia="Commissioner" w:hAnsiTheme="minorHAnsi" w:cstheme="minorHAnsi"/>
                <w:color w:val="000000" w:themeColor="text1"/>
                <w:sz w:val="22"/>
                <w:szCs w:val="22"/>
              </w:rPr>
              <w:t xml:space="preserve"> </w:t>
            </w:r>
            <w:r w:rsidR="00AA77EB">
              <w:rPr>
                <w:rFonts w:asciiTheme="minorHAnsi" w:eastAsia="Commissioner" w:hAnsiTheme="minorHAnsi" w:cstheme="minorHAnsi"/>
                <w:color w:val="000000" w:themeColor="text1"/>
                <w:sz w:val="22"/>
                <w:szCs w:val="22"/>
              </w:rPr>
              <w:t>7</w:t>
            </w:r>
            <w:r>
              <w:rPr>
                <w:rFonts w:asciiTheme="minorHAnsi" w:eastAsia="Commissioner" w:hAnsiTheme="minorHAnsi" w:cstheme="minorHAnsi"/>
                <w:color w:val="000000" w:themeColor="text1"/>
                <w:sz w:val="22"/>
                <w:szCs w:val="22"/>
              </w:rPr>
              <w:t>.1:</w:t>
            </w:r>
            <w:r w:rsidRPr="00052102">
              <w:rPr>
                <w:rFonts w:asciiTheme="minorHAnsi" w:eastAsia="Commissioner" w:hAnsiTheme="minorHAnsi" w:cstheme="minorHAnsi"/>
                <w:color w:val="000000" w:themeColor="text1"/>
                <w:sz w:val="22"/>
                <w:szCs w:val="22"/>
              </w:rPr>
              <w:t xml:space="preserve"> </w:t>
            </w:r>
          </w:p>
          <w:p w14:paraId="62AD4077" w14:textId="5B6DCCF9" w:rsidR="007F3A3B" w:rsidRPr="00670FD4" w:rsidRDefault="005845AD" w:rsidP="00B17222">
            <w:pPr>
              <w:pBdr>
                <w:top w:val="nil"/>
                <w:left w:val="nil"/>
                <w:bottom w:val="nil"/>
                <w:right w:val="nil"/>
                <w:between w:val="nil"/>
              </w:pBdr>
              <w:ind w:left="30"/>
              <w:jc w:val="center"/>
              <w:rPr>
                <w:rFonts w:asciiTheme="minorHAnsi" w:hAnsiTheme="minorHAnsi" w:cstheme="minorHAnsi"/>
                <w:color w:val="000000" w:themeColor="text1"/>
                <w:sz w:val="22"/>
                <w:szCs w:val="22"/>
              </w:rPr>
            </w:pPr>
            <w:r>
              <w:rPr>
                <w:rFonts w:asciiTheme="minorHAnsi" w:eastAsia="Commissioner" w:hAnsiTheme="minorHAnsi" w:cstheme="minorHAnsi"/>
                <w:color w:val="000000" w:themeColor="text1"/>
                <w:sz w:val="22"/>
                <w:szCs w:val="22"/>
              </w:rPr>
              <w:t>“</w:t>
            </w:r>
            <w:r w:rsidR="0061046C" w:rsidRPr="0061046C">
              <w:rPr>
                <w:rFonts w:asciiTheme="minorHAnsi" w:eastAsia="Commissioner" w:hAnsiTheme="minorHAnsi" w:cstheme="minorHAnsi"/>
                <w:color w:val="000000" w:themeColor="text1"/>
                <w:sz w:val="22"/>
                <w:szCs w:val="22"/>
              </w:rPr>
              <w:t>La movilidad humana y social, un acercamiento conceptual</w:t>
            </w:r>
            <w:r>
              <w:rPr>
                <w:rFonts w:asciiTheme="minorHAnsi" w:eastAsia="Commissioner" w:hAnsiTheme="minorHAnsi" w:cstheme="minorHAnsi"/>
                <w:color w:val="000000" w:themeColor="text1"/>
                <w:sz w:val="22"/>
                <w:szCs w:val="22"/>
              </w:rPr>
              <w:t>”</w:t>
            </w:r>
            <w:r w:rsidRPr="00604AA3">
              <w:rPr>
                <w:rFonts w:asciiTheme="minorHAnsi" w:eastAsia="Commissioner" w:hAnsiTheme="minorHAnsi" w:cstheme="minorHAnsi"/>
                <w:color w:val="000000" w:themeColor="text1"/>
                <w:sz w:val="22"/>
                <w:szCs w:val="22"/>
              </w:rPr>
              <w:t>.</w:t>
            </w:r>
            <w:r>
              <w:rPr>
                <w:rFonts w:asciiTheme="minorHAnsi" w:eastAsia="Commissioner" w:hAnsiTheme="minorHAnsi" w:cstheme="minorHAnsi"/>
                <w:color w:val="000000" w:themeColor="text1"/>
                <w:sz w:val="22"/>
                <w:szCs w:val="22"/>
              </w:rPr>
              <w:t xml:space="preserve"> </w:t>
            </w:r>
          </w:p>
        </w:tc>
        <w:tc>
          <w:tcPr>
            <w:tcW w:w="8797" w:type="dxa"/>
            <w:gridSpan w:val="6"/>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2B8EFD4F" w14:textId="77777777" w:rsidR="007F3A3B" w:rsidRPr="000B55E6" w:rsidRDefault="007F3A3B" w:rsidP="004C30F8">
            <w:pPr>
              <w:shd w:val="clear" w:color="auto" w:fill="FFC000"/>
              <w:jc w:val="both"/>
              <w:rPr>
                <w:rFonts w:asciiTheme="minorHAnsi" w:eastAsia="Commissioner" w:hAnsiTheme="minorHAnsi" w:cstheme="minorHAnsi"/>
                <w:b/>
                <w:bCs/>
                <w:i/>
                <w:iCs/>
                <w:color w:val="000000" w:themeColor="text1"/>
                <w:sz w:val="22"/>
                <w:szCs w:val="22"/>
              </w:rPr>
            </w:pPr>
            <w:r w:rsidRPr="000B55E6">
              <w:rPr>
                <w:rFonts w:asciiTheme="minorHAnsi" w:eastAsia="Commissioner" w:hAnsiTheme="minorHAnsi" w:cstheme="minorHAnsi"/>
                <w:b/>
                <w:bCs/>
                <w:i/>
                <w:iCs/>
                <w:color w:val="000000" w:themeColor="text1"/>
                <w:sz w:val="22"/>
                <w:szCs w:val="22"/>
              </w:rPr>
              <w:t>Apertura</w:t>
            </w:r>
          </w:p>
          <w:p w14:paraId="27987EA4" w14:textId="78C373DE" w:rsidR="007F3A3B" w:rsidRDefault="004A6A68" w:rsidP="004C30F8">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 y mediante la técnica “lluvia de ideas”, pregunta de forma aleatoria a los estudiantes qué información se abordó en la sesión anterior</w:t>
            </w:r>
            <w:r w:rsidR="007F3A3B">
              <w:rPr>
                <w:rFonts w:asciiTheme="minorHAnsi" w:eastAsia="Commissioner" w:hAnsiTheme="minorHAnsi" w:cstheme="minorHAnsi"/>
                <w:color w:val="000000" w:themeColor="text1"/>
                <w:sz w:val="22"/>
                <w:szCs w:val="22"/>
              </w:rPr>
              <w:t>.</w:t>
            </w:r>
            <w:r w:rsidR="007F3A3B" w:rsidRPr="00670FD4">
              <w:rPr>
                <w:rFonts w:asciiTheme="minorHAnsi" w:eastAsia="Commissioner" w:hAnsiTheme="minorHAnsi" w:cstheme="minorHAnsi"/>
                <w:color w:val="000000" w:themeColor="text1"/>
                <w:sz w:val="22"/>
                <w:szCs w:val="22"/>
              </w:rPr>
              <w:t xml:space="preserve"> </w:t>
            </w:r>
          </w:p>
          <w:p w14:paraId="203F233C" w14:textId="77777777" w:rsidR="007F3A3B" w:rsidRPr="000B55E6" w:rsidRDefault="007F3A3B" w:rsidP="004C30F8">
            <w:pPr>
              <w:shd w:val="clear" w:color="auto" w:fill="FFC000"/>
              <w:jc w:val="both"/>
              <w:rPr>
                <w:rFonts w:asciiTheme="minorHAnsi" w:eastAsia="Commissioner" w:hAnsiTheme="minorHAnsi" w:cstheme="minorHAnsi"/>
                <w:b/>
                <w:bCs/>
                <w:i/>
                <w:iCs/>
                <w:color w:val="000000" w:themeColor="text1"/>
                <w:sz w:val="22"/>
                <w:szCs w:val="22"/>
              </w:rPr>
            </w:pPr>
            <w:r w:rsidRPr="000B55E6">
              <w:rPr>
                <w:rFonts w:asciiTheme="minorHAnsi" w:eastAsia="Commissioner" w:hAnsiTheme="minorHAnsi" w:cstheme="minorHAnsi"/>
                <w:b/>
                <w:bCs/>
                <w:i/>
                <w:iCs/>
                <w:color w:val="000000" w:themeColor="text1"/>
                <w:sz w:val="22"/>
                <w:szCs w:val="22"/>
              </w:rPr>
              <w:t>Desarrollo</w:t>
            </w:r>
          </w:p>
          <w:p w14:paraId="15954183" w14:textId="37FF3FD7" w:rsidR="0005332E" w:rsidRDefault="0005332E" w:rsidP="0005332E">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 xml:space="preserve">El docente </w:t>
            </w:r>
            <w:r>
              <w:rPr>
                <w:rFonts w:asciiTheme="minorHAnsi" w:eastAsia="Commissioner" w:hAnsiTheme="minorHAnsi" w:cstheme="minorHAnsi"/>
                <w:color w:val="000000" w:themeColor="text1"/>
                <w:sz w:val="22"/>
                <w:szCs w:val="22"/>
              </w:rPr>
              <w:t>expone sobre la</w:t>
            </w:r>
            <w:r w:rsidR="0061046C" w:rsidRPr="0061046C">
              <w:rPr>
                <w:rFonts w:asciiTheme="minorHAnsi" w:eastAsia="Commissioner" w:hAnsiTheme="minorHAnsi" w:cstheme="minorHAnsi"/>
                <w:color w:val="000000" w:themeColor="text1"/>
                <w:sz w:val="22"/>
                <w:szCs w:val="22"/>
              </w:rPr>
              <w:t xml:space="preserve"> movilidad humana y social, </w:t>
            </w:r>
            <w:r w:rsidR="0061046C">
              <w:rPr>
                <w:rFonts w:asciiTheme="minorHAnsi" w:eastAsia="Commissioner" w:hAnsiTheme="minorHAnsi" w:cstheme="minorHAnsi"/>
                <w:color w:val="000000" w:themeColor="text1"/>
                <w:sz w:val="22"/>
                <w:szCs w:val="22"/>
              </w:rPr>
              <w:t>sus características y tipos</w:t>
            </w:r>
            <w:r>
              <w:rPr>
                <w:rFonts w:asciiTheme="minorHAnsi" w:eastAsia="Commissioner" w:hAnsiTheme="minorHAnsi" w:cstheme="minorHAnsi"/>
                <w:color w:val="000000" w:themeColor="text1"/>
                <w:sz w:val="22"/>
                <w:szCs w:val="22"/>
              </w:rPr>
              <w:t>.</w:t>
            </w:r>
          </w:p>
          <w:p w14:paraId="19FEECF9" w14:textId="63E3EDE6" w:rsidR="0005332E" w:rsidRPr="00772F47" w:rsidRDefault="0005332E" w:rsidP="0005332E">
            <w:pPr>
              <w:jc w:val="both"/>
              <w:rPr>
                <w:rFonts w:asciiTheme="minorHAnsi" w:eastAsia="Commissioner" w:hAnsiTheme="minorHAnsi" w:cstheme="minorHAnsi"/>
                <w:i/>
                <w:iCs/>
                <w:color w:val="000000" w:themeColor="text1"/>
                <w:sz w:val="22"/>
                <w:szCs w:val="22"/>
              </w:rPr>
            </w:pPr>
            <w:r>
              <w:rPr>
                <w:rFonts w:asciiTheme="minorHAnsi" w:eastAsia="Commissioner" w:hAnsiTheme="minorHAnsi" w:cstheme="minorHAnsi"/>
                <w:color w:val="000000" w:themeColor="text1"/>
                <w:sz w:val="22"/>
                <w:szCs w:val="22"/>
              </w:rPr>
              <w:t>El docente pide a los estudiantes que realicen la lectura del tema “</w:t>
            </w:r>
            <w:r w:rsidR="0061046C" w:rsidRPr="0061046C">
              <w:rPr>
                <w:rFonts w:asciiTheme="minorHAnsi" w:eastAsia="Commissioner" w:hAnsiTheme="minorHAnsi" w:cstheme="minorHAnsi"/>
                <w:i/>
                <w:iCs/>
                <w:color w:val="000000" w:themeColor="text1"/>
                <w:sz w:val="22"/>
                <w:szCs w:val="22"/>
              </w:rPr>
              <w:t>7.1 La movilidad humana y social, un acercamiento conceptual</w:t>
            </w:r>
            <w:r>
              <w:rPr>
                <w:rFonts w:asciiTheme="minorHAnsi" w:eastAsia="Commissioner" w:hAnsiTheme="minorHAnsi" w:cstheme="minorHAnsi"/>
                <w:color w:val="000000" w:themeColor="text1"/>
                <w:sz w:val="22"/>
                <w:szCs w:val="22"/>
              </w:rPr>
              <w:t xml:space="preserve">”, del libro de texto </w:t>
            </w:r>
            <w:r w:rsidR="00777503">
              <w:rPr>
                <w:rFonts w:asciiTheme="minorHAnsi" w:eastAsia="Commissioner" w:hAnsiTheme="minorHAnsi" w:cstheme="minorHAnsi"/>
                <w:color w:val="000000" w:themeColor="text1"/>
                <w:sz w:val="22"/>
                <w:szCs w:val="22"/>
              </w:rPr>
              <w:t>Ciencias</w:t>
            </w:r>
            <w:r>
              <w:rPr>
                <w:rFonts w:asciiTheme="minorHAnsi" w:eastAsia="Commissioner" w:hAnsiTheme="minorHAnsi" w:cstheme="minorHAnsi"/>
                <w:color w:val="000000" w:themeColor="text1"/>
                <w:sz w:val="22"/>
                <w:szCs w:val="22"/>
              </w:rPr>
              <w:t xml:space="preserve"> Social</w:t>
            </w:r>
            <w:r w:rsidR="00777503">
              <w:rPr>
                <w:rFonts w:asciiTheme="minorHAnsi" w:eastAsia="Commissioner" w:hAnsiTheme="minorHAnsi" w:cstheme="minorHAnsi"/>
                <w:color w:val="000000" w:themeColor="text1"/>
                <w:sz w:val="22"/>
                <w:szCs w:val="22"/>
              </w:rPr>
              <w:t xml:space="preserve">es </w:t>
            </w:r>
            <w:r w:rsidR="0061046C">
              <w:rPr>
                <w:rFonts w:asciiTheme="minorHAnsi" w:eastAsia="Commissioner" w:hAnsiTheme="minorHAnsi" w:cstheme="minorHAnsi"/>
                <w:color w:val="000000" w:themeColor="text1"/>
                <w:sz w:val="22"/>
                <w:szCs w:val="22"/>
              </w:rPr>
              <w:t>I</w:t>
            </w:r>
            <w:r w:rsidR="00777503">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 xml:space="preserve">, pág. </w:t>
            </w:r>
            <w:r w:rsidR="00777503">
              <w:rPr>
                <w:rFonts w:asciiTheme="minorHAnsi" w:eastAsia="Commissioner" w:hAnsiTheme="minorHAnsi" w:cstheme="minorHAnsi"/>
                <w:color w:val="000000" w:themeColor="text1"/>
                <w:sz w:val="22"/>
                <w:szCs w:val="22"/>
              </w:rPr>
              <w:t>7</w:t>
            </w:r>
            <w:r w:rsidR="0061046C">
              <w:rPr>
                <w:rFonts w:asciiTheme="minorHAnsi" w:eastAsia="Commissioner" w:hAnsiTheme="minorHAnsi" w:cstheme="minorHAnsi"/>
                <w:color w:val="000000" w:themeColor="text1"/>
                <w:sz w:val="22"/>
                <w:szCs w:val="22"/>
              </w:rPr>
              <w:t>8</w:t>
            </w:r>
            <w:r>
              <w:rPr>
                <w:rFonts w:asciiTheme="minorHAnsi" w:eastAsia="Commissioner" w:hAnsiTheme="minorHAnsi" w:cstheme="minorHAnsi"/>
                <w:color w:val="000000" w:themeColor="text1"/>
                <w:sz w:val="22"/>
                <w:szCs w:val="22"/>
              </w:rPr>
              <w:t>-</w:t>
            </w:r>
            <w:r w:rsidR="00777503">
              <w:rPr>
                <w:rFonts w:asciiTheme="minorHAnsi" w:eastAsia="Commissioner" w:hAnsiTheme="minorHAnsi" w:cstheme="minorHAnsi"/>
                <w:color w:val="000000" w:themeColor="text1"/>
                <w:sz w:val="22"/>
                <w:szCs w:val="22"/>
              </w:rPr>
              <w:t>7</w:t>
            </w:r>
            <w:r w:rsidR="0061046C">
              <w:rPr>
                <w:rFonts w:asciiTheme="minorHAnsi" w:eastAsia="Commissioner" w:hAnsiTheme="minorHAnsi" w:cstheme="minorHAnsi"/>
                <w:color w:val="000000" w:themeColor="text1"/>
                <w:sz w:val="22"/>
                <w:szCs w:val="22"/>
              </w:rPr>
              <w:t>9</w:t>
            </w:r>
            <w:r>
              <w:rPr>
                <w:rFonts w:asciiTheme="minorHAnsi" w:eastAsia="Commissioner" w:hAnsiTheme="minorHAnsi" w:cstheme="minorHAnsi"/>
                <w:color w:val="000000" w:themeColor="text1"/>
                <w:sz w:val="22"/>
                <w:szCs w:val="22"/>
              </w:rPr>
              <w:t>.</w:t>
            </w:r>
          </w:p>
          <w:p w14:paraId="746228E4" w14:textId="1E7C2FAD" w:rsidR="007F3A3B" w:rsidRDefault="0005332E" w:rsidP="004C30F8">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Los estudiantes subrayan ideas importantes en el libro o </w:t>
            </w:r>
            <w:r w:rsidRPr="00670FD4">
              <w:rPr>
                <w:rFonts w:asciiTheme="minorHAnsi" w:eastAsia="Commissioner" w:hAnsiTheme="minorHAnsi" w:cstheme="minorHAnsi"/>
                <w:color w:val="000000" w:themeColor="text1"/>
                <w:sz w:val="22"/>
                <w:szCs w:val="22"/>
              </w:rPr>
              <w:t xml:space="preserve">elaboran notas </w:t>
            </w:r>
            <w:r>
              <w:rPr>
                <w:rFonts w:asciiTheme="minorHAnsi" w:eastAsia="Commissioner" w:hAnsiTheme="minorHAnsi" w:cstheme="minorHAnsi"/>
                <w:color w:val="000000" w:themeColor="text1"/>
                <w:sz w:val="22"/>
                <w:szCs w:val="22"/>
              </w:rPr>
              <w:t>en su cuaderno sobre la exposición del docente y la lectura.</w:t>
            </w:r>
            <w:r w:rsidR="007A1A35">
              <w:rPr>
                <w:rFonts w:asciiTheme="minorHAnsi" w:eastAsia="Commissioner" w:hAnsiTheme="minorHAnsi" w:cstheme="minorHAnsi"/>
                <w:color w:val="000000" w:themeColor="text1"/>
                <w:sz w:val="22"/>
                <w:szCs w:val="22"/>
              </w:rPr>
              <w:t xml:space="preserve"> </w:t>
            </w:r>
          </w:p>
          <w:p w14:paraId="368685C7" w14:textId="254CADEF" w:rsidR="0025791C" w:rsidRPr="0005332E" w:rsidRDefault="0025791C" w:rsidP="004C30F8">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solicita a los estudiantes realizar la actividad 1 (</w:t>
            </w:r>
            <w:r w:rsidR="0061046C" w:rsidRPr="0061046C">
              <w:rPr>
                <w:rFonts w:asciiTheme="minorHAnsi" w:eastAsia="Commissioner" w:hAnsiTheme="minorHAnsi" w:cstheme="minorHAnsi"/>
                <w:color w:val="000000" w:themeColor="text1"/>
                <w:sz w:val="22"/>
                <w:szCs w:val="22"/>
              </w:rPr>
              <w:t>Semáforo de movilidad social</w:t>
            </w:r>
            <w:r>
              <w:rPr>
                <w:rFonts w:asciiTheme="minorHAnsi" w:eastAsia="Commissioner" w:hAnsiTheme="minorHAnsi" w:cstheme="minorHAnsi"/>
                <w:color w:val="000000" w:themeColor="text1"/>
                <w:sz w:val="22"/>
                <w:szCs w:val="22"/>
              </w:rPr>
              <w:t xml:space="preserve">), del libro de texto, pág. </w:t>
            </w:r>
            <w:r w:rsidR="0061046C">
              <w:rPr>
                <w:rFonts w:asciiTheme="minorHAnsi" w:eastAsia="Commissioner" w:hAnsiTheme="minorHAnsi" w:cstheme="minorHAnsi"/>
                <w:color w:val="000000" w:themeColor="text1"/>
                <w:sz w:val="22"/>
                <w:szCs w:val="22"/>
              </w:rPr>
              <w:t>80</w:t>
            </w:r>
            <w:r>
              <w:rPr>
                <w:rFonts w:asciiTheme="minorHAnsi" w:eastAsia="Commissioner" w:hAnsiTheme="minorHAnsi" w:cstheme="minorHAnsi"/>
                <w:color w:val="000000" w:themeColor="text1"/>
                <w:sz w:val="22"/>
                <w:szCs w:val="22"/>
              </w:rPr>
              <w:t>.</w:t>
            </w:r>
          </w:p>
          <w:p w14:paraId="74C79E59" w14:textId="77777777" w:rsidR="007F3A3B" w:rsidRPr="000B55E6" w:rsidRDefault="007F3A3B" w:rsidP="004C30F8">
            <w:pPr>
              <w:shd w:val="clear" w:color="auto" w:fill="FFC000"/>
              <w:jc w:val="both"/>
              <w:rPr>
                <w:rFonts w:asciiTheme="minorHAnsi" w:eastAsia="Commissioner" w:hAnsiTheme="minorHAnsi" w:cstheme="minorHAnsi"/>
                <w:b/>
                <w:bCs/>
                <w:i/>
                <w:iCs/>
                <w:color w:val="000000" w:themeColor="text1"/>
                <w:sz w:val="22"/>
                <w:szCs w:val="22"/>
              </w:rPr>
            </w:pPr>
            <w:r w:rsidRPr="000B55E6">
              <w:rPr>
                <w:rFonts w:asciiTheme="minorHAnsi" w:eastAsia="Commissioner" w:hAnsiTheme="minorHAnsi" w:cstheme="minorHAnsi"/>
                <w:b/>
                <w:bCs/>
                <w:i/>
                <w:iCs/>
                <w:color w:val="000000" w:themeColor="text1"/>
                <w:sz w:val="22"/>
                <w:szCs w:val="22"/>
              </w:rPr>
              <w:t>Cierre</w:t>
            </w:r>
          </w:p>
          <w:p w14:paraId="11F21112" w14:textId="42691972" w:rsidR="0061046C" w:rsidRDefault="00987EB7" w:rsidP="0061046C">
            <w:pPr>
              <w:spacing w:after="0"/>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de plenaria para que los alumnos comenten </w:t>
            </w:r>
            <w:r>
              <w:rPr>
                <w:rFonts w:asciiTheme="minorHAnsi" w:eastAsia="Commissioner" w:hAnsiTheme="minorHAnsi" w:cstheme="minorHAnsi"/>
                <w:color w:val="000000" w:themeColor="text1"/>
                <w:sz w:val="22"/>
                <w:szCs w:val="22"/>
              </w:rPr>
              <w:t xml:space="preserve">sus </w:t>
            </w:r>
            <w:r w:rsidR="0061046C">
              <w:rPr>
                <w:rFonts w:asciiTheme="minorHAnsi" w:eastAsia="Commissioner" w:hAnsiTheme="minorHAnsi" w:cstheme="minorHAnsi"/>
                <w:color w:val="000000" w:themeColor="text1"/>
                <w:sz w:val="22"/>
                <w:szCs w:val="22"/>
              </w:rPr>
              <w:t>experiencias</w:t>
            </w:r>
            <w:r>
              <w:rPr>
                <w:rFonts w:asciiTheme="minorHAnsi" w:eastAsia="Commissioner" w:hAnsiTheme="minorHAnsi" w:cstheme="minorHAnsi"/>
                <w:color w:val="000000" w:themeColor="text1"/>
                <w:sz w:val="22"/>
                <w:szCs w:val="22"/>
              </w:rPr>
              <w:t xml:space="preserve"> sobre </w:t>
            </w:r>
            <w:r w:rsidR="0061046C">
              <w:rPr>
                <w:rFonts w:asciiTheme="minorHAnsi" w:eastAsia="Commissioner" w:hAnsiTheme="minorHAnsi" w:cstheme="minorHAnsi"/>
                <w:color w:val="000000" w:themeColor="text1"/>
                <w:sz w:val="22"/>
                <w:szCs w:val="22"/>
              </w:rPr>
              <w:t>la actividad, así como también comenten sus respuestas frente a sus compañeros</w:t>
            </w:r>
            <w:r w:rsidR="00916E87">
              <w:rPr>
                <w:rFonts w:asciiTheme="minorHAnsi" w:eastAsia="Commissioner" w:hAnsiTheme="minorHAnsi" w:cstheme="minorHAnsi"/>
                <w:color w:val="000000" w:themeColor="text1"/>
                <w:sz w:val="22"/>
                <w:szCs w:val="22"/>
              </w:rPr>
              <w:t>.</w:t>
            </w:r>
            <w:r w:rsidR="0061046C">
              <w:rPr>
                <w:rFonts w:asciiTheme="minorHAnsi" w:eastAsia="Commissioner" w:hAnsiTheme="minorHAnsi" w:cstheme="minorHAnsi"/>
                <w:color w:val="000000" w:themeColor="text1"/>
                <w:sz w:val="22"/>
                <w:szCs w:val="22"/>
              </w:rPr>
              <w:t xml:space="preserve"> Les recuerda</w:t>
            </w:r>
            <w:r w:rsidR="0061046C">
              <w:rPr>
                <w:rFonts w:asciiTheme="minorHAnsi" w:eastAsia="Commissioner" w:hAnsiTheme="minorHAnsi" w:cstheme="minorHAnsi"/>
                <w:color w:val="000000" w:themeColor="text1"/>
                <w:sz w:val="22"/>
                <w:szCs w:val="22"/>
              </w:rPr>
              <w:t xml:space="preserve"> </w:t>
            </w:r>
            <w:r w:rsidR="0061046C">
              <w:rPr>
                <w:rFonts w:asciiTheme="minorHAnsi" w:eastAsia="Commissioner" w:hAnsiTheme="minorHAnsi" w:cstheme="minorHAnsi"/>
                <w:color w:val="000000" w:themeColor="text1"/>
                <w:sz w:val="22"/>
                <w:szCs w:val="22"/>
              </w:rPr>
              <w:t xml:space="preserve">que </w:t>
            </w:r>
            <w:r w:rsidR="0061046C">
              <w:rPr>
                <w:rFonts w:asciiTheme="minorHAnsi" w:eastAsia="Commissioner" w:hAnsiTheme="minorHAnsi" w:cstheme="minorHAnsi"/>
                <w:color w:val="000000" w:themeColor="text1"/>
                <w:sz w:val="22"/>
                <w:szCs w:val="22"/>
              </w:rPr>
              <w:t>deberán subir a la plataforma Moodle</w:t>
            </w:r>
            <w:r w:rsidR="0061046C">
              <w:rPr>
                <w:rFonts w:asciiTheme="minorHAnsi" w:eastAsia="Commissioner" w:hAnsiTheme="minorHAnsi" w:cstheme="minorHAnsi"/>
                <w:color w:val="000000" w:themeColor="text1"/>
                <w:sz w:val="22"/>
                <w:szCs w:val="22"/>
              </w:rPr>
              <w:t xml:space="preserve"> su ejercicio</w:t>
            </w:r>
            <w:r w:rsidR="0061046C">
              <w:rPr>
                <w:rFonts w:asciiTheme="minorHAnsi" w:eastAsia="Commissioner" w:hAnsiTheme="minorHAnsi" w:cstheme="minorHAnsi"/>
                <w:color w:val="000000" w:themeColor="text1"/>
                <w:sz w:val="22"/>
                <w:szCs w:val="22"/>
              </w:rPr>
              <w:t>.</w:t>
            </w:r>
          </w:p>
          <w:p w14:paraId="34CECD8C" w14:textId="0E85A48D" w:rsidR="007F3A3B" w:rsidRDefault="007F3A3B" w:rsidP="00987EB7">
            <w:pPr>
              <w:spacing w:after="0"/>
              <w:jc w:val="both"/>
              <w:rPr>
                <w:rFonts w:asciiTheme="minorHAnsi" w:eastAsia="Commissioner" w:hAnsiTheme="minorHAnsi" w:cstheme="minorHAnsi"/>
                <w:color w:val="000000" w:themeColor="text1"/>
                <w:sz w:val="22"/>
                <w:szCs w:val="22"/>
              </w:rPr>
            </w:pPr>
          </w:p>
          <w:p w14:paraId="4CDDBC47" w14:textId="31C9ACBC" w:rsidR="00BA57BE" w:rsidRPr="005D3A34" w:rsidRDefault="00BA57BE" w:rsidP="00987EB7">
            <w:pPr>
              <w:spacing w:after="0"/>
              <w:jc w:val="both"/>
              <w:rPr>
                <w:rFonts w:asciiTheme="minorHAnsi" w:eastAsia="Commissioner" w:hAnsiTheme="minorHAnsi" w:cstheme="minorHAnsi"/>
                <w:color w:val="000000" w:themeColor="text1"/>
                <w:sz w:val="22"/>
                <w:szCs w:val="22"/>
              </w:rPr>
            </w:pP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3AB3DEB6" w14:textId="05EA1335" w:rsidR="006208ED" w:rsidRDefault="006208ED" w:rsidP="006208ED">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 xml:space="preserve">Actividad </w:t>
            </w:r>
            <w:r w:rsidR="00987EB7">
              <w:rPr>
                <w:rFonts w:asciiTheme="minorHAnsi" w:eastAsia="Commissioner" w:hAnsiTheme="minorHAnsi" w:cstheme="minorHAnsi"/>
                <w:color w:val="000000" w:themeColor="text1"/>
                <w:sz w:val="22"/>
                <w:szCs w:val="22"/>
              </w:rPr>
              <w:t>1</w:t>
            </w:r>
            <w:r>
              <w:rPr>
                <w:rFonts w:asciiTheme="minorHAnsi" w:eastAsia="Commissioner" w:hAnsiTheme="minorHAnsi" w:cstheme="minorHAnsi"/>
                <w:color w:val="000000" w:themeColor="text1"/>
                <w:sz w:val="22"/>
                <w:szCs w:val="22"/>
              </w:rPr>
              <w:t xml:space="preserve"> (</w:t>
            </w:r>
            <w:r w:rsidR="0061046C" w:rsidRPr="0061046C">
              <w:rPr>
                <w:rFonts w:asciiTheme="minorHAnsi" w:eastAsia="Commissioner" w:hAnsiTheme="minorHAnsi" w:cstheme="minorHAnsi"/>
                <w:color w:val="000000" w:themeColor="text1"/>
                <w:sz w:val="22"/>
                <w:szCs w:val="22"/>
              </w:rPr>
              <w:t>Semáforo de movilidad social</w:t>
            </w:r>
            <w:r>
              <w:rPr>
                <w:rFonts w:asciiTheme="minorHAnsi" w:eastAsia="Commissioner" w:hAnsiTheme="minorHAnsi" w:cstheme="minorHAnsi"/>
                <w:color w:val="000000" w:themeColor="text1"/>
                <w:sz w:val="22"/>
                <w:szCs w:val="22"/>
              </w:rPr>
              <w:t>)</w:t>
            </w:r>
          </w:p>
          <w:p w14:paraId="4190387B" w14:textId="77777777" w:rsidR="007F3A3B" w:rsidRDefault="007F3A3B" w:rsidP="004C30F8">
            <w:pPr>
              <w:jc w:val="center"/>
              <w:rPr>
                <w:rFonts w:asciiTheme="minorHAnsi" w:eastAsia="Commissioner" w:hAnsiTheme="minorHAnsi" w:cstheme="minorHAnsi"/>
                <w:color w:val="000000" w:themeColor="text1"/>
                <w:sz w:val="22"/>
                <w:szCs w:val="22"/>
              </w:rPr>
            </w:pPr>
          </w:p>
          <w:p w14:paraId="54D398E1" w14:textId="77777777" w:rsidR="007F3A3B" w:rsidRPr="00670FD4" w:rsidRDefault="007F3A3B"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Notas de clase</w:t>
            </w:r>
          </w:p>
        </w:tc>
        <w:tc>
          <w:tcPr>
            <w:tcW w:w="1550" w:type="dxa"/>
            <w:tcBorders>
              <w:top w:val="single" w:sz="4" w:space="0" w:color="BFBFBF"/>
              <w:left w:val="single" w:sz="4" w:space="0" w:color="BFBFBF"/>
              <w:bottom w:val="single" w:sz="4" w:space="0" w:color="BFBFBF"/>
              <w:right w:val="single" w:sz="4" w:space="0" w:color="BFBFBF"/>
            </w:tcBorders>
            <w:vAlign w:val="center"/>
          </w:tcPr>
          <w:p w14:paraId="549CD38B" w14:textId="33109BD3" w:rsidR="007F3A3B" w:rsidRPr="00670FD4" w:rsidRDefault="0061046C"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Lista de Cotejo</w:t>
            </w:r>
          </w:p>
        </w:tc>
      </w:tr>
      <w:tr w:rsidR="007F3A3B" w:rsidRPr="00670FD4" w14:paraId="793A3D9E" w14:textId="77777777" w:rsidTr="004C3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8"/>
        </w:trPr>
        <w:tc>
          <w:tcPr>
            <w:tcW w:w="42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19C2198A" w14:textId="77777777" w:rsidR="007F3A3B" w:rsidRPr="00670FD4" w:rsidRDefault="007F3A3B" w:rsidP="004C30F8">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2</w:t>
            </w:r>
          </w:p>
        </w:tc>
        <w:tc>
          <w:tcPr>
            <w:tcW w:w="2126"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465A7675" w14:textId="77777777" w:rsidR="007F3A3B" w:rsidRDefault="007F3A3B" w:rsidP="004C30F8">
            <w:pPr>
              <w:pBdr>
                <w:top w:val="nil"/>
                <w:left w:val="nil"/>
                <w:bottom w:val="nil"/>
                <w:right w:val="nil"/>
                <w:between w:val="nil"/>
              </w:pBdr>
              <w:spacing w:after="0" w:line="240" w:lineRule="auto"/>
              <w:ind w:left="-38"/>
              <w:jc w:val="center"/>
              <w:rPr>
                <w:rFonts w:asciiTheme="minorHAnsi" w:hAnsiTheme="minorHAnsi" w:cstheme="minorHAnsi"/>
                <w:i/>
                <w:iCs/>
                <w:color w:val="000000" w:themeColor="text1"/>
                <w:sz w:val="22"/>
                <w:szCs w:val="22"/>
              </w:rPr>
            </w:pPr>
            <w:r w:rsidRPr="001B5022">
              <w:rPr>
                <w:rFonts w:asciiTheme="minorHAnsi" w:hAnsiTheme="minorHAnsi" w:cstheme="minorHAnsi"/>
                <w:i/>
                <w:iCs/>
                <w:color w:val="000000" w:themeColor="text1"/>
                <w:sz w:val="22"/>
                <w:szCs w:val="22"/>
              </w:rPr>
              <w:t>Conectar con la sesión anterior</w:t>
            </w:r>
          </w:p>
          <w:p w14:paraId="177F509B" w14:textId="77777777" w:rsidR="007F3A3B" w:rsidRPr="001B5022" w:rsidRDefault="007F3A3B" w:rsidP="004C30F8">
            <w:pPr>
              <w:pBdr>
                <w:top w:val="nil"/>
                <w:left w:val="nil"/>
                <w:bottom w:val="nil"/>
                <w:right w:val="nil"/>
                <w:between w:val="nil"/>
              </w:pBdr>
              <w:spacing w:after="0" w:line="240" w:lineRule="auto"/>
              <w:ind w:left="-38"/>
              <w:jc w:val="center"/>
              <w:rPr>
                <w:rFonts w:asciiTheme="minorHAnsi" w:hAnsiTheme="minorHAnsi" w:cstheme="minorHAnsi"/>
                <w:i/>
                <w:iCs/>
                <w:color w:val="000000" w:themeColor="text1"/>
                <w:sz w:val="22"/>
                <w:szCs w:val="22"/>
              </w:rPr>
            </w:pPr>
          </w:p>
          <w:p w14:paraId="0A440595" w14:textId="77777777" w:rsidR="007F3A3B" w:rsidRPr="00670FD4" w:rsidRDefault="007F3A3B" w:rsidP="004C30F8">
            <w:pPr>
              <w:pBdr>
                <w:top w:val="nil"/>
                <w:left w:val="nil"/>
                <w:bottom w:val="nil"/>
                <w:right w:val="nil"/>
                <w:between w:val="nil"/>
              </w:pBdr>
              <w:spacing w:after="0" w:line="240" w:lineRule="auto"/>
              <w:ind w:left="-38"/>
              <w:jc w:val="both"/>
              <w:rPr>
                <w:rFonts w:asciiTheme="minorHAnsi" w:hAnsiTheme="minorHAnsi" w:cstheme="minorHAnsi"/>
                <w:color w:val="000000" w:themeColor="text1"/>
                <w:sz w:val="22"/>
                <w:szCs w:val="22"/>
              </w:rPr>
            </w:pPr>
          </w:p>
          <w:p w14:paraId="6E96CC3D" w14:textId="0AA9619F" w:rsidR="007F3A3B" w:rsidRDefault="007F3A3B" w:rsidP="004C30F8">
            <w:pPr>
              <w:jc w:val="center"/>
              <w:rPr>
                <w:rFonts w:asciiTheme="minorHAnsi" w:eastAsia="Commissioner" w:hAnsiTheme="minorHAnsi" w:cstheme="minorHAnsi"/>
                <w:color w:val="000000" w:themeColor="text1"/>
                <w:sz w:val="22"/>
                <w:szCs w:val="22"/>
              </w:rPr>
            </w:pPr>
            <w:r w:rsidRPr="00052102">
              <w:rPr>
                <w:rFonts w:asciiTheme="minorHAnsi" w:eastAsia="Commissioner" w:hAnsiTheme="minorHAnsi" w:cstheme="minorHAnsi"/>
                <w:color w:val="000000" w:themeColor="text1"/>
                <w:sz w:val="22"/>
                <w:szCs w:val="22"/>
              </w:rPr>
              <w:t>Encuadre y exposición del tema</w:t>
            </w:r>
            <w:r>
              <w:rPr>
                <w:rFonts w:asciiTheme="minorHAnsi" w:eastAsia="Commissioner" w:hAnsiTheme="minorHAnsi" w:cstheme="minorHAnsi"/>
                <w:color w:val="000000" w:themeColor="text1"/>
                <w:sz w:val="22"/>
                <w:szCs w:val="22"/>
              </w:rPr>
              <w:t xml:space="preserve"> </w:t>
            </w:r>
            <w:r w:rsidR="005F6FBC">
              <w:rPr>
                <w:rFonts w:asciiTheme="minorHAnsi" w:eastAsia="Commissioner" w:hAnsiTheme="minorHAnsi" w:cstheme="minorHAnsi"/>
                <w:color w:val="000000" w:themeColor="text1"/>
                <w:sz w:val="22"/>
                <w:szCs w:val="22"/>
              </w:rPr>
              <w:t>7</w:t>
            </w:r>
            <w:r>
              <w:rPr>
                <w:rFonts w:asciiTheme="minorHAnsi" w:eastAsia="Commissioner" w:hAnsiTheme="minorHAnsi" w:cstheme="minorHAnsi"/>
                <w:color w:val="000000" w:themeColor="text1"/>
                <w:sz w:val="22"/>
                <w:szCs w:val="22"/>
              </w:rPr>
              <w:t>.</w:t>
            </w:r>
            <w:r w:rsidR="00774C5A">
              <w:rPr>
                <w:rFonts w:asciiTheme="minorHAnsi" w:eastAsia="Commissioner" w:hAnsiTheme="minorHAnsi" w:cstheme="minorHAnsi"/>
                <w:color w:val="000000" w:themeColor="text1"/>
                <w:sz w:val="22"/>
                <w:szCs w:val="22"/>
              </w:rPr>
              <w:t>2</w:t>
            </w:r>
            <w:r>
              <w:rPr>
                <w:rFonts w:asciiTheme="minorHAnsi" w:eastAsia="Commissioner" w:hAnsiTheme="minorHAnsi" w:cstheme="minorHAnsi"/>
                <w:color w:val="000000" w:themeColor="text1"/>
                <w:sz w:val="22"/>
                <w:szCs w:val="22"/>
              </w:rPr>
              <w:t>:</w:t>
            </w:r>
            <w:r w:rsidRPr="00052102">
              <w:rPr>
                <w:rFonts w:asciiTheme="minorHAnsi" w:eastAsia="Commissioner" w:hAnsiTheme="minorHAnsi" w:cstheme="minorHAnsi"/>
                <w:color w:val="000000" w:themeColor="text1"/>
                <w:sz w:val="22"/>
                <w:szCs w:val="22"/>
              </w:rPr>
              <w:t xml:space="preserve"> </w:t>
            </w:r>
          </w:p>
          <w:p w14:paraId="2A263952" w14:textId="7C88B46B" w:rsidR="007F3A3B" w:rsidRPr="00052102" w:rsidRDefault="007F3A3B" w:rsidP="00774C5A">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w:t>
            </w:r>
            <w:r w:rsidR="0061046C" w:rsidRPr="0061046C">
              <w:rPr>
                <w:rFonts w:asciiTheme="minorHAnsi" w:eastAsia="Commissioner" w:hAnsiTheme="minorHAnsi" w:cstheme="minorHAnsi"/>
                <w:color w:val="000000" w:themeColor="text1"/>
                <w:sz w:val="22"/>
                <w:szCs w:val="22"/>
              </w:rPr>
              <w:t>Migración, características y tipos</w:t>
            </w:r>
            <w:r>
              <w:rPr>
                <w:rFonts w:asciiTheme="minorHAnsi" w:eastAsia="Commissioner" w:hAnsiTheme="minorHAnsi" w:cstheme="minorHAnsi"/>
                <w:color w:val="000000" w:themeColor="text1"/>
                <w:sz w:val="22"/>
                <w:szCs w:val="22"/>
              </w:rPr>
              <w:t>”</w:t>
            </w:r>
            <w:r w:rsidRPr="00604AA3">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1771CDB1" w14:textId="77777777" w:rsidR="007F3A3B" w:rsidRPr="005D3A34" w:rsidRDefault="007F3A3B" w:rsidP="004C30F8">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Apertura</w:t>
            </w:r>
          </w:p>
          <w:p w14:paraId="03ECBD0C" w14:textId="77777777" w:rsidR="007F3A3B" w:rsidRDefault="007F3A3B" w:rsidP="004C30F8">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 y mediante la técnica “lluvia de ideas”, pregunta a los estudiantes qué información se abordó en la sesión anterior.</w:t>
            </w:r>
          </w:p>
          <w:p w14:paraId="2C1D1C40" w14:textId="77777777" w:rsidR="007F3A3B" w:rsidRPr="005D3A34" w:rsidRDefault="007F3A3B" w:rsidP="004C30F8">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Desarrollo</w:t>
            </w:r>
          </w:p>
          <w:p w14:paraId="73D18123" w14:textId="4DF506F2" w:rsidR="007F3A3B" w:rsidRDefault="007F3A3B" w:rsidP="004C30F8">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 xml:space="preserve">El docente </w:t>
            </w:r>
            <w:r>
              <w:rPr>
                <w:rFonts w:asciiTheme="minorHAnsi" w:eastAsia="Commissioner" w:hAnsiTheme="minorHAnsi" w:cstheme="minorHAnsi"/>
                <w:color w:val="000000" w:themeColor="text1"/>
                <w:sz w:val="22"/>
                <w:szCs w:val="22"/>
              </w:rPr>
              <w:t xml:space="preserve">expone </w:t>
            </w:r>
            <w:r w:rsidR="0061046C">
              <w:rPr>
                <w:rFonts w:asciiTheme="minorHAnsi" w:eastAsia="Commissioner" w:hAnsiTheme="minorHAnsi" w:cstheme="minorHAnsi"/>
                <w:color w:val="000000" w:themeColor="text1"/>
                <w:sz w:val="22"/>
                <w:szCs w:val="22"/>
              </w:rPr>
              <w:t>sobre el fenómeno de la migración y sus tipos (interna, internacional y pendular)</w:t>
            </w:r>
            <w:r>
              <w:rPr>
                <w:rFonts w:asciiTheme="minorHAnsi" w:eastAsia="Commissioner" w:hAnsiTheme="minorHAnsi" w:cstheme="minorHAnsi"/>
                <w:color w:val="000000" w:themeColor="text1"/>
                <w:sz w:val="22"/>
                <w:szCs w:val="22"/>
              </w:rPr>
              <w:t>.</w:t>
            </w:r>
          </w:p>
          <w:p w14:paraId="47541D44" w14:textId="42DF9DCF" w:rsidR="007F3A3B" w:rsidRPr="008136B0" w:rsidRDefault="007F3A3B" w:rsidP="008136B0">
            <w:pPr>
              <w:jc w:val="both"/>
              <w:rPr>
                <w:rFonts w:asciiTheme="minorHAnsi" w:eastAsia="Commissioner" w:hAnsiTheme="minorHAnsi" w:cstheme="minorHAnsi"/>
                <w:i/>
                <w:iCs/>
                <w:color w:val="000000" w:themeColor="text1"/>
                <w:sz w:val="22"/>
                <w:szCs w:val="22"/>
              </w:rPr>
            </w:pPr>
            <w:r>
              <w:rPr>
                <w:rFonts w:asciiTheme="minorHAnsi" w:eastAsia="Commissioner" w:hAnsiTheme="minorHAnsi" w:cstheme="minorHAnsi"/>
                <w:color w:val="000000" w:themeColor="text1"/>
                <w:sz w:val="22"/>
                <w:szCs w:val="22"/>
              </w:rPr>
              <w:t>El docente pide a los estudiantes que realicen la lectura del tema “</w:t>
            </w:r>
            <w:r w:rsidR="00D63EF1" w:rsidRPr="00D63EF1">
              <w:rPr>
                <w:rFonts w:asciiTheme="minorHAnsi" w:eastAsia="Commissioner" w:hAnsiTheme="minorHAnsi" w:cstheme="minorHAnsi"/>
                <w:i/>
                <w:iCs/>
                <w:color w:val="000000" w:themeColor="text1"/>
                <w:sz w:val="22"/>
                <w:szCs w:val="22"/>
              </w:rPr>
              <w:t>7.2. Migración, características y tipos</w:t>
            </w:r>
            <w:r>
              <w:rPr>
                <w:rFonts w:asciiTheme="minorHAnsi" w:eastAsia="Commissioner" w:hAnsiTheme="minorHAnsi" w:cstheme="minorHAnsi"/>
                <w:color w:val="000000" w:themeColor="text1"/>
                <w:sz w:val="22"/>
                <w:szCs w:val="22"/>
              </w:rPr>
              <w:t xml:space="preserve">”, del libro de texto </w:t>
            </w:r>
            <w:r w:rsidR="003736A5">
              <w:rPr>
                <w:rFonts w:asciiTheme="minorHAnsi" w:eastAsia="Commissioner" w:hAnsiTheme="minorHAnsi" w:cstheme="minorHAnsi"/>
                <w:color w:val="000000" w:themeColor="text1"/>
                <w:sz w:val="22"/>
                <w:szCs w:val="22"/>
              </w:rPr>
              <w:t>Ciencias</w:t>
            </w:r>
            <w:r>
              <w:rPr>
                <w:rFonts w:asciiTheme="minorHAnsi" w:eastAsia="Commissioner" w:hAnsiTheme="minorHAnsi" w:cstheme="minorHAnsi"/>
                <w:color w:val="000000" w:themeColor="text1"/>
                <w:sz w:val="22"/>
                <w:szCs w:val="22"/>
              </w:rPr>
              <w:t xml:space="preserve"> Social</w:t>
            </w:r>
            <w:r w:rsidR="003736A5">
              <w:rPr>
                <w:rFonts w:asciiTheme="minorHAnsi" w:eastAsia="Commissioner" w:hAnsiTheme="minorHAnsi" w:cstheme="minorHAnsi"/>
                <w:color w:val="000000" w:themeColor="text1"/>
                <w:sz w:val="22"/>
                <w:szCs w:val="22"/>
              </w:rPr>
              <w:t xml:space="preserve">es </w:t>
            </w:r>
            <w:r w:rsidR="00D63EF1">
              <w:rPr>
                <w:rFonts w:asciiTheme="minorHAnsi" w:eastAsia="Commissioner" w:hAnsiTheme="minorHAnsi" w:cstheme="minorHAnsi"/>
                <w:color w:val="000000" w:themeColor="text1"/>
                <w:sz w:val="22"/>
                <w:szCs w:val="22"/>
              </w:rPr>
              <w:t>I</w:t>
            </w:r>
            <w:r w:rsidR="003736A5">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 pág</w:t>
            </w:r>
            <w:r w:rsidR="00100287">
              <w:rPr>
                <w:rFonts w:asciiTheme="minorHAnsi" w:eastAsia="Commissioner" w:hAnsiTheme="minorHAnsi" w:cstheme="minorHAnsi"/>
                <w:color w:val="000000" w:themeColor="text1"/>
                <w:sz w:val="22"/>
                <w:szCs w:val="22"/>
              </w:rPr>
              <w:t>ina</w:t>
            </w:r>
            <w:r>
              <w:rPr>
                <w:rFonts w:asciiTheme="minorHAnsi" w:eastAsia="Commissioner" w:hAnsiTheme="minorHAnsi" w:cstheme="minorHAnsi"/>
                <w:color w:val="000000" w:themeColor="text1"/>
                <w:sz w:val="22"/>
                <w:szCs w:val="22"/>
              </w:rPr>
              <w:t xml:space="preserve"> </w:t>
            </w:r>
            <w:r w:rsidR="00D63EF1">
              <w:rPr>
                <w:rFonts w:asciiTheme="minorHAnsi" w:eastAsia="Commissioner" w:hAnsiTheme="minorHAnsi" w:cstheme="minorHAnsi"/>
                <w:color w:val="000000" w:themeColor="text1"/>
                <w:sz w:val="22"/>
                <w:szCs w:val="22"/>
              </w:rPr>
              <w:t>81-</w:t>
            </w:r>
            <w:r w:rsidR="00100287">
              <w:rPr>
                <w:rFonts w:asciiTheme="minorHAnsi" w:eastAsia="Commissioner" w:hAnsiTheme="minorHAnsi" w:cstheme="minorHAnsi"/>
                <w:color w:val="000000" w:themeColor="text1"/>
                <w:sz w:val="22"/>
                <w:szCs w:val="22"/>
              </w:rPr>
              <w:t>8</w:t>
            </w:r>
            <w:r w:rsidR="00D63EF1">
              <w:rPr>
                <w:rFonts w:asciiTheme="minorHAnsi" w:eastAsia="Commissioner" w:hAnsiTheme="minorHAnsi" w:cstheme="minorHAnsi"/>
                <w:color w:val="000000" w:themeColor="text1"/>
                <w:sz w:val="22"/>
                <w:szCs w:val="22"/>
              </w:rPr>
              <w:t>2</w:t>
            </w:r>
            <w:r>
              <w:rPr>
                <w:rFonts w:asciiTheme="minorHAnsi" w:eastAsia="Commissioner" w:hAnsiTheme="minorHAnsi" w:cstheme="minorHAnsi"/>
                <w:color w:val="000000" w:themeColor="text1"/>
                <w:sz w:val="22"/>
                <w:szCs w:val="22"/>
              </w:rPr>
              <w:t>.</w:t>
            </w:r>
          </w:p>
          <w:p w14:paraId="00F395CB" w14:textId="77777777" w:rsidR="007F3A3B" w:rsidRDefault="007F3A3B" w:rsidP="004C30F8">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Los estudiantes subrayan ideas importantes en el libro o </w:t>
            </w:r>
            <w:r w:rsidRPr="00670FD4">
              <w:rPr>
                <w:rFonts w:asciiTheme="minorHAnsi" w:eastAsia="Commissioner" w:hAnsiTheme="minorHAnsi" w:cstheme="minorHAnsi"/>
                <w:color w:val="000000" w:themeColor="text1"/>
                <w:sz w:val="22"/>
                <w:szCs w:val="22"/>
              </w:rPr>
              <w:t xml:space="preserve">elaboran notas </w:t>
            </w:r>
            <w:r>
              <w:rPr>
                <w:rFonts w:asciiTheme="minorHAnsi" w:eastAsia="Commissioner" w:hAnsiTheme="minorHAnsi" w:cstheme="minorHAnsi"/>
                <w:color w:val="000000" w:themeColor="text1"/>
                <w:sz w:val="22"/>
                <w:szCs w:val="22"/>
              </w:rPr>
              <w:t>en su cuaderno sobre la exposición del docente y la lectura.</w:t>
            </w:r>
          </w:p>
          <w:p w14:paraId="1BC6494A" w14:textId="2108BC12" w:rsidR="007F3A3B" w:rsidRDefault="007F3A3B" w:rsidP="004C30F8">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El docente solicita a los estudiantes </w:t>
            </w:r>
            <w:r w:rsidR="00C85B6D">
              <w:rPr>
                <w:rFonts w:asciiTheme="minorHAnsi" w:eastAsia="Commissioner" w:hAnsiTheme="minorHAnsi" w:cstheme="minorHAnsi"/>
                <w:color w:val="000000" w:themeColor="text1"/>
                <w:sz w:val="22"/>
                <w:szCs w:val="22"/>
              </w:rPr>
              <w:t>realizar la actividad 2</w:t>
            </w:r>
            <w:r w:rsidR="00100287">
              <w:rPr>
                <w:rFonts w:asciiTheme="minorHAnsi" w:eastAsia="Commissioner" w:hAnsiTheme="minorHAnsi" w:cstheme="minorHAnsi"/>
                <w:color w:val="000000" w:themeColor="text1"/>
                <w:sz w:val="22"/>
                <w:szCs w:val="22"/>
              </w:rPr>
              <w:t xml:space="preserve"> (</w:t>
            </w:r>
            <w:r w:rsidR="00D63EF1" w:rsidRPr="00D63EF1">
              <w:rPr>
                <w:rFonts w:asciiTheme="minorHAnsi" w:eastAsia="Commissioner" w:hAnsiTheme="minorHAnsi" w:cstheme="minorHAnsi"/>
                <w:color w:val="000000" w:themeColor="text1"/>
                <w:sz w:val="22"/>
                <w:szCs w:val="22"/>
              </w:rPr>
              <w:t>Tabla comparativa</w:t>
            </w:r>
            <w:r w:rsidR="00100287">
              <w:rPr>
                <w:rFonts w:asciiTheme="minorHAnsi" w:eastAsia="Commissioner" w:hAnsiTheme="minorHAnsi" w:cstheme="minorHAnsi"/>
                <w:color w:val="000000" w:themeColor="text1"/>
                <w:sz w:val="22"/>
                <w:szCs w:val="22"/>
              </w:rPr>
              <w:t>)</w:t>
            </w:r>
            <w:r w:rsidR="00A468BF">
              <w:rPr>
                <w:rFonts w:asciiTheme="minorHAnsi" w:eastAsia="Commissioner" w:hAnsiTheme="minorHAnsi" w:cstheme="minorHAnsi"/>
                <w:color w:val="000000" w:themeColor="text1"/>
                <w:sz w:val="22"/>
                <w:szCs w:val="22"/>
              </w:rPr>
              <w:t xml:space="preserve">, </w:t>
            </w:r>
            <w:r w:rsidR="00100287">
              <w:rPr>
                <w:rFonts w:asciiTheme="minorHAnsi" w:eastAsia="Commissioner" w:hAnsiTheme="minorHAnsi" w:cstheme="minorHAnsi"/>
                <w:color w:val="000000" w:themeColor="text1"/>
                <w:sz w:val="22"/>
                <w:szCs w:val="22"/>
              </w:rPr>
              <w:t xml:space="preserve">presente en el libro de texto, página </w:t>
            </w:r>
            <w:r w:rsidR="00D63EF1">
              <w:rPr>
                <w:rFonts w:asciiTheme="minorHAnsi" w:eastAsia="Commissioner" w:hAnsiTheme="minorHAnsi" w:cstheme="minorHAnsi"/>
                <w:color w:val="000000" w:themeColor="text1"/>
                <w:sz w:val="22"/>
                <w:szCs w:val="22"/>
              </w:rPr>
              <w:t>82</w:t>
            </w:r>
            <w:r>
              <w:rPr>
                <w:rFonts w:asciiTheme="minorHAnsi" w:eastAsia="Commissioner" w:hAnsiTheme="minorHAnsi" w:cstheme="minorHAnsi"/>
                <w:color w:val="000000" w:themeColor="text1"/>
                <w:sz w:val="22"/>
                <w:szCs w:val="22"/>
              </w:rPr>
              <w:t>.</w:t>
            </w:r>
          </w:p>
          <w:p w14:paraId="20F66CBC" w14:textId="77777777" w:rsidR="007F3A3B" w:rsidRPr="005D3A34" w:rsidRDefault="007F3A3B" w:rsidP="004C30F8">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Cierre</w:t>
            </w:r>
          </w:p>
          <w:p w14:paraId="28B626E7" w14:textId="622BB67B" w:rsidR="007F3A3B" w:rsidRPr="006A2E5C" w:rsidRDefault="007F3A3B" w:rsidP="004C30F8">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de plenaria para que </w:t>
            </w:r>
            <w:r>
              <w:rPr>
                <w:rFonts w:asciiTheme="minorHAnsi" w:eastAsia="Commissioner" w:hAnsiTheme="minorHAnsi" w:cstheme="minorHAnsi"/>
                <w:color w:val="000000" w:themeColor="text1"/>
                <w:sz w:val="22"/>
                <w:szCs w:val="22"/>
              </w:rPr>
              <w:t>el estudiantado</w:t>
            </w:r>
            <w:r w:rsidRPr="00670FD4">
              <w:rPr>
                <w:rFonts w:asciiTheme="minorHAnsi" w:eastAsia="Commissioner" w:hAnsiTheme="minorHAnsi" w:cstheme="minorHAnsi"/>
                <w:color w:val="000000" w:themeColor="text1"/>
                <w:sz w:val="22"/>
                <w:szCs w:val="22"/>
              </w:rPr>
              <w:t xml:space="preserve"> comente </w:t>
            </w:r>
            <w:r>
              <w:rPr>
                <w:rFonts w:asciiTheme="minorHAnsi" w:eastAsia="Commissioner" w:hAnsiTheme="minorHAnsi" w:cstheme="minorHAnsi"/>
                <w:color w:val="000000" w:themeColor="text1"/>
                <w:sz w:val="22"/>
                <w:szCs w:val="22"/>
              </w:rPr>
              <w:t xml:space="preserve">sus dudas </w:t>
            </w:r>
            <w:r w:rsidR="0044425E">
              <w:rPr>
                <w:rFonts w:asciiTheme="minorHAnsi" w:eastAsia="Commissioner" w:hAnsiTheme="minorHAnsi" w:cstheme="minorHAnsi"/>
                <w:color w:val="000000" w:themeColor="text1"/>
                <w:sz w:val="22"/>
                <w:szCs w:val="22"/>
              </w:rPr>
              <w:t>sobre el tema, la lectura o la actividad solicitada.</w:t>
            </w:r>
            <w:r w:rsidR="00653D2A">
              <w:rPr>
                <w:rFonts w:asciiTheme="minorHAnsi" w:eastAsia="Commissioner" w:hAnsiTheme="minorHAnsi" w:cstheme="minorHAnsi"/>
                <w:color w:val="000000" w:themeColor="text1"/>
                <w:sz w:val="22"/>
                <w:szCs w:val="22"/>
              </w:rPr>
              <w:t xml:space="preserve"> </w:t>
            </w:r>
            <w:r w:rsidR="00711F67">
              <w:rPr>
                <w:rFonts w:asciiTheme="minorHAnsi" w:eastAsia="Commissioner" w:hAnsiTheme="minorHAnsi" w:cstheme="minorHAnsi"/>
                <w:color w:val="000000" w:themeColor="text1"/>
                <w:sz w:val="22"/>
                <w:szCs w:val="22"/>
              </w:rPr>
              <w:t xml:space="preserve">Al final, elige 3 ejercicios y los comparte frente </w:t>
            </w:r>
            <w:r w:rsidR="009C3B6C">
              <w:rPr>
                <w:rFonts w:asciiTheme="minorHAnsi" w:eastAsia="Commissioner" w:hAnsiTheme="minorHAnsi" w:cstheme="minorHAnsi"/>
                <w:color w:val="000000" w:themeColor="text1"/>
                <w:sz w:val="22"/>
                <w:szCs w:val="22"/>
              </w:rPr>
              <w:t>a los demás, resaltando aciertos y errores (retroalimentación).</w:t>
            </w:r>
          </w:p>
        </w:tc>
        <w:tc>
          <w:tcPr>
            <w:tcW w:w="1701"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6EFF2965" w14:textId="308FC36D" w:rsidR="007F3A3B" w:rsidRDefault="00B16007" w:rsidP="00B16007">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Actividad 2 (</w:t>
            </w:r>
            <w:r w:rsidR="00D63EF1" w:rsidRPr="00D63EF1">
              <w:rPr>
                <w:rFonts w:asciiTheme="minorHAnsi" w:eastAsia="Commissioner" w:hAnsiTheme="minorHAnsi" w:cstheme="minorHAnsi"/>
                <w:color w:val="000000" w:themeColor="text1"/>
                <w:sz w:val="22"/>
                <w:szCs w:val="22"/>
              </w:rPr>
              <w:t>Tabla comparativa</w:t>
            </w:r>
            <w:r>
              <w:rPr>
                <w:rFonts w:asciiTheme="minorHAnsi" w:eastAsia="Commissioner" w:hAnsiTheme="minorHAnsi" w:cstheme="minorHAnsi"/>
                <w:color w:val="000000" w:themeColor="text1"/>
                <w:sz w:val="22"/>
                <w:szCs w:val="22"/>
              </w:rPr>
              <w:t>)</w:t>
            </w:r>
            <w:r w:rsidR="007F3A3B" w:rsidRPr="00670FD4">
              <w:rPr>
                <w:rFonts w:asciiTheme="minorHAnsi" w:eastAsia="Commissioner" w:hAnsiTheme="minorHAnsi" w:cstheme="minorHAnsi"/>
                <w:color w:val="000000" w:themeColor="text1"/>
                <w:sz w:val="22"/>
                <w:szCs w:val="22"/>
              </w:rPr>
              <w:t xml:space="preserve"> </w:t>
            </w:r>
          </w:p>
          <w:p w14:paraId="4DE3F619" w14:textId="77777777" w:rsidR="007F3A3B" w:rsidRDefault="007F3A3B" w:rsidP="004C30F8">
            <w:pPr>
              <w:jc w:val="center"/>
              <w:rPr>
                <w:rFonts w:asciiTheme="minorHAnsi" w:eastAsia="Commissioner" w:hAnsiTheme="minorHAnsi" w:cstheme="minorHAnsi"/>
                <w:color w:val="000000" w:themeColor="text1"/>
                <w:sz w:val="22"/>
                <w:szCs w:val="22"/>
              </w:rPr>
            </w:pPr>
          </w:p>
          <w:p w14:paraId="3D64FC9E" w14:textId="77777777" w:rsidR="007F3A3B" w:rsidRDefault="007F3A3B" w:rsidP="004C30F8">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Notas d</w:t>
            </w:r>
            <w:r>
              <w:rPr>
                <w:rFonts w:asciiTheme="minorHAnsi" w:eastAsia="Commissioner" w:hAnsiTheme="minorHAnsi" w:cstheme="minorHAnsi"/>
                <w:color w:val="000000" w:themeColor="text1"/>
                <w:sz w:val="22"/>
                <w:szCs w:val="22"/>
              </w:rPr>
              <w:t>e clase</w:t>
            </w:r>
          </w:p>
          <w:p w14:paraId="663C0393" w14:textId="77777777" w:rsidR="007F3A3B" w:rsidRPr="00670FD4" w:rsidRDefault="007F3A3B" w:rsidP="004C30F8">
            <w:pPr>
              <w:jc w:val="center"/>
              <w:rPr>
                <w:rFonts w:asciiTheme="minorHAnsi" w:eastAsia="Commissioner" w:hAnsiTheme="minorHAnsi" w:cstheme="minorHAnsi"/>
                <w:color w:val="000000" w:themeColor="text1"/>
                <w:sz w:val="22"/>
                <w:szCs w:val="22"/>
              </w:rPr>
            </w:pPr>
          </w:p>
        </w:tc>
        <w:tc>
          <w:tcPr>
            <w:tcW w:w="15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276217DD" w14:textId="4DC284AF" w:rsidR="007F3A3B" w:rsidRPr="00670FD4" w:rsidRDefault="000B6239"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N/A</w:t>
            </w:r>
          </w:p>
        </w:tc>
      </w:tr>
      <w:tr w:rsidR="007F3A3B" w:rsidRPr="00670FD4" w14:paraId="10AB7060" w14:textId="77777777" w:rsidTr="004C3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58"/>
        </w:trPr>
        <w:tc>
          <w:tcPr>
            <w:tcW w:w="422" w:type="dxa"/>
            <w:tcBorders>
              <w:top w:val="single" w:sz="4" w:space="0" w:color="BFBFBF"/>
              <w:left w:val="single" w:sz="4" w:space="0" w:color="BFBFBF"/>
              <w:bottom w:val="single" w:sz="4" w:space="0" w:color="BFBFBF"/>
              <w:right w:val="single" w:sz="4" w:space="0" w:color="BFBFBF"/>
            </w:tcBorders>
            <w:vAlign w:val="center"/>
          </w:tcPr>
          <w:p w14:paraId="4A5AC96A" w14:textId="77777777" w:rsidR="007F3A3B" w:rsidRPr="00670FD4" w:rsidRDefault="007F3A3B" w:rsidP="004C30F8">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3</w:t>
            </w:r>
          </w:p>
        </w:tc>
        <w:tc>
          <w:tcPr>
            <w:tcW w:w="2126" w:type="dxa"/>
            <w:gridSpan w:val="2"/>
            <w:tcBorders>
              <w:top w:val="single" w:sz="4" w:space="0" w:color="BFBFBF"/>
              <w:left w:val="single" w:sz="4" w:space="0" w:color="BFBFBF"/>
              <w:bottom w:val="single" w:sz="4" w:space="0" w:color="BFBFBF"/>
              <w:right w:val="single" w:sz="4" w:space="0" w:color="BFBFBF"/>
            </w:tcBorders>
            <w:vAlign w:val="center"/>
          </w:tcPr>
          <w:p w14:paraId="17EDBA75" w14:textId="77777777" w:rsidR="007F3A3B" w:rsidRDefault="007F3A3B" w:rsidP="004C30F8">
            <w:pPr>
              <w:pBdr>
                <w:top w:val="nil"/>
                <w:left w:val="nil"/>
                <w:bottom w:val="nil"/>
                <w:right w:val="nil"/>
                <w:between w:val="nil"/>
              </w:pBdr>
              <w:spacing w:after="0" w:line="240" w:lineRule="auto"/>
              <w:jc w:val="center"/>
              <w:rPr>
                <w:rFonts w:asciiTheme="minorHAnsi" w:eastAsia="Commissioner" w:hAnsiTheme="minorHAnsi" w:cstheme="minorHAnsi"/>
                <w:i/>
                <w:iCs/>
                <w:color w:val="000000" w:themeColor="text1"/>
                <w:sz w:val="22"/>
                <w:szCs w:val="22"/>
              </w:rPr>
            </w:pPr>
            <w:r w:rsidRPr="00B94BFD">
              <w:rPr>
                <w:rFonts w:asciiTheme="minorHAnsi" w:eastAsia="Commissioner" w:hAnsiTheme="minorHAnsi" w:cstheme="minorHAnsi"/>
                <w:i/>
                <w:iCs/>
                <w:color w:val="000000" w:themeColor="text1"/>
                <w:sz w:val="22"/>
                <w:szCs w:val="22"/>
              </w:rPr>
              <w:t>Conectar con la sesión anterior</w:t>
            </w:r>
          </w:p>
          <w:p w14:paraId="1616D0E8" w14:textId="77777777" w:rsidR="007F3A3B" w:rsidRPr="00B94BFD" w:rsidRDefault="007F3A3B" w:rsidP="004C30F8">
            <w:pPr>
              <w:pBdr>
                <w:top w:val="nil"/>
                <w:left w:val="nil"/>
                <w:bottom w:val="nil"/>
                <w:right w:val="nil"/>
                <w:between w:val="nil"/>
              </w:pBdr>
              <w:spacing w:after="0" w:line="240" w:lineRule="auto"/>
              <w:jc w:val="both"/>
              <w:rPr>
                <w:rFonts w:asciiTheme="minorHAnsi" w:eastAsia="Commissioner" w:hAnsiTheme="minorHAnsi" w:cstheme="minorHAnsi"/>
                <w:i/>
                <w:iCs/>
                <w:color w:val="000000" w:themeColor="text1"/>
                <w:sz w:val="22"/>
                <w:szCs w:val="22"/>
              </w:rPr>
            </w:pPr>
          </w:p>
          <w:p w14:paraId="045902D1" w14:textId="6AEBC38A" w:rsidR="007F3A3B" w:rsidRPr="00706E64" w:rsidRDefault="007F3A3B" w:rsidP="004C30F8">
            <w:pPr>
              <w:jc w:val="center"/>
              <w:rPr>
                <w:rFonts w:asciiTheme="minorHAnsi" w:eastAsia="Commissioner" w:hAnsiTheme="minorHAnsi" w:cstheme="minorHAnsi"/>
                <w:color w:val="000000" w:themeColor="text1"/>
                <w:sz w:val="22"/>
                <w:szCs w:val="22"/>
              </w:rPr>
            </w:pPr>
            <w:r w:rsidRPr="00706E64">
              <w:rPr>
                <w:rFonts w:asciiTheme="minorHAnsi" w:eastAsia="Commissioner" w:hAnsiTheme="minorHAnsi" w:cstheme="minorHAnsi"/>
                <w:color w:val="000000" w:themeColor="text1"/>
                <w:sz w:val="22"/>
                <w:szCs w:val="22"/>
              </w:rPr>
              <w:t xml:space="preserve">Encuadre y exposición del tema </w:t>
            </w:r>
            <w:r w:rsidR="007D5E74">
              <w:rPr>
                <w:rFonts w:asciiTheme="minorHAnsi" w:eastAsia="Commissioner" w:hAnsiTheme="minorHAnsi" w:cstheme="minorHAnsi"/>
                <w:color w:val="000000" w:themeColor="text1"/>
                <w:sz w:val="22"/>
                <w:szCs w:val="22"/>
              </w:rPr>
              <w:t>7</w:t>
            </w:r>
            <w:r w:rsidRPr="00706E64">
              <w:rPr>
                <w:rFonts w:asciiTheme="minorHAnsi" w:eastAsia="Commissioner" w:hAnsiTheme="minorHAnsi" w:cstheme="minorHAnsi"/>
                <w:color w:val="000000" w:themeColor="text1"/>
                <w:sz w:val="22"/>
                <w:szCs w:val="22"/>
              </w:rPr>
              <w:t>.</w:t>
            </w:r>
            <w:r w:rsidR="00212B0F">
              <w:rPr>
                <w:rFonts w:asciiTheme="minorHAnsi" w:eastAsia="Commissioner" w:hAnsiTheme="minorHAnsi" w:cstheme="minorHAnsi"/>
                <w:color w:val="000000" w:themeColor="text1"/>
                <w:sz w:val="22"/>
                <w:szCs w:val="22"/>
              </w:rPr>
              <w:t>3</w:t>
            </w:r>
            <w:r w:rsidRPr="00706E64">
              <w:rPr>
                <w:rFonts w:asciiTheme="minorHAnsi" w:eastAsia="Commissioner" w:hAnsiTheme="minorHAnsi" w:cstheme="minorHAnsi"/>
                <w:color w:val="000000" w:themeColor="text1"/>
                <w:sz w:val="22"/>
                <w:szCs w:val="22"/>
              </w:rPr>
              <w:t>:</w:t>
            </w:r>
          </w:p>
          <w:p w14:paraId="65CDB7AF" w14:textId="77777777" w:rsidR="007F3A3B" w:rsidRPr="00670FD4" w:rsidRDefault="007F3A3B" w:rsidP="004C30F8">
            <w:pPr>
              <w:pBdr>
                <w:top w:val="nil"/>
                <w:left w:val="nil"/>
                <w:bottom w:val="nil"/>
                <w:right w:val="nil"/>
                <w:between w:val="nil"/>
              </w:pBdr>
              <w:spacing w:after="0" w:line="240" w:lineRule="auto"/>
              <w:jc w:val="both"/>
              <w:rPr>
                <w:rFonts w:asciiTheme="minorHAnsi" w:hAnsiTheme="minorHAnsi" w:cstheme="minorHAnsi"/>
                <w:color w:val="000000" w:themeColor="text1"/>
                <w:sz w:val="22"/>
                <w:szCs w:val="22"/>
              </w:rPr>
            </w:pPr>
          </w:p>
          <w:p w14:paraId="200C916A" w14:textId="3B37A9C9" w:rsidR="007F3A3B" w:rsidRPr="00706E64" w:rsidRDefault="007F3A3B" w:rsidP="004C30F8">
            <w:pPr>
              <w:pBdr>
                <w:top w:val="nil"/>
                <w:left w:val="nil"/>
                <w:bottom w:val="nil"/>
                <w:right w:val="nil"/>
                <w:between w:val="nil"/>
              </w:pBdr>
              <w:spacing w:after="0" w:line="240" w:lineRule="auto"/>
              <w:jc w:val="center"/>
              <w:rPr>
                <w:rFonts w:asciiTheme="minorHAnsi" w:hAnsiTheme="minorHAnsi" w:cstheme="minorHAnsi"/>
                <w:color w:val="000000" w:themeColor="text1"/>
                <w:sz w:val="22"/>
                <w:szCs w:val="22"/>
              </w:rPr>
            </w:pPr>
            <w:r>
              <w:rPr>
                <w:rFonts w:asciiTheme="minorHAnsi" w:eastAsia="Commissioner" w:hAnsiTheme="minorHAnsi" w:cstheme="minorHAnsi"/>
                <w:color w:val="000000" w:themeColor="text1"/>
                <w:sz w:val="22"/>
                <w:szCs w:val="22"/>
              </w:rPr>
              <w:t>“</w:t>
            </w:r>
            <w:r w:rsidR="00876EAE" w:rsidRPr="00876EAE">
              <w:rPr>
                <w:rFonts w:asciiTheme="minorHAnsi" w:eastAsia="Commissioner" w:hAnsiTheme="minorHAnsi" w:cstheme="minorHAnsi"/>
                <w:color w:val="000000" w:themeColor="text1"/>
                <w:sz w:val="22"/>
                <w:szCs w:val="22"/>
              </w:rPr>
              <w:t>Dinámica de las migraciones como forma de satisfacer las necesidades</w:t>
            </w:r>
            <w:r>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vAlign w:val="center"/>
          </w:tcPr>
          <w:p w14:paraId="1D334502" w14:textId="77777777" w:rsidR="007F3A3B" w:rsidRPr="00670FD4" w:rsidRDefault="007F3A3B" w:rsidP="004C30F8">
            <w:pPr>
              <w:shd w:val="clear" w:color="auto" w:fill="FFC000"/>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Apertura</w:t>
            </w:r>
          </w:p>
          <w:p w14:paraId="52EB2BBA" w14:textId="77777777" w:rsidR="007F3A3B" w:rsidRDefault="007F3A3B" w:rsidP="004C30F8">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 a continuación, mediante lluvia de ideas pregunta aleatoriamente a los estudiantes sobre los temas desarrollados en la sesión anterior.</w:t>
            </w:r>
          </w:p>
          <w:p w14:paraId="22F95BC9" w14:textId="77777777" w:rsidR="007F3A3B" w:rsidRPr="00670FD4" w:rsidRDefault="007F3A3B" w:rsidP="004C30F8">
            <w:pPr>
              <w:shd w:val="clear" w:color="auto" w:fill="FFC000"/>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Desarrollo</w:t>
            </w:r>
          </w:p>
          <w:p w14:paraId="5342DFFF" w14:textId="3EC86E42" w:rsidR="007F3A3B" w:rsidRDefault="007F3A3B" w:rsidP="004C30F8">
            <w:pPr>
              <w:spacing w:after="0" w:line="240" w:lineRule="auto"/>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 xml:space="preserve">El docente </w:t>
            </w:r>
            <w:r>
              <w:rPr>
                <w:rFonts w:asciiTheme="minorHAnsi" w:eastAsia="Commissioner" w:hAnsiTheme="minorHAnsi" w:cstheme="minorHAnsi"/>
                <w:color w:val="000000" w:themeColor="text1"/>
                <w:sz w:val="22"/>
                <w:szCs w:val="22"/>
              </w:rPr>
              <w:t>expone</w:t>
            </w:r>
            <w:r w:rsidRPr="003C2B83">
              <w:rPr>
                <w:rFonts w:asciiTheme="minorHAnsi" w:eastAsia="Commissioner" w:hAnsiTheme="minorHAnsi" w:cstheme="minorHAnsi"/>
                <w:color w:val="000000" w:themeColor="text1"/>
                <w:sz w:val="22"/>
                <w:szCs w:val="22"/>
              </w:rPr>
              <w:t xml:space="preserve"> sobre </w:t>
            </w:r>
            <w:r w:rsidR="00876EAE">
              <w:rPr>
                <w:rFonts w:asciiTheme="minorHAnsi" w:eastAsia="Commissioner" w:hAnsiTheme="minorHAnsi" w:cstheme="minorHAnsi"/>
                <w:color w:val="000000" w:themeColor="text1"/>
                <w:sz w:val="22"/>
                <w:szCs w:val="22"/>
              </w:rPr>
              <w:t>la d</w:t>
            </w:r>
            <w:r w:rsidR="00876EAE" w:rsidRPr="00876EAE">
              <w:rPr>
                <w:rFonts w:asciiTheme="minorHAnsi" w:eastAsia="Commissioner" w:hAnsiTheme="minorHAnsi" w:cstheme="minorHAnsi"/>
                <w:color w:val="000000" w:themeColor="text1"/>
                <w:sz w:val="22"/>
                <w:szCs w:val="22"/>
              </w:rPr>
              <w:t xml:space="preserve">inámica </w:t>
            </w:r>
            <w:r w:rsidR="00876EAE">
              <w:rPr>
                <w:rFonts w:asciiTheme="minorHAnsi" w:eastAsia="Commissioner" w:hAnsiTheme="minorHAnsi" w:cstheme="minorHAnsi"/>
                <w:color w:val="000000" w:themeColor="text1"/>
                <w:sz w:val="22"/>
                <w:szCs w:val="22"/>
              </w:rPr>
              <w:t>social y económica que está presente en</w:t>
            </w:r>
            <w:r w:rsidR="00876EAE" w:rsidRPr="00876EAE">
              <w:rPr>
                <w:rFonts w:asciiTheme="minorHAnsi" w:eastAsia="Commissioner" w:hAnsiTheme="minorHAnsi" w:cstheme="minorHAnsi"/>
                <w:color w:val="000000" w:themeColor="text1"/>
                <w:sz w:val="22"/>
                <w:szCs w:val="22"/>
              </w:rPr>
              <w:t xml:space="preserve"> las </w:t>
            </w:r>
            <w:r w:rsidR="00876EAE">
              <w:rPr>
                <w:rFonts w:asciiTheme="minorHAnsi" w:eastAsia="Commissioner" w:hAnsiTheme="minorHAnsi" w:cstheme="minorHAnsi"/>
                <w:color w:val="000000" w:themeColor="text1"/>
                <w:sz w:val="22"/>
                <w:szCs w:val="22"/>
              </w:rPr>
              <w:t xml:space="preserve">distintas </w:t>
            </w:r>
            <w:r w:rsidR="00876EAE" w:rsidRPr="00876EAE">
              <w:rPr>
                <w:rFonts w:asciiTheme="minorHAnsi" w:eastAsia="Commissioner" w:hAnsiTheme="minorHAnsi" w:cstheme="minorHAnsi"/>
                <w:color w:val="000000" w:themeColor="text1"/>
                <w:sz w:val="22"/>
                <w:szCs w:val="22"/>
              </w:rPr>
              <w:t>migraciones</w:t>
            </w:r>
            <w:r w:rsidRPr="00670FD4">
              <w:rPr>
                <w:rFonts w:asciiTheme="minorHAnsi" w:eastAsia="Commissioner" w:hAnsiTheme="minorHAnsi" w:cstheme="minorHAnsi"/>
                <w:color w:val="000000" w:themeColor="text1"/>
                <w:sz w:val="22"/>
                <w:szCs w:val="22"/>
              </w:rPr>
              <w:t>.</w:t>
            </w:r>
          </w:p>
          <w:p w14:paraId="47981965" w14:textId="77777777" w:rsidR="007F3A3B" w:rsidRDefault="007F3A3B" w:rsidP="004C30F8">
            <w:pPr>
              <w:spacing w:after="0" w:line="240" w:lineRule="auto"/>
              <w:jc w:val="both"/>
              <w:rPr>
                <w:rFonts w:asciiTheme="minorHAnsi" w:eastAsia="Commissioner" w:hAnsiTheme="minorHAnsi" w:cstheme="minorHAnsi"/>
                <w:color w:val="000000" w:themeColor="text1"/>
                <w:sz w:val="22"/>
                <w:szCs w:val="22"/>
              </w:rPr>
            </w:pPr>
          </w:p>
          <w:p w14:paraId="311316C7" w14:textId="578C0C6A" w:rsidR="007F3A3B" w:rsidRDefault="007F3A3B" w:rsidP="004C30F8">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pide a los estudiantes que realicen la lectura del tema “</w:t>
            </w:r>
            <w:r w:rsidR="00876EAE" w:rsidRPr="00876EAE">
              <w:rPr>
                <w:rFonts w:asciiTheme="minorHAnsi" w:eastAsia="Commissioner" w:hAnsiTheme="minorHAnsi" w:cstheme="minorHAnsi"/>
                <w:i/>
                <w:iCs/>
                <w:color w:val="000000" w:themeColor="text1"/>
                <w:sz w:val="22"/>
                <w:szCs w:val="22"/>
              </w:rPr>
              <w:t>7.3. Dinámica de las migraciones como forma de satisfacer las necesidades</w:t>
            </w:r>
            <w:r>
              <w:rPr>
                <w:rFonts w:asciiTheme="minorHAnsi" w:eastAsia="Commissioner" w:hAnsiTheme="minorHAnsi" w:cstheme="minorHAnsi"/>
                <w:color w:val="000000" w:themeColor="text1"/>
                <w:sz w:val="22"/>
                <w:szCs w:val="22"/>
              </w:rPr>
              <w:t xml:space="preserve">”, del libro de texto </w:t>
            </w:r>
            <w:r w:rsidR="00885010">
              <w:rPr>
                <w:rFonts w:asciiTheme="minorHAnsi" w:eastAsia="Commissioner" w:hAnsiTheme="minorHAnsi" w:cstheme="minorHAnsi"/>
                <w:color w:val="000000" w:themeColor="text1"/>
                <w:sz w:val="22"/>
                <w:szCs w:val="22"/>
              </w:rPr>
              <w:t>Ciencias</w:t>
            </w:r>
            <w:r>
              <w:rPr>
                <w:rFonts w:asciiTheme="minorHAnsi" w:eastAsia="Commissioner" w:hAnsiTheme="minorHAnsi" w:cstheme="minorHAnsi"/>
                <w:color w:val="000000" w:themeColor="text1"/>
                <w:sz w:val="22"/>
                <w:szCs w:val="22"/>
              </w:rPr>
              <w:t xml:space="preserve"> Social</w:t>
            </w:r>
            <w:r w:rsidR="00885010">
              <w:rPr>
                <w:rFonts w:asciiTheme="minorHAnsi" w:eastAsia="Commissioner" w:hAnsiTheme="minorHAnsi" w:cstheme="minorHAnsi"/>
                <w:color w:val="000000" w:themeColor="text1"/>
                <w:sz w:val="22"/>
                <w:szCs w:val="22"/>
              </w:rPr>
              <w:t xml:space="preserve">es </w:t>
            </w:r>
            <w:r w:rsidR="00876EAE">
              <w:rPr>
                <w:rFonts w:asciiTheme="minorHAnsi" w:eastAsia="Commissioner" w:hAnsiTheme="minorHAnsi" w:cstheme="minorHAnsi"/>
                <w:color w:val="000000" w:themeColor="text1"/>
                <w:sz w:val="22"/>
                <w:szCs w:val="22"/>
              </w:rPr>
              <w:t>I</w:t>
            </w:r>
            <w:r w:rsidR="00885010">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 xml:space="preserve">, pág. </w:t>
            </w:r>
            <w:r w:rsidR="005927C9">
              <w:rPr>
                <w:rFonts w:asciiTheme="minorHAnsi" w:eastAsia="Commissioner" w:hAnsiTheme="minorHAnsi" w:cstheme="minorHAnsi"/>
                <w:color w:val="000000" w:themeColor="text1"/>
                <w:sz w:val="22"/>
                <w:szCs w:val="22"/>
              </w:rPr>
              <w:t>8</w:t>
            </w:r>
            <w:r w:rsidR="00876EAE">
              <w:rPr>
                <w:rFonts w:asciiTheme="minorHAnsi" w:eastAsia="Commissioner" w:hAnsiTheme="minorHAnsi" w:cstheme="minorHAnsi"/>
                <w:color w:val="000000" w:themeColor="text1"/>
                <w:sz w:val="22"/>
                <w:szCs w:val="22"/>
              </w:rPr>
              <w:t>4</w:t>
            </w:r>
            <w:r>
              <w:rPr>
                <w:rFonts w:asciiTheme="minorHAnsi" w:eastAsia="Commissioner" w:hAnsiTheme="minorHAnsi" w:cstheme="minorHAnsi"/>
                <w:color w:val="000000" w:themeColor="text1"/>
                <w:sz w:val="22"/>
                <w:szCs w:val="22"/>
              </w:rPr>
              <w:t>-</w:t>
            </w:r>
            <w:r w:rsidR="005927C9">
              <w:rPr>
                <w:rFonts w:asciiTheme="minorHAnsi" w:eastAsia="Commissioner" w:hAnsiTheme="minorHAnsi" w:cstheme="minorHAnsi"/>
                <w:color w:val="000000" w:themeColor="text1"/>
                <w:sz w:val="22"/>
                <w:szCs w:val="22"/>
              </w:rPr>
              <w:t>8</w:t>
            </w:r>
            <w:r w:rsidR="00876EAE">
              <w:rPr>
                <w:rFonts w:asciiTheme="minorHAnsi" w:eastAsia="Commissioner" w:hAnsiTheme="minorHAnsi" w:cstheme="minorHAnsi"/>
                <w:color w:val="000000" w:themeColor="text1"/>
                <w:sz w:val="22"/>
                <w:szCs w:val="22"/>
              </w:rPr>
              <w:t>5</w:t>
            </w:r>
            <w:r>
              <w:rPr>
                <w:rFonts w:asciiTheme="minorHAnsi" w:eastAsia="Commissioner" w:hAnsiTheme="minorHAnsi" w:cstheme="minorHAnsi"/>
                <w:color w:val="000000" w:themeColor="text1"/>
                <w:sz w:val="22"/>
                <w:szCs w:val="22"/>
              </w:rPr>
              <w:t>.</w:t>
            </w:r>
          </w:p>
          <w:p w14:paraId="445D9706" w14:textId="77777777" w:rsidR="007F3A3B" w:rsidRDefault="007F3A3B" w:rsidP="004C30F8">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 xml:space="preserve">Los estudiantes subrayan ideas importantes en el libro o </w:t>
            </w:r>
            <w:r w:rsidRPr="00670FD4">
              <w:rPr>
                <w:rFonts w:asciiTheme="minorHAnsi" w:eastAsia="Commissioner" w:hAnsiTheme="minorHAnsi" w:cstheme="minorHAnsi"/>
                <w:color w:val="000000" w:themeColor="text1"/>
                <w:sz w:val="22"/>
                <w:szCs w:val="22"/>
              </w:rPr>
              <w:t xml:space="preserve">elaboran notas </w:t>
            </w:r>
            <w:r>
              <w:rPr>
                <w:rFonts w:asciiTheme="minorHAnsi" w:eastAsia="Commissioner" w:hAnsiTheme="minorHAnsi" w:cstheme="minorHAnsi"/>
                <w:color w:val="000000" w:themeColor="text1"/>
                <w:sz w:val="22"/>
                <w:szCs w:val="22"/>
              </w:rPr>
              <w:t>en su cuaderno sobre la exposición del docente y la lectura.</w:t>
            </w:r>
          </w:p>
          <w:p w14:paraId="4C123EE9" w14:textId="4BCD295B" w:rsidR="0057077C" w:rsidRPr="00670FD4" w:rsidRDefault="0057077C" w:rsidP="004C30F8">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El docente solicita a los estudiantes realizar la actividad </w:t>
            </w:r>
            <w:r w:rsidR="004D2E3A">
              <w:rPr>
                <w:rFonts w:asciiTheme="minorHAnsi" w:eastAsia="Commissioner" w:hAnsiTheme="minorHAnsi" w:cstheme="minorHAnsi"/>
                <w:color w:val="000000" w:themeColor="text1"/>
                <w:sz w:val="22"/>
                <w:szCs w:val="22"/>
              </w:rPr>
              <w:t>3</w:t>
            </w:r>
            <w:r w:rsidR="00B55EC2">
              <w:rPr>
                <w:rFonts w:asciiTheme="minorHAnsi" w:eastAsia="Commissioner" w:hAnsiTheme="minorHAnsi" w:cstheme="minorHAnsi"/>
                <w:color w:val="000000" w:themeColor="text1"/>
                <w:sz w:val="22"/>
                <w:szCs w:val="22"/>
              </w:rPr>
              <w:t xml:space="preserve"> (</w:t>
            </w:r>
            <w:r w:rsidR="00876EAE" w:rsidRPr="00876EAE">
              <w:rPr>
                <w:rFonts w:asciiTheme="minorHAnsi" w:eastAsia="Commissioner" w:hAnsiTheme="minorHAnsi" w:cstheme="minorHAnsi"/>
                <w:color w:val="000000" w:themeColor="text1"/>
                <w:sz w:val="22"/>
                <w:szCs w:val="22"/>
              </w:rPr>
              <w:t>Laberinto Migrante</w:t>
            </w:r>
            <w:r w:rsidR="00B55EC2">
              <w:rPr>
                <w:rFonts w:asciiTheme="minorHAnsi" w:eastAsia="Commissioner" w:hAnsiTheme="minorHAnsi" w:cstheme="minorHAnsi"/>
                <w:color w:val="000000" w:themeColor="text1"/>
                <w:sz w:val="22"/>
                <w:szCs w:val="22"/>
              </w:rPr>
              <w:t>)</w:t>
            </w:r>
            <w:r>
              <w:rPr>
                <w:rFonts w:asciiTheme="minorHAnsi" w:eastAsia="Commissioner" w:hAnsiTheme="minorHAnsi" w:cstheme="minorHAnsi"/>
                <w:color w:val="000000" w:themeColor="text1"/>
                <w:sz w:val="22"/>
                <w:szCs w:val="22"/>
              </w:rPr>
              <w:t xml:space="preserve">, </w:t>
            </w:r>
            <w:r w:rsidR="006C5D50">
              <w:rPr>
                <w:rFonts w:asciiTheme="minorHAnsi" w:eastAsia="Commissioner" w:hAnsiTheme="minorHAnsi" w:cstheme="minorHAnsi"/>
                <w:color w:val="000000" w:themeColor="text1"/>
                <w:sz w:val="22"/>
                <w:szCs w:val="22"/>
              </w:rPr>
              <w:t xml:space="preserve">ubicada en el libro de texto, página </w:t>
            </w:r>
            <w:r w:rsidR="00C84B53">
              <w:rPr>
                <w:rFonts w:asciiTheme="minorHAnsi" w:eastAsia="Commissioner" w:hAnsiTheme="minorHAnsi" w:cstheme="minorHAnsi"/>
                <w:color w:val="000000" w:themeColor="text1"/>
                <w:sz w:val="22"/>
                <w:szCs w:val="22"/>
              </w:rPr>
              <w:t>8</w:t>
            </w:r>
            <w:r w:rsidR="00876EAE">
              <w:rPr>
                <w:rFonts w:asciiTheme="minorHAnsi" w:eastAsia="Commissioner" w:hAnsiTheme="minorHAnsi" w:cstheme="minorHAnsi"/>
                <w:color w:val="000000" w:themeColor="text1"/>
                <w:sz w:val="22"/>
                <w:szCs w:val="22"/>
              </w:rPr>
              <w:t>5</w:t>
            </w:r>
            <w:r>
              <w:rPr>
                <w:rFonts w:asciiTheme="minorHAnsi" w:eastAsia="Commissioner" w:hAnsiTheme="minorHAnsi" w:cstheme="minorHAnsi"/>
                <w:color w:val="000000" w:themeColor="text1"/>
                <w:sz w:val="22"/>
                <w:szCs w:val="22"/>
              </w:rPr>
              <w:t>.</w:t>
            </w:r>
          </w:p>
          <w:p w14:paraId="5577AD00" w14:textId="77777777" w:rsidR="007F3A3B" w:rsidRPr="00670FD4" w:rsidRDefault="007F3A3B" w:rsidP="004C30F8">
            <w:pPr>
              <w:shd w:val="clear" w:color="auto" w:fill="FFC000"/>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Cierre</w:t>
            </w:r>
          </w:p>
          <w:p w14:paraId="0B495B71" w14:textId="66A5EADB" w:rsidR="007F3A3B" w:rsidRDefault="007F3A3B" w:rsidP="004C30F8">
            <w:pPr>
              <w:spacing w:after="0"/>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de plenaria para que los alumnos comenten </w:t>
            </w:r>
            <w:r>
              <w:rPr>
                <w:rFonts w:asciiTheme="minorHAnsi" w:eastAsia="Commissioner" w:hAnsiTheme="minorHAnsi" w:cstheme="minorHAnsi"/>
                <w:color w:val="000000" w:themeColor="text1"/>
                <w:sz w:val="22"/>
                <w:szCs w:val="22"/>
              </w:rPr>
              <w:t>sus dudas sobre el tema, la lectura o la actividad solicitada</w:t>
            </w:r>
            <w:r w:rsidRPr="00670FD4">
              <w:rPr>
                <w:rFonts w:asciiTheme="minorHAnsi" w:eastAsia="Commissioner" w:hAnsiTheme="minorHAnsi" w:cstheme="minorHAnsi"/>
                <w:color w:val="000000" w:themeColor="text1"/>
                <w:sz w:val="22"/>
                <w:szCs w:val="22"/>
              </w:rPr>
              <w:t>.</w:t>
            </w:r>
            <w:r w:rsidR="002150B5">
              <w:rPr>
                <w:rFonts w:asciiTheme="minorHAnsi" w:eastAsia="Commissioner" w:hAnsiTheme="minorHAnsi" w:cstheme="minorHAnsi"/>
                <w:color w:val="000000" w:themeColor="text1"/>
                <w:sz w:val="22"/>
                <w:szCs w:val="22"/>
              </w:rPr>
              <w:t xml:space="preserve"> Y revisa algunas de ellas frente al grupo para comparar </w:t>
            </w:r>
            <w:r w:rsidR="00BA7BBE">
              <w:rPr>
                <w:rFonts w:asciiTheme="minorHAnsi" w:eastAsia="Commissioner" w:hAnsiTheme="minorHAnsi" w:cstheme="minorHAnsi"/>
                <w:color w:val="000000" w:themeColor="text1"/>
                <w:sz w:val="22"/>
                <w:szCs w:val="22"/>
              </w:rPr>
              <w:t>diseños</w:t>
            </w:r>
            <w:r w:rsidR="00876EAE">
              <w:rPr>
                <w:rFonts w:asciiTheme="minorHAnsi" w:eastAsia="Commissioner" w:hAnsiTheme="minorHAnsi" w:cstheme="minorHAnsi"/>
                <w:color w:val="000000" w:themeColor="text1"/>
                <w:sz w:val="22"/>
                <w:szCs w:val="22"/>
              </w:rPr>
              <w:t xml:space="preserve"> y respuestas a las preguntas</w:t>
            </w:r>
            <w:r w:rsidR="002150B5">
              <w:rPr>
                <w:rFonts w:asciiTheme="minorHAnsi" w:eastAsia="Commissioner" w:hAnsiTheme="minorHAnsi" w:cstheme="minorHAnsi"/>
                <w:color w:val="000000" w:themeColor="text1"/>
                <w:sz w:val="22"/>
                <w:szCs w:val="22"/>
              </w:rPr>
              <w:t>.</w:t>
            </w:r>
          </w:p>
          <w:p w14:paraId="1845A936" w14:textId="77777777" w:rsidR="007F3A3B" w:rsidRPr="00670FD4" w:rsidRDefault="007F3A3B" w:rsidP="004C30F8">
            <w:pPr>
              <w:spacing w:after="0"/>
              <w:jc w:val="both"/>
              <w:rPr>
                <w:rFonts w:asciiTheme="minorHAnsi" w:eastAsia="Commissioner" w:hAnsiTheme="minorHAnsi" w:cstheme="minorHAnsi"/>
                <w:color w:val="000000" w:themeColor="text1"/>
                <w:sz w:val="22"/>
                <w:szCs w:val="22"/>
              </w:rPr>
            </w:pP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43794812" w14:textId="246A8AF0" w:rsidR="007F3A3B" w:rsidRDefault="007F3A3B"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Actividad 3 (</w:t>
            </w:r>
            <w:r w:rsidR="00876EAE" w:rsidRPr="00876EAE">
              <w:rPr>
                <w:rFonts w:asciiTheme="minorHAnsi" w:eastAsia="Commissioner" w:hAnsiTheme="minorHAnsi" w:cstheme="minorHAnsi"/>
                <w:color w:val="000000" w:themeColor="text1"/>
                <w:sz w:val="22"/>
                <w:szCs w:val="22"/>
              </w:rPr>
              <w:t>Laberinto Migrante</w:t>
            </w:r>
            <w:r>
              <w:rPr>
                <w:rFonts w:asciiTheme="minorHAnsi" w:eastAsia="Commissioner" w:hAnsiTheme="minorHAnsi" w:cstheme="minorHAnsi"/>
                <w:color w:val="000000" w:themeColor="text1"/>
                <w:sz w:val="22"/>
                <w:szCs w:val="22"/>
              </w:rPr>
              <w:t>)</w:t>
            </w:r>
          </w:p>
          <w:p w14:paraId="1ECEB102" w14:textId="77777777" w:rsidR="007F3A3B" w:rsidRDefault="007F3A3B" w:rsidP="004C30F8">
            <w:pPr>
              <w:jc w:val="center"/>
              <w:rPr>
                <w:rFonts w:asciiTheme="minorHAnsi" w:eastAsia="Commissioner" w:hAnsiTheme="minorHAnsi" w:cstheme="minorHAnsi"/>
                <w:color w:val="000000" w:themeColor="text1"/>
                <w:sz w:val="22"/>
                <w:szCs w:val="22"/>
              </w:rPr>
            </w:pPr>
          </w:p>
          <w:p w14:paraId="7A6964BA" w14:textId="77777777" w:rsidR="007F3A3B" w:rsidRPr="00670FD4" w:rsidRDefault="007F3A3B"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Notas de clase</w:t>
            </w:r>
          </w:p>
        </w:tc>
        <w:tc>
          <w:tcPr>
            <w:tcW w:w="1550" w:type="dxa"/>
            <w:tcBorders>
              <w:top w:val="single" w:sz="4" w:space="0" w:color="BFBFBF"/>
              <w:left w:val="single" w:sz="4" w:space="0" w:color="BFBFBF"/>
              <w:bottom w:val="single" w:sz="4" w:space="0" w:color="BFBFBF"/>
              <w:right w:val="single" w:sz="4" w:space="0" w:color="BFBFBF"/>
            </w:tcBorders>
            <w:vAlign w:val="center"/>
          </w:tcPr>
          <w:p w14:paraId="384A2CF4" w14:textId="7076977B" w:rsidR="007F3A3B" w:rsidRPr="00670FD4" w:rsidRDefault="00C84B53"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N/A</w:t>
            </w:r>
          </w:p>
        </w:tc>
      </w:tr>
      <w:tr w:rsidR="007F3A3B" w:rsidRPr="00670FD4" w14:paraId="44FE4C38" w14:textId="77777777" w:rsidTr="004C30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58"/>
        </w:trPr>
        <w:tc>
          <w:tcPr>
            <w:tcW w:w="42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1C02BD49" w14:textId="77777777" w:rsidR="007F3A3B" w:rsidRPr="00670FD4" w:rsidRDefault="007F3A3B"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4</w:t>
            </w:r>
          </w:p>
        </w:tc>
        <w:tc>
          <w:tcPr>
            <w:tcW w:w="2126"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0246C04" w14:textId="77777777" w:rsidR="007F3A3B" w:rsidRDefault="007F3A3B" w:rsidP="004C30F8">
            <w:pPr>
              <w:pBdr>
                <w:top w:val="nil"/>
                <w:left w:val="nil"/>
                <w:bottom w:val="nil"/>
                <w:right w:val="nil"/>
                <w:between w:val="nil"/>
              </w:pBdr>
              <w:spacing w:after="0" w:line="240" w:lineRule="auto"/>
              <w:jc w:val="center"/>
              <w:rPr>
                <w:rFonts w:asciiTheme="minorHAnsi" w:eastAsia="Commissioner" w:hAnsiTheme="minorHAnsi" w:cstheme="minorHAnsi"/>
                <w:i/>
                <w:iCs/>
                <w:color w:val="000000" w:themeColor="text1"/>
                <w:sz w:val="22"/>
                <w:szCs w:val="22"/>
              </w:rPr>
            </w:pPr>
            <w:r w:rsidRPr="00B94BFD">
              <w:rPr>
                <w:rFonts w:asciiTheme="minorHAnsi" w:eastAsia="Commissioner" w:hAnsiTheme="minorHAnsi" w:cstheme="minorHAnsi"/>
                <w:i/>
                <w:iCs/>
                <w:color w:val="000000" w:themeColor="text1"/>
                <w:sz w:val="22"/>
                <w:szCs w:val="22"/>
              </w:rPr>
              <w:t>Conectar con la sesión anterior</w:t>
            </w:r>
          </w:p>
          <w:p w14:paraId="0050AEC6" w14:textId="77777777" w:rsidR="007F3A3B" w:rsidRPr="00B94BFD" w:rsidRDefault="007F3A3B" w:rsidP="004C30F8">
            <w:pPr>
              <w:pBdr>
                <w:top w:val="nil"/>
                <w:left w:val="nil"/>
                <w:bottom w:val="nil"/>
                <w:right w:val="nil"/>
                <w:between w:val="nil"/>
              </w:pBdr>
              <w:spacing w:after="0" w:line="240" w:lineRule="auto"/>
              <w:jc w:val="both"/>
              <w:rPr>
                <w:rFonts w:asciiTheme="minorHAnsi" w:eastAsia="Commissioner" w:hAnsiTheme="minorHAnsi" w:cstheme="minorHAnsi"/>
                <w:i/>
                <w:iCs/>
                <w:color w:val="000000" w:themeColor="text1"/>
                <w:sz w:val="22"/>
                <w:szCs w:val="22"/>
              </w:rPr>
            </w:pPr>
          </w:p>
          <w:p w14:paraId="324D82D3" w14:textId="0F1B4AF9" w:rsidR="007F3A3B" w:rsidRPr="00706E64" w:rsidRDefault="007F3A3B" w:rsidP="004C30F8">
            <w:pPr>
              <w:jc w:val="center"/>
              <w:rPr>
                <w:rFonts w:asciiTheme="minorHAnsi" w:eastAsia="Commissioner" w:hAnsiTheme="minorHAnsi" w:cstheme="minorHAnsi"/>
                <w:color w:val="000000" w:themeColor="text1"/>
                <w:sz w:val="22"/>
                <w:szCs w:val="22"/>
              </w:rPr>
            </w:pPr>
            <w:r w:rsidRPr="00706E64">
              <w:rPr>
                <w:rFonts w:asciiTheme="minorHAnsi" w:eastAsia="Commissioner" w:hAnsiTheme="minorHAnsi" w:cstheme="minorHAnsi"/>
                <w:color w:val="000000" w:themeColor="text1"/>
                <w:sz w:val="22"/>
                <w:szCs w:val="22"/>
              </w:rPr>
              <w:t xml:space="preserve">Encuadre y exposición del tema </w:t>
            </w:r>
            <w:r w:rsidR="000727BA">
              <w:rPr>
                <w:rFonts w:asciiTheme="minorHAnsi" w:eastAsia="Commissioner" w:hAnsiTheme="minorHAnsi" w:cstheme="minorHAnsi"/>
                <w:color w:val="000000" w:themeColor="text1"/>
                <w:sz w:val="22"/>
                <w:szCs w:val="22"/>
              </w:rPr>
              <w:t>7</w:t>
            </w:r>
            <w:r w:rsidRPr="00706E64">
              <w:rPr>
                <w:rFonts w:asciiTheme="minorHAnsi" w:eastAsia="Commissioner" w:hAnsiTheme="minorHAnsi" w:cstheme="minorHAnsi"/>
                <w:color w:val="000000" w:themeColor="text1"/>
                <w:sz w:val="22"/>
                <w:szCs w:val="22"/>
              </w:rPr>
              <w:t>.</w:t>
            </w:r>
            <w:r w:rsidR="005B66D2">
              <w:rPr>
                <w:rFonts w:asciiTheme="minorHAnsi" w:eastAsia="Commissioner" w:hAnsiTheme="minorHAnsi" w:cstheme="minorHAnsi"/>
                <w:color w:val="000000" w:themeColor="text1"/>
                <w:sz w:val="22"/>
                <w:szCs w:val="22"/>
              </w:rPr>
              <w:t>4</w:t>
            </w:r>
            <w:r w:rsidRPr="00706E64">
              <w:rPr>
                <w:rFonts w:asciiTheme="minorHAnsi" w:eastAsia="Commissioner" w:hAnsiTheme="minorHAnsi" w:cstheme="minorHAnsi"/>
                <w:color w:val="000000" w:themeColor="text1"/>
                <w:sz w:val="22"/>
                <w:szCs w:val="22"/>
              </w:rPr>
              <w:t>:</w:t>
            </w:r>
          </w:p>
          <w:p w14:paraId="62A0A887" w14:textId="77777777" w:rsidR="007F3A3B" w:rsidRPr="00670FD4" w:rsidRDefault="007F3A3B" w:rsidP="004C30F8">
            <w:pPr>
              <w:pBdr>
                <w:top w:val="nil"/>
                <w:left w:val="nil"/>
                <w:bottom w:val="nil"/>
                <w:right w:val="nil"/>
                <w:between w:val="nil"/>
              </w:pBdr>
              <w:spacing w:after="0" w:line="240" w:lineRule="auto"/>
              <w:jc w:val="both"/>
              <w:rPr>
                <w:rFonts w:asciiTheme="minorHAnsi" w:hAnsiTheme="minorHAnsi" w:cstheme="minorHAnsi"/>
                <w:color w:val="000000" w:themeColor="text1"/>
                <w:sz w:val="22"/>
                <w:szCs w:val="22"/>
              </w:rPr>
            </w:pPr>
          </w:p>
          <w:p w14:paraId="486E1D08" w14:textId="1382FF55" w:rsidR="007F3A3B" w:rsidRPr="00B94BFD" w:rsidRDefault="007F3A3B" w:rsidP="004C30F8">
            <w:pPr>
              <w:pBdr>
                <w:top w:val="nil"/>
                <w:left w:val="nil"/>
                <w:bottom w:val="nil"/>
                <w:right w:val="nil"/>
                <w:between w:val="nil"/>
              </w:pBdr>
              <w:spacing w:after="0" w:line="240" w:lineRule="auto"/>
              <w:jc w:val="center"/>
              <w:rPr>
                <w:rFonts w:asciiTheme="minorHAnsi" w:eastAsia="Commissioner" w:hAnsiTheme="minorHAnsi" w:cstheme="minorHAnsi"/>
                <w:i/>
                <w:iCs/>
                <w:color w:val="000000" w:themeColor="text1"/>
                <w:sz w:val="22"/>
                <w:szCs w:val="22"/>
              </w:rPr>
            </w:pPr>
            <w:r>
              <w:rPr>
                <w:rFonts w:asciiTheme="minorHAnsi" w:eastAsia="Commissioner" w:hAnsiTheme="minorHAnsi" w:cstheme="minorHAnsi"/>
                <w:color w:val="000000" w:themeColor="text1"/>
                <w:sz w:val="22"/>
                <w:szCs w:val="22"/>
              </w:rPr>
              <w:t>“</w:t>
            </w:r>
            <w:r w:rsidR="00AC7756" w:rsidRPr="00AC7756">
              <w:rPr>
                <w:rFonts w:asciiTheme="minorHAnsi" w:eastAsia="Commissioner" w:hAnsiTheme="minorHAnsi" w:cstheme="minorHAnsi"/>
                <w:color w:val="000000" w:themeColor="text1"/>
                <w:sz w:val="22"/>
                <w:szCs w:val="22"/>
              </w:rPr>
              <w:t>Los grupos desplazados y la migración calificada (fuga de cerebros)</w:t>
            </w:r>
            <w:r>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435C9B84" w14:textId="77777777" w:rsidR="007F3A3B" w:rsidRPr="005D3A34" w:rsidRDefault="007F3A3B" w:rsidP="004C30F8">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Apertura</w:t>
            </w:r>
          </w:p>
          <w:p w14:paraId="52C6E81A" w14:textId="77777777" w:rsidR="007F3A3B" w:rsidRDefault="007F3A3B" w:rsidP="004C30F8">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 y mediante la técnica “lluvia de ideas”, pregunta a los estudiantes sobre la temática que se abordó en la sesión anterior.</w:t>
            </w:r>
          </w:p>
          <w:p w14:paraId="33C2FC6C" w14:textId="77777777" w:rsidR="007F3A3B" w:rsidRPr="005D3A34" w:rsidRDefault="007F3A3B" w:rsidP="004C30F8">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Desarrollo</w:t>
            </w:r>
          </w:p>
          <w:p w14:paraId="5CEB300B" w14:textId="4B7F4E4B" w:rsidR="007F3A3B" w:rsidRDefault="007F3A3B" w:rsidP="004C30F8">
            <w:pPr>
              <w:spacing w:after="0" w:line="240" w:lineRule="auto"/>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 xml:space="preserve">El docente </w:t>
            </w:r>
            <w:r>
              <w:rPr>
                <w:rFonts w:asciiTheme="minorHAnsi" w:eastAsia="Commissioner" w:hAnsiTheme="minorHAnsi" w:cstheme="minorHAnsi"/>
                <w:color w:val="000000" w:themeColor="text1"/>
                <w:sz w:val="22"/>
                <w:szCs w:val="22"/>
              </w:rPr>
              <w:t>expone</w:t>
            </w:r>
            <w:r w:rsidRPr="003C2B83">
              <w:rPr>
                <w:rFonts w:asciiTheme="minorHAnsi" w:eastAsia="Commissioner" w:hAnsiTheme="minorHAnsi" w:cstheme="minorHAnsi"/>
                <w:color w:val="000000" w:themeColor="text1"/>
                <w:sz w:val="22"/>
                <w:szCs w:val="22"/>
              </w:rPr>
              <w:t xml:space="preserve"> sobre </w:t>
            </w:r>
            <w:r w:rsidR="00AC7756">
              <w:rPr>
                <w:rFonts w:asciiTheme="minorHAnsi" w:eastAsia="Commissioner" w:hAnsiTheme="minorHAnsi" w:cstheme="minorHAnsi"/>
                <w:color w:val="000000" w:themeColor="text1"/>
                <w:sz w:val="22"/>
                <w:szCs w:val="22"/>
              </w:rPr>
              <w:t>los grupos desplazados y la migración calificada</w:t>
            </w:r>
            <w:r w:rsidRPr="00670FD4">
              <w:rPr>
                <w:rFonts w:asciiTheme="minorHAnsi" w:eastAsia="Commissioner" w:hAnsiTheme="minorHAnsi" w:cstheme="minorHAnsi"/>
                <w:color w:val="000000" w:themeColor="text1"/>
                <w:sz w:val="22"/>
                <w:szCs w:val="22"/>
              </w:rPr>
              <w:t>.</w:t>
            </w:r>
          </w:p>
          <w:p w14:paraId="459EFAA0" w14:textId="77777777" w:rsidR="007F3A3B" w:rsidRDefault="007F3A3B" w:rsidP="004C30F8">
            <w:pPr>
              <w:spacing w:after="0" w:line="240" w:lineRule="auto"/>
              <w:jc w:val="both"/>
              <w:rPr>
                <w:rFonts w:asciiTheme="minorHAnsi" w:eastAsia="Commissioner" w:hAnsiTheme="minorHAnsi" w:cstheme="minorHAnsi"/>
                <w:color w:val="000000" w:themeColor="text1"/>
                <w:sz w:val="22"/>
                <w:szCs w:val="22"/>
              </w:rPr>
            </w:pPr>
          </w:p>
          <w:p w14:paraId="7F01A3CA" w14:textId="6933BE4F" w:rsidR="007F3A3B" w:rsidRDefault="007F3A3B" w:rsidP="004C30F8">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pide a los estudiantes que realicen la lectura del tema “</w:t>
            </w:r>
            <w:r w:rsidR="00AC7756" w:rsidRPr="00AC7756">
              <w:rPr>
                <w:rFonts w:asciiTheme="minorHAnsi" w:eastAsia="Commissioner" w:hAnsiTheme="minorHAnsi" w:cstheme="minorHAnsi"/>
                <w:i/>
                <w:iCs/>
                <w:color w:val="000000" w:themeColor="text1"/>
                <w:sz w:val="22"/>
                <w:szCs w:val="22"/>
              </w:rPr>
              <w:t>7.4 Los grupos desplazados y la migración calificada (fuga de cerebros)</w:t>
            </w:r>
            <w:r>
              <w:rPr>
                <w:rFonts w:asciiTheme="minorHAnsi" w:eastAsia="Commissioner" w:hAnsiTheme="minorHAnsi" w:cstheme="minorHAnsi"/>
                <w:color w:val="000000" w:themeColor="text1"/>
                <w:sz w:val="22"/>
                <w:szCs w:val="22"/>
              </w:rPr>
              <w:t xml:space="preserve">”, del libro de texto </w:t>
            </w:r>
            <w:r w:rsidR="00B14695">
              <w:rPr>
                <w:rFonts w:asciiTheme="minorHAnsi" w:eastAsia="Commissioner" w:hAnsiTheme="minorHAnsi" w:cstheme="minorHAnsi"/>
                <w:color w:val="000000" w:themeColor="text1"/>
                <w:sz w:val="22"/>
                <w:szCs w:val="22"/>
              </w:rPr>
              <w:t>Ciencias</w:t>
            </w:r>
            <w:r>
              <w:rPr>
                <w:rFonts w:asciiTheme="minorHAnsi" w:eastAsia="Commissioner" w:hAnsiTheme="minorHAnsi" w:cstheme="minorHAnsi"/>
                <w:color w:val="000000" w:themeColor="text1"/>
                <w:sz w:val="22"/>
                <w:szCs w:val="22"/>
              </w:rPr>
              <w:t xml:space="preserve"> Social</w:t>
            </w:r>
            <w:r w:rsidR="00B14695">
              <w:rPr>
                <w:rFonts w:asciiTheme="minorHAnsi" w:eastAsia="Commissioner" w:hAnsiTheme="minorHAnsi" w:cstheme="minorHAnsi"/>
                <w:color w:val="000000" w:themeColor="text1"/>
                <w:sz w:val="22"/>
                <w:szCs w:val="22"/>
              </w:rPr>
              <w:t>es I</w:t>
            </w:r>
            <w:r w:rsidR="00AC7756">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 xml:space="preserve">, pág. </w:t>
            </w:r>
            <w:r w:rsidR="00B42418">
              <w:rPr>
                <w:rFonts w:asciiTheme="minorHAnsi" w:eastAsia="Commissioner" w:hAnsiTheme="minorHAnsi" w:cstheme="minorHAnsi"/>
                <w:color w:val="000000" w:themeColor="text1"/>
                <w:sz w:val="22"/>
                <w:szCs w:val="22"/>
              </w:rPr>
              <w:t>8</w:t>
            </w:r>
            <w:r w:rsidR="00AC7756">
              <w:rPr>
                <w:rFonts w:asciiTheme="minorHAnsi" w:eastAsia="Commissioner" w:hAnsiTheme="minorHAnsi" w:cstheme="minorHAnsi"/>
                <w:color w:val="000000" w:themeColor="text1"/>
                <w:sz w:val="22"/>
                <w:szCs w:val="22"/>
              </w:rPr>
              <w:t>6</w:t>
            </w:r>
            <w:r>
              <w:rPr>
                <w:rFonts w:asciiTheme="minorHAnsi" w:eastAsia="Commissioner" w:hAnsiTheme="minorHAnsi" w:cstheme="minorHAnsi"/>
                <w:color w:val="000000" w:themeColor="text1"/>
                <w:sz w:val="22"/>
                <w:szCs w:val="22"/>
              </w:rPr>
              <w:t>.</w:t>
            </w:r>
          </w:p>
          <w:p w14:paraId="7CF56A26" w14:textId="38FFBEC1" w:rsidR="007F3A3B" w:rsidRDefault="007F3A3B" w:rsidP="004C30F8">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Los estudiantes subrayan ideas importantes en el libro o </w:t>
            </w:r>
            <w:r w:rsidRPr="00670FD4">
              <w:rPr>
                <w:rFonts w:asciiTheme="minorHAnsi" w:eastAsia="Commissioner" w:hAnsiTheme="minorHAnsi" w:cstheme="minorHAnsi"/>
                <w:color w:val="000000" w:themeColor="text1"/>
                <w:sz w:val="22"/>
                <w:szCs w:val="22"/>
              </w:rPr>
              <w:t xml:space="preserve">elaboran notas </w:t>
            </w:r>
            <w:r>
              <w:rPr>
                <w:rFonts w:asciiTheme="minorHAnsi" w:eastAsia="Commissioner" w:hAnsiTheme="minorHAnsi" w:cstheme="minorHAnsi"/>
                <w:color w:val="000000" w:themeColor="text1"/>
                <w:sz w:val="22"/>
                <w:szCs w:val="22"/>
              </w:rPr>
              <w:t>en su cuaderno sobre la exposición del docente y la lectura.</w:t>
            </w:r>
          </w:p>
          <w:p w14:paraId="56CC004F" w14:textId="35446996" w:rsidR="00AC7756" w:rsidRDefault="00AC7756" w:rsidP="00AC7756">
            <w:pPr>
              <w:spacing w:after="0" w:line="240" w:lineRule="auto"/>
              <w:jc w:val="both"/>
              <w:rPr>
                <w:rFonts w:asciiTheme="minorHAnsi" w:eastAsiaTheme="minorHAnsi" w:hAnsiTheme="minorHAnsi" w:cstheme="minorHAnsi"/>
                <w:sz w:val="22"/>
                <w:szCs w:val="22"/>
                <w:lang w:eastAsia="en-US"/>
              </w:rPr>
            </w:pPr>
            <w:r>
              <w:rPr>
                <w:rFonts w:asciiTheme="minorHAnsi" w:eastAsia="Commissioner" w:hAnsiTheme="minorHAnsi" w:cstheme="minorHAnsi"/>
                <w:color w:val="000000" w:themeColor="text1"/>
                <w:sz w:val="22"/>
                <w:szCs w:val="22"/>
              </w:rPr>
              <w:t xml:space="preserve">El docente </w:t>
            </w:r>
            <w:r>
              <w:rPr>
                <w:rFonts w:asciiTheme="minorHAnsi" w:eastAsia="Commissioner" w:hAnsiTheme="minorHAnsi" w:cstheme="minorHAnsi"/>
                <w:color w:val="000000" w:themeColor="text1"/>
                <w:sz w:val="22"/>
                <w:szCs w:val="22"/>
              </w:rPr>
              <w:t>solicita a los estudiantes</w:t>
            </w:r>
            <w:r>
              <w:rPr>
                <w:rFonts w:asciiTheme="minorHAnsi" w:eastAsia="Commissioner" w:hAnsiTheme="minorHAnsi" w:cstheme="minorHAnsi"/>
                <w:color w:val="000000" w:themeColor="text1"/>
                <w:sz w:val="22"/>
                <w:szCs w:val="22"/>
              </w:rPr>
              <w:t xml:space="preserve"> la Actividad 4 (</w:t>
            </w:r>
            <w:r w:rsidRPr="00AC7756">
              <w:rPr>
                <w:rFonts w:asciiTheme="minorHAnsi" w:eastAsia="Commissioner" w:hAnsiTheme="minorHAnsi" w:cstheme="minorHAnsi"/>
                <w:color w:val="000000" w:themeColor="text1"/>
                <w:sz w:val="22"/>
                <w:szCs w:val="22"/>
              </w:rPr>
              <w:t>Cuadro Comparativo</w:t>
            </w:r>
            <w:r>
              <w:rPr>
                <w:rFonts w:asciiTheme="minorHAnsi" w:eastAsia="Commissioner" w:hAnsiTheme="minorHAnsi" w:cstheme="minorHAnsi"/>
                <w:color w:val="000000" w:themeColor="text1"/>
                <w:sz w:val="22"/>
                <w:szCs w:val="22"/>
              </w:rPr>
              <w:t xml:space="preserve">), </w:t>
            </w:r>
            <w:r>
              <w:rPr>
                <w:rFonts w:asciiTheme="minorHAnsi" w:eastAsia="Commissioner" w:hAnsiTheme="minorHAnsi" w:cstheme="minorHAnsi"/>
                <w:color w:val="000000" w:themeColor="text1"/>
                <w:sz w:val="22"/>
                <w:szCs w:val="22"/>
              </w:rPr>
              <w:t>d</w:t>
            </w:r>
            <w:r>
              <w:rPr>
                <w:rFonts w:asciiTheme="minorHAnsi" w:eastAsia="Commissioner" w:hAnsiTheme="minorHAnsi" w:cstheme="minorHAnsi"/>
                <w:color w:val="000000" w:themeColor="text1"/>
                <w:sz w:val="22"/>
                <w:szCs w:val="22"/>
              </w:rPr>
              <w:t xml:space="preserve">el libro de texto (página </w:t>
            </w:r>
            <w:r>
              <w:rPr>
                <w:rFonts w:asciiTheme="minorHAnsi" w:eastAsia="Commissioner" w:hAnsiTheme="minorHAnsi" w:cstheme="minorHAnsi"/>
                <w:color w:val="000000" w:themeColor="text1"/>
                <w:sz w:val="22"/>
                <w:szCs w:val="22"/>
              </w:rPr>
              <w:t>88</w:t>
            </w:r>
            <w:r>
              <w:rPr>
                <w:rFonts w:asciiTheme="minorHAnsi" w:eastAsia="Commissioner" w:hAnsiTheme="minorHAnsi" w:cstheme="minorHAnsi"/>
                <w:color w:val="000000" w:themeColor="text1"/>
                <w:sz w:val="22"/>
                <w:szCs w:val="22"/>
              </w:rPr>
              <w:t xml:space="preserve">). </w:t>
            </w:r>
          </w:p>
          <w:p w14:paraId="7C837BAD" w14:textId="77777777" w:rsidR="00AC7756" w:rsidRPr="00AC7756" w:rsidRDefault="00AC7756" w:rsidP="00AC7756">
            <w:pPr>
              <w:spacing w:after="0" w:line="240" w:lineRule="auto"/>
              <w:jc w:val="both"/>
              <w:rPr>
                <w:rFonts w:asciiTheme="minorHAnsi" w:eastAsiaTheme="minorHAnsi" w:hAnsiTheme="minorHAnsi" w:cstheme="minorHAnsi"/>
                <w:sz w:val="22"/>
                <w:szCs w:val="22"/>
                <w:lang w:eastAsia="en-US"/>
              </w:rPr>
            </w:pPr>
          </w:p>
          <w:p w14:paraId="19D13B7E" w14:textId="77777777" w:rsidR="007F3A3B" w:rsidRPr="005D3A34" w:rsidRDefault="007F3A3B" w:rsidP="004C30F8">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Cierre</w:t>
            </w:r>
          </w:p>
          <w:p w14:paraId="3210C128" w14:textId="3D409C17" w:rsidR="007F3A3B" w:rsidRDefault="006958A7" w:rsidP="006958A7">
            <w:pPr>
              <w:spacing w:after="0"/>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de plenaria para que los alumnos comenten </w:t>
            </w:r>
            <w:r>
              <w:rPr>
                <w:rFonts w:asciiTheme="minorHAnsi" w:eastAsia="Commissioner" w:hAnsiTheme="minorHAnsi" w:cstheme="minorHAnsi"/>
                <w:color w:val="000000" w:themeColor="text1"/>
                <w:sz w:val="22"/>
                <w:szCs w:val="22"/>
              </w:rPr>
              <w:t>sus dudas sobre el tema, la lectura o la actividad solicitada</w:t>
            </w:r>
            <w:r w:rsidR="00AC7756">
              <w:rPr>
                <w:rFonts w:asciiTheme="minorHAnsi" w:eastAsia="Commissioner" w:hAnsiTheme="minorHAnsi" w:cstheme="minorHAnsi"/>
                <w:color w:val="000000" w:themeColor="text1"/>
                <w:sz w:val="22"/>
                <w:szCs w:val="22"/>
              </w:rPr>
              <w:t>. Posteriormente, selecciona algunas de ellas para comentarlas frente al grupo</w:t>
            </w:r>
            <w:r w:rsidR="007F3A3B" w:rsidRPr="00670FD4">
              <w:rPr>
                <w:rFonts w:asciiTheme="minorHAnsi" w:eastAsia="Commissioner" w:hAnsiTheme="minorHAnsi" w:cstheme="minorHAnsi"/>
                <w:color w:val="000000" w:themeColor="text1"/>
                <w:sz w:val="22"/>
                <w:szCs w:val="22"/>
              </w:rPr>
              <w:t>.</w:t>
            </w:r>
          </w:p>
          <w:p w14:paraId="0AE4127D" w14:textId="76488BCA" w:rsidR="009846BD" w:rsidRPr="00670FD4" w:rsidRDefault="009846BD" w:rsidP="006958A7">
            <w:pPr>
              <w:spacing w:after="0"/>
              <w:jc w:val="both"/>
              <w:rPr>
                <w:rFonts w:asciiTheme="minorHAnsi" w:eastAsia="Commissioner" w:hAnsiTheme="minorHAnsi" w:cstheme="minorHAnsi"/>
                <w:color w:val="000000" w:themeColor="text1"/>
                <w:sz w:val="22"/>
                <w:szCs w:val="22"/>
              </w:rPr>
            </w:pPr>
          </w:p>
        </w:tc>
        <w:tc>
          <w:tcPr>
            <w:tcW w:w="1701"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7E01BA59" w14:textId="39555325" w:rsidR="007F3A3B" w:rsidRDefault="007F3A3B"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Actividad 4 (</w:t>
            </w:r>
            <w:r w:rsidR="00AC7756" w:rsidRPr="00AC7756">
              <w:rPr>
                <w:rFonts w:asciiTheme="minorHAnsi" w:eastAsia="Commissioner" w:hAnsiTheme="minorHAnsi" w:cstheme="minorHAnsi"/>
                <w:color w:val="000000" w:themeColor="text1"/>
                <w:sz w:val="22"/>
                <w:szCs w:val="22"/>
              </w:rPr>
              <w:t>Cuadro Comparativo</w:t>
            </w:r>
            <w:r>
              <w:rPr>
                <w:rFonts w:asciiTheme="minorHAnsi" w:eastAsia="Commissioner" w:hAnsiTheme="minorHAnsi" w:cstheme="minorHAnsi"/>
                <w:color w:val="000000" w:themeColor="text1"/>
                <w:sz w:val="22"/>
                <w:szCs w:val="22"/>
              </w:rPr>
              <w:t>)</w:t>
            </w:r>
          </w:p>
          <w:p w14:paraId="7EB62CE3" w14:textId="77777777" w:rsidR="00F82A4A" w:rsidRDefault="00F82A4A" w:rsidP="004C30F8">
            <w:pPr>
              <w:jc w:val="center"/>
              <w:rPr>
                <w:rFonts w:asciiTheme="minorHAnsi" w:eastAsia="Commissioner" w:hAnsiTheme="minorHAnsi" w:cstheme="minorHAnsi"/>
                <w:color w:val="000000" w:themeColor="text1"/>
                <w:sz w:val="22"/>
                <w:szCs w:val="22"/>
              </w:rPr>
            </w:pPr>
          </w:p>
          <w:p w14:paraId="2356D761" w14:textId="77777777" w:rsidR="007F3A3B" w:rsidRDefault="007F3A3B" w:rsidP="004C30F8">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Notas de clase</w:t>
            </w:r>
          </w:p>
        </w:tc>
        <w:tc>
          <w:tcPr>
            <w:tcW w:w="15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55915F35" w14:textId="048A253D" w:rsidR="007F3A3B" w:rsidRDefault="00341E46" w:rsidP="004C30F8">
            <w:pPr>
              <w:jc w:val="center"/>
              <w:rPr>
                <w:rFonts w:asciiTheme="minorHAnsi" w:eastAsia="Commissioner" w:hAnsiTheme="minorHAnsi" w:cstheme="minorHAnsi"/>
                <w:iCs/>
                <w:color w:val="000000" w:themeColor="text1"/>
                <w:sz w:val="22"/>
                <w:szCs w:val="22"/>
              </w:rPr>
            </w:pPr>
            <w:r>
              <w:rPr>
                <w:rFonts w:asciiTheme="minorHAnsi" w:eastAsia="Commissioner" w:hAnsiTheme="minorHAnsi" w:cstheme="minorHAnsi"/>
                <w:color w:val="000000" w:themeColor="text1"/>
                <w:sz w:val="22"/>
                <w:szCs w:val="22"/>
              </w:rPr>
              <w:t>Lista de Cotejo</w:t>
            </w:r>
          </w:p>
        </w:tc>
      </w:tr>
    </w:tbl>
    <w:p w14:paraId="2BBE9DEA" w14:textId="77777777" w:rsidR="007F3A3B" w:rsidRDefault="007F3A3B" w:rsidP="007F3A3B">
      <w:pPr>
        <w:spacing w:after="0"/>
      </w:pPr>
    </w:p>
    <w:p w14:paraId="4ABCD7AC" w14:textId="77777777" w:rsidR="007F3A3B" w:rsidRDefault="007F3A3B" w:rsidP="007F3A3B">
      <w:pPr>
        <w:spacing w:after="0"/>
      </w:pPr>
      <w:r w:rsidRPr="00F66100">
        <w:rPr>
          <w:b/>
          <w:bCs/>
        </w:rPr>
        <w:lastRenderedPageBreak/>
        <w:t>Recursos</w:t>
      </w:r>
      <w:r>
        <w:rPr>
          <w:b/>
          <w:bCs/>
        </w:rPr>
        <w:t xml:space="preserve"> y medios de apoyo didáctico</w:t>
      </w:r>
      <w:r>
        <w:t>:</w:t>
      </w:r>
      <w:r>
        <w:br/>
      </w:r>
    </w:p>
    <w:p w14:paraId="49AACE21" w14:textId="77777777" w:rsidR="007F3A3B" w:rsidRDefault="007F3A3B" w:rsidP="007F3A3B">
      <w:pPr>
        <w:pStyle w:val="Prrafodelista"/>
        <w:numPr>
          <w:ilvl w:val="0"/>
          <w:numId w:val="20"/>
        </w:numPr>
        <w:spacing w:after="0"/>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Para el docente:</w:t>
      </w:r>
    </w:p>
    <w:p w14:paraId="38B2B05D" w14:textId="2225C8EC" w:rsidR="007F3A3B" w:rsidRDefault="007F3A3B" w:rsidP="007F3A3B">
      <w:pPr>
        <w:pStyle w:val="Prrafodelista"/>
        <w:numPr>
          <w:ilvl w:val="1"/>
          <w:numId w:val="20"/>
        </w:numPr>
        <w:spacing w:after="0"/>
        <w:jc w:val="both"/>
        <w:rPr>
          <w:rFonts w:asciiTheme="minorHAnsi" w:eastAsia="Commissioner" w:hAnsiTheme="minorHAnsi" w:cstheme="minorHAnsi"/>
          <w:color w:val="000000" w:themeColor="text1"/>
          <w:sz w:val="22"/>
          <w:szCs w:val="22"/>
        </w:rPr>
      </w:pPr>
      <w:proofErr w:type="spellStart"/>
      <w:r>
        <w:rPr>
          <w:rFonts w:asciiTheme="minorHAnsi" w:eastAsia="Commissioner" w:hAnsiTheme="minorHAnsi" w:cstheme="minorHAnsi"/>
          <w:color w:val="000000" w:themeColor="text1"/>
          <w:sz w:val="22"/>
          <w:szCs w:val="22"/>
        </w:rPr>
        <w:t>Pintarron</w:t>
      </w:r>
      <w:proofErr w:type="spellEnd"/>
      <w:r>
        <w:rPr>
          <w:rFonts w:asciiTheme="minorHAnsi" w:eastAsia="Commissioner" w:hAnsiTheme="minorHAnsi" w:cstheme="minorHAnsi"/>
          <w:color w:val="000000" w:themeColor="text1"/>
          <w:sz w:val="22"/>
          <w:szCs w:val="22"/>
        </w:rPr>
        <w:t xml:space="preserve">, plumones, </w:t>
      </w:r>
      <w:r w:rsidR="001E76B5">
        <w:rPr>
          <w:rFonts w:asciiTheme="minorHAnsi" w:eastAsia="Commissioner" w:hAnsiTheme="minorHAnsi" w:cstheme="minorHAnsi"/>
          <w:color w:val="000000" w:themeColor="text1"/>
          <w:sz w:val="22"/>
          <w:szCs w:val="22"/>
        </w:rPr>
        <w:t xml:space="preserve">examen escrito, </w:t>
      </w:r>
      <w:r>
        <w:rPr>
          <w:rFonts w:asciiTheme="minorHAnsi" w:eastAsia="Commissioner" w:hAnsiTheme="minorHAnsi" w:cstheme="minorHAnsi"/>
          <w:color w:val="000000" w:themeColor="text1"/>
          <w:sz w:val="22"/>
          <w:szCs w:val="22"/>
        </w:rPr>
        <w:t xml:space="preserve">proyector, laptop, libro de texto </w:t>
      </w:r>
      <w:r w:rsidR="00C2250A">
        <w:rPr>
          <w:rFonts w:asciiTheme="minorHAnsi" w:eastAsia="Commissioner" w:hAnsiTheme="minorHAnsi" w:cstheme="minorHAnsi"/>
          <w:color w:val="000000" w:themeColor="text1"/>
          <w:sz w:val="22"/>
          <w:szCs w:val="22"/>
        </w:rPr>
        <w:t xml:space="preserve">Ciencias Sociales </w:t>
      </w:r>
      <w:r w:rsidR="00447953">
        <w:rPr>
          <w:rFonts w:asciiTheme="minorHAnsi" w:eastAsia="Commissioner" w:hAnsiTheme="minorHAnsi" w:cstheme="minorHAnsi"/>
          <w:color w:val="000000" w:themeColor="text1"/>
          <w:sz w:val="22"/>
          <w:szCs w:val="22"/>
        </w:rPr>
        <w:t>I</w:t>
      </w:r>
      <w:r w:rsidR="00C2250A">
        <w:rPr>
          <w:rFonts w:asciiTheme="minorHAnsi" w:eastAsia="Commissioner" w:hAnsiTheme="minorHAnsi" w:cstheme="minorHAnsi"/>
          <w:color w:val="000000" w:themeColor="text1"/>
          <w:sz w:val="22"/>
          <w:szCs w:val="22"/>
        </w:rPr>
        <w:t>I</w:t>
      </w:r>
      <w:r w:rsidRPr="003B5DA4">
        <w:rPr>
          <w:rFonts w:asciiTheme="minorHAnsi" w:eastAsia="Commissioner" w:hAnsiTheme="minorHAnsi" w:cstheme="minorHAnsi"/>
          <w:color w:val="000000" w:themeColor="text1"/>
          <w:sz w:val="22"/>
          <w:szCs w:val="22"/>
        </w:rPr>
        <w:t>.</w:t>
      </w:r>
    </w:p>
    <w:p w14:paraId="3A24BA99" w14:textId="2D854AE3" w:rsidR="007F3A3B" w:rsidRDefault="007F3A3B" w:rsidP="007F3A3B">
      <w:pPr>
        <w:pStyle w:val="Prrafodelista"/>
        <w:numPr>
          <w:ilvl w:val="1"/>
          <w:numId w:val="20"/>
        </w:numPr>
        <w:spacing w:after="0"/>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Programa de Estudios de la UAC </w:t>
      </w:r>
      <w:r w:rsidR="00C2250A">
        <w:rPr>
          <w:rFonts w:asciiTheme="minorHAnsi" w:eastAsia="Commissioner" w:hAnsiTheme="minorHAnsi" w:cstheme="minorHAnsi"/>
          <w:color w:val="000000" w:themeColor="text1"/>
          <w:sz w:val="22"/>
          <w:szCs w:val="22"/>
        </w:rPr>
        <w:t xml:space="preserve">Ciencias Sociales </w:t>
      </w:r>
      <w:r w:rsidR="00447953">
        <w:rPr>
          <w:rFonts w:asciiTheme="minorHAnsi" w:eastAsia="Commissioner" w:hAnsiTheme="minorHAnsi" w:cstheme="minorHAnsi"/>
          <w:color w:val="000000" w:themeColor="text1"/>
          <w:sz w:val="22"/>
          <w:szCs w:val="22"/>
        </w:rPr>
        <w:t>I</w:t>
      </w:r>
      <w:r w:rsidR="00C2250A">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w:t>
      </w:r>
    </w:p>
    <w:p w14:paraId="2E175F1E" w14:textId="77777777" w:rsidR="007F3A3B" w:rsidRDefault="007F3A3B" w:rsidP="007F3A3B">
      <w:pPr>
        <w:pStyle w:val="Prrafodelista"/>
        <w:numPr>
          <w:ilvl w:val="1"/>
          <w:numId w:val="20"/>
        </w:numPr>
        <w:rPr>
          <w:rFonts w:asciiTheme="minorHAnsi" w:eastAsia="Commissioner" w:hAnsiTheme="minorHAnsi" w:cstheme="minorHAnsi"/>
          <w:color w:val="000000" w:themeColor="text1"/>
          <w:sz w:val="22"/>
          <w:szCs w:val="22"/>
        </w:rPr>
      </w:pPr>
      <w:r w:rsidRPr="008B2C31">
        <w:rPr>
          <w:rFonts w:asciiTheme="minorHAnsi" w:eastAsia="Commissioner" w:hAnsiTheme="minorHAnsi" w:cstheme="minorHAnsi"/>
          <w:color w:val="000000" w:themeColor="text1"/>
          <w:sz w:val="22"/>
          <w:szCs w:val="22"/>
        </w:rPr>
        <w:t xml:space="preserve">Plataforma Educativa Moodle: </w:t>
      </w:r>
      <w:hyperlink r:id="rId21" w:history="1">
        <w:r w:rsidRPr="00E82861">
          <w:rPr>
            <w:rStyle w:val="Hipervnculo"/>
            <w:rFonts w:asciiTheme="minorHAnsi" w:eastAsia="Commissioner" w:hAnsiTheme="minorHAnsi" w:cstheme="minorHAnsi"/>
            <w:sz w:val="22"/>
            <w:szCs w:val="22"/>
          </w:rPr>
          <w:t>https://nms.uas.edu.mx/</w:t>
        </w:r>
      </w:hyperlink>
    </w:p>
    <w:p w14:paraId="51A8CC14" w14:textId="77777777" w:rsidR="007F3A3B" w:rsidRPr="008B2C31" w:rsidRDefault="007F3A3B" w:rsidP="007F3A3B">
      <w:pPr>
        <w:pStyle w:val="Prrafodelista"/>
        <w:spacing w:after="0"/>
      </w:pPr>
    </w:p>
    <w:p w14:paraId="53A9EE5C" w14:textId="77777777" w:rsidR="007F3A3B" w:rsidRPr="00483353" w:rsidRDefault="007F3A3B" w:rsidP="007F3A3B">
      <w:pPr>
        <w:pStyle w:val="Prrafodelista"/>
        <w:numPr>
          <w:ilvl w:val="0"/>
          <w:numId w:val="20"/>
        </w:numPr>
        <w:spacing w:after="0"/>
      </w:pPr>
      <w:r>
        <w:rPr>
          <w:rFonts w:asciiTheme="minorHAnsi" w:eastAsia="Commissioner" w:hAnsiTheme="minorHAnsi" w:cstheme="minorHAnsi"/>
          <w:color w:val="000000" w:themeColor="text1"/>
          <w:sz w:val="22"/>
          <w:szCs w:val="22"/>
        </w:rPr>
        <w:t>Para el estudiante:</w:t>
      </w:r>
    </w:p>
    <w:p w14:paraId="392A2A1F" w14:textId="4BDA1ADE" w:rsidR="007F3A3B" w:rsidRPr="003B5DA4" w:rsidRDefault="007F3A3B" w:rsidP="007F3A3B">
      <w:pPr>
        <w:pStyle w:val="Prrafodelista"/>
        <w:numPr>
          <w:ilvl w:val="1"/>
          <w:numId w:val="20"/>
        </w:numPr>
        <w:spacing w:after="0"/>
        <w:jc w:val="both"/>
        <w:rPr>
          <w:rFonts w:asciiTheme="minorHAnsi" w:eastAsia="Commissioner" w:hAnsiTheme="minorHAnsi" w:cstheme="minorHAnsi"/>
          <w:color w:val="000000" w:themeColor="text1"/>
          <w:sz w:val="22"/>
          <w:szCs w:val="22"/>
        </w:rPr>
      </w:pPr>
      <w:r w:rsidRPr="003B5DA4">
        <w:rPr>
          <w:rFonts w:asciiTheme="minorHAnsi" w:eastAsia="Commissioner" w:hAnsiTheme="minorHAnsi" w:cstheme="minorHAnsi"/>
          <w:color w:val="000000" w:themeColor="text1"/>
          <w:sz w:val="22"/>
          <w:szCs w:val="22"/>
        </w:rPr>
        <w:t>Libreta, pluma, lápiz, libro de texto</w:t>
      </w:r>
      <w:r w:rsidR="00C2250A">
        <w:rPr>
          <w:rFonts w:asciiTheme="minorHAnsi" w:eastAsia="Commissioner" w:hAnsiTheme="minorHAnsi" w:cstheme="minorHAnsi"/>
          <w:color w:val="000000" w:themeColor="text1"/>
          <w:sz w:val="22"/>
          <w:szCs w:val="22"/>
        </w:rPr>
        <w:t xml:space="preserve"> Ciencias</w:t>
      </w:r>
      <w:r w:rsidRPr="003B5DA4">
        <w:rPr>
          <w:rFonts w:asciiTheme="minorHAnsi" w:eastAsia="Commissioner" w:hAnsiTheme="minorHAnsi" w:cstheme="minorHAnsi"/>
          <w:color w:val="000000" w:themeColor="text1"/>
          <w:sz w:val="22"/>
          <w:szCs w:val="22"/>
        </w:rPr>
        <w:t xml:space="preserve"> Social</w:t>
      </w:r>
      <w:r w:rsidR="00C2250A">
        <w:rPr>
          <w:rFonts w:asciiTheme="minorHAnsi" w:eastAsia="Commissioner" w:hAnsiTheme="minorHAnsi" w:cstheme="minorHAnsi"/>
          <w:color w:val="000000" w:themeColor="text1"/>
          <w:sz w:val="22"/>
          <w:szCs w:val="22"/>
        </w:rPr>
        <w:t xml:space="preserve">es </w:t>
      </w:r>
      <w:r w:rsidR="00447953">
        <w:rPr>
          <w:rFonts w:asciiTheme="minorHAnsi" w:eastAsia="Commissioner" w:hAnsiTheme="minorHAnsi" w:cstheme="minorHAnsi"/>
          <w:color w:val="000000" w:themeColor="text1"/>
          <w:sz w:val="22"/>
          <w:szCs w:val="22"/>
        </w:rPr>
        <w:t>I</w:t>
      </w:r>
      <w:r w:rsidR="00C2250A">
        <w:rPr>
          <w:rFonts w:asciiTheme="minorHAnsi" w:eastAsia="Commissioner" w:hAnsiTheme="minorHAnsi" w:cstheme="minorHAnsi"/>
          <w:color w:val="000000" w:themeColor="text1"/>
          <w:sz w:val="22"/>
          <w:szCs w:val="22"/>
        </w:rPr>
        <w:t>I</w:t>
      </w:r>
      <w:r w:rsidRPr="003B5DA4">
        <w:rPr>
          <w:rFonts w:asciiTheme="minorHAnsi" w:eastAsia="Commissioner" w:hAnsiTheme="minorHAnsi" w:cstheme="minorHAnsi"/>
          <w:color w:val="000000" w:themeColor="text1"/>
          <w:sz w:val="22"/>
          <w:szCs w:val="22"/>
        </w:rPr>
        <w:t>.</w:t>
      </w:r>
    </w:p>
    <w:p w14:paraId="219EB3EA" w14:textId="77777777" w:rsidR="007F3A3B" w:rsidRDefault="007F3A3B" w:rsidP="007F3A3B">
      <w:pPr>
        <w:pStyle w:val="Prrafodelista"/>
        <w:numPr>
          <w:ilvl w:val="1"/>
          <w:numId w:val="20"/>
        </w:numPr>
        <w:spacing w:after="0"/>
      </w:pPr>
      <w:r>
        <w:rPr>
          <w:rFonts w:asciiTheme="minorHAnsi" w:eastAsia="Commissioner" w:hAnsiTheme="minorHAnsi" w:cstheme="minorHAnsi"/>
          <w:color w:val="000000" w:themeColor="text1"/>
          <w:sz w:val="22"/>
          <w:szCs w:val="22"/>
        </w:rPr>
        <w:t>Laptop</w:t>
      </w:r>
      <w:r w:rsidRPr="003B5DA4">
        <w:rPr>
          <w:rFonts w:asciiTheme="minorHAnsi" w:eastAsia="Commissioner" w:hAnsiTheme="minorHAnsi" w:cstheme="minorHAnsi"/>
          <w:color w:val="000000" w:themeColor="text1"/>
          <w:sz w:val="22"/>
          <w:szCs w:val="22"/>
        </w:rPr>
        <w:t>, Tablet o teléfono celular</w:t>
      </w:r>
      <w:r>
        <w:rPr>
          <w:rFonts w:asciiTheme="minorHAnsi" w:eastAsia="Commissioner" w:hAnsiTheme="minorHAnsi" w:cstheme="minorHAnsi"/>
          <w:color w:val="000000" w:themeColor="text1"/>
          <w:sz w:val="22"/>
          <w:szCs w:val="22"/>
        </w:rPr>
        <w:t xml:space="preserve"> para utilizar la plataforma Moodle</w:t>
      </w:r>
      <w:r w:rsidRPr="008B2C31">
        <w:rPr>
          <w:rFonts w:asciiTheme="minorHAnsi" w:eastAsia="Commissioner" w:hAnsiTheme="minorHAnsi" w:cstheme="minorHAnsi"/>
          <w:color w:val="000000" w:themeColor="text1"/>
          <w:sz w:val="22"/>
          <w:szCs w:val="22"/>
        </w:rPr>
        <w:t xml:space="preserve">: </w:t>
      </w:r>
      <w:hyperlink r:id="rId22" w:history="1">
        <w:r w:rsidRPr="00E82861">
          <w:rPr>
            <w:rStyle w:val="Hipervnculo"/>
            <w:rFonts w:asciiTheme="minorHAnsi" w:eastAsia="Commissioner" w:hAnsiTheme="minorHAnsi" w:cstheme="minorHAnsi"/>
            <w:sz w:val="22"/>
            <w:szCs w:val="22"/>
          </w:rPr>
          <w:t>https://nms.uas.edu.mx/</w:t>
        </w:r>
      </w:hyperlink>
    </w:p>
    <w:p w14:paraId="484402F7" w14:textId="77777777" w:rsidR="007F3A3B" w:rsidRDefault="007F3A3B"/>
    <w:p w14:paraId="1C3F0B41" w14:textId="77777777" w:rsidR="00D83A3F" w:rsidRDefault="00D83A3F"/>
    <w:p w14:paraId="353FCCA8" w14:textId="77777777" w:rsidR="00D83A3F" w:rsidRDefault="00D83A3F"/>
    <w:p w14:paraId="01C80696" w14:textId="47CEE1D0" w:rsidR="009846BD" w:rsidRDefault="009846BD">
      <w:r>
        <w:br w:type="page"/>
      </w:r>
    </w:p>
    <w:tbl>
      <w:tblPr>
        <w:tblW w:w="14596" w:type="dxa"/>
        <w:tblInd w:w="-567" w:type="dxa"/>
        <w:tblBorders>
          <w:insideH w:val="single" w:sz="4" w:space="0" w:color="BFBFBF"/>
        </w:tblBorders>
        <w:tblLayout w:type="fixed"/>
        <w:tblLook w:val="0400" w:firstRow="0" w:lastRow="0" w:firstColumn="0" w:lastColumn="0" w:noHBand="0" w:noVBand="1"/>
      </w:tblPr>
      <w:tblGrid>
        <w:gridCol w:w="422"/>
        <w:gridCol w:w="1699"/>
        <w:gridCol w:w="427"/>
        <w:gridCol w:w="3289"/>
        <w:gridCol w:w="1388"/>
        <w:gridCol w:w="1274"/>
        <w:gridCol w:w="1418"/>
        <w:gridCol w:w="850"/>
        <w:gridCol w:w="578"/>
        <w:gridCol w:w="415"/>
        <w:gridCol w:w="1286"/>
        <w:gridCol w:w="1550"/>
      </w:tblGrid>
      <w:tr w:rsidR="009D5A66" w:rsidRPr="00670FD4" w14:paraId="35FFE108" w14:textId="77777777" w:rsidTr="0064041F">
        <w:trPr>
          <w:trHeight w:val="1364"/>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51FB9B3" w14:textId="77777777" w:rsidR="009D5A66" w:rsidRPr="00670FD4" w:rsidRDefault="009D5A66" w:rsidP="00CC5173">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b/>
                <w:bCs/>
                <w:color w:val="000000" w:themeColor="text1"/>
                <w:sz w:val="22"/>
                <w:szCs w:val="22"/>
              </w:rPr>
              <w:lastRenderedPageBreak/>
              <w:t>Unidad de Aprendizaje Curricular</w:t>
            </w:r>
            <w:r>
              <w:rPr>
                <w:rFonts w:asciiTheme="minorHAnsi" w:eastAsia="Commissioner" w:hAnsiTheme="minorHAnsi" w:cstheme="minorHAnsi"/>
                <w:color w:val="000000" w:themeColor="text1"/>
                <w:sz w:val="22"/>
                <w:szCs w:val="22"/>
              </w:rPr>
              <w:t>:</w:t>
            </w:r>
          </w:p>
        </w:tc>
        <w:tc>
          <w:tcPr>
            <w:tcW w:w="37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3CEB0" w14:textId="09BACD0A" w:rsidR="009D5A66" w:rsidRPr="00670FD4" w:rsidRDefault="006D7B97" w:rsidP="00CC5173">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Ciencias Sociales I</w:t>
            </w:r>
            <w:r w:rsidR="00447953">
              <w:rPr>
                <w:rFonts w:asciiTheme="minorHAnsi" w:eastAsia="Commissioner" w:hAnsiTheme="minorHAnsi" w:cstheme="minorHAnsi"/>
                <w:color w:val="000000" w:themeColor="text1"/>
                <w:sz w:val="22"/>
                <w:szCs w:val="22"/>
              </w:rPr>
              <w:t>I</w:t>
            </w:r>
          </w:p>
        </w:tc>
        <w:tc>
          <w:tcPr>
            <w:tcW w:w="1388" w:type="dxa"/>
            <w:tcBorders>
              <w:top w:val="single" w:sz="4" w:space="0" w:color="auto"/>
              <w:left w:val="single" w:sz="4" w:space="0" w:color="auto"/>
              <w:bottom w:val="single" w:sz="4" w:space="0" w:color="auto"/>
              <w:right w:val="single" w:sz="4" w:space="0" w:color="auto"/>
            </w:tcBorders>
            <w:shd w:val="clear" w:color="auto" w:fill="F2F2F2"/>
            <w:vAlign w:val="center"/>
          </w:tcPr>
          <w:p w14:paraId="01BCF46F" w14:textId="222BD97C" w:rsidR="009D5A66" w:rsidRPr="00670FD4" w:rsidRDefault="009D5A66" w:rsidP="00CC5173">
            <w:pPr>
              <w:ind w:right="-100"/>
              <w:jc w:val="center"/>
              <w:rPr>
                <w:rFonts w:asciiTheme="minorHAnsi" w:eastAsia="Commissioner" w:hAnsiTheme="minorHAnsi" w:cstheme="minorHAnsi"/>
                <w:color w:val="000000" w:themeColor="text1"/>
                <w:sz w:val="22"/>
                <w:szCs w:val="22"/>
              </w:rPr>
            </w:pPr>
            <w:r w:rsidRPr="001B7BD5">
              <w:rPr>
                <w:rFonts w:asciiTheme="minorHAnsi" w:eastAsia="Commissioner" w:hAnsiTheme="minorHAnsi" w:cstheme="minorHAnsi"/>
                <w:b/>
                <w:bCs/>
                <w:color w:val="000000" w:themeColor="text1"/>
                <w:sz w:val="22"/>
                <w:szCs w:val="22"/>
              </w:rPr>
              <w:t>Progresión</w:t>
            </w:r>
            <w:r>
              <w:rPr>
                <w:rFonts w:asciiTheme="minorHAnsi" w:eastAsia="Commissioner" w:hAnsiTheme="minorHAnsi" w:cstheme="minorHAnsi"/>
                <w:b/>
                <w:bCs/>
                <w:color w:val="000000" w:themeColor="text1"/>
                <w:sz w:val="22"/>
                <w:szCs w:val="22"/>
              </w:rPr>
              <w:t xml:space="preserve"> </w:t>
            </w:r>
            <w:r w:rsidR="00197002">
              <w:rPr>
                <w:rFonts w:asciiTheme="minorHAnsi" w:eastAsia="Commissioner" w:hAnsiTheme="minorHAnsi" w:cstheme="minorHAnsi"/>
                <w:b/>
                <w:bCs/>
                <w:color w:val="000000" w:themeColor="text1"/>
                <w:sz w:val="22"/>
                <w:szCs w:val="22"/>
              </w:rPr>
              <w:t>8</w:t>
            </w:r>
          </w:p>
        </w:tc>
        <w:tc>
          <w:tcPr>
            <w:tcW w:w="7371"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48F9E62B" w14:textId="22D75854" w:rsidR="009D5A66" w:rsidRPr="00F848D8" w:rsidRDefault="00545D6A" w:rsidP="00CC5173">
            <w:pPr>
              <w:jc w:val="both"/>
              <w:rPr>
                <w:rFonts w:asciiTheme="minorHAnsi" w:eastAsia="Commissioner" w:hAnsiTheme="minorHAnsi" w:cstheme="minorHAnsi"/>
                <w:color w:val="FF0000"/>
                <w:sz w:val="22"/>
                <w:szCs w:val="22"/>
              </w:rPr>
            </w:pPr>
            <w:r w:rsidRPr="00545D6A">
              <w:rPr>
                <w:rFonts w:asciiTheme="minorHAnsi" w:eastAsia="Commissioner" w:hAnsiTheme="minorHAnsi" w:cstheme="minorHAnsi"/>
                <w:sz w:val="22"/>
                <w:szCs w:val="22"/>
              </w:rPr>
              <w:t>Comprende, critica y evalúa dos grandes consecuencias del crecimiento demográfico: la vivienda y la concentración urbana para comprender las desigualdades sociales, así como los cambios al interior de las sociedades, que se reflejan en las políticas públicas, los problemas que tienen lugar como la seguridad y la dotación de servicios, el surgimiento de diversas relaciones de poder y dominación además de la ejecución de las diversas normativas</w:t>
            </w:r>
            <w:r w:rsidR="009D5A66">
              <w:rPr>
                <w:rFonts w:asciiTheme="minorHAnsi" w:eastAsia="Commissioner" w:hAnsiTheme="minorHAnsi" w:cstheme="minorHAnsi"/>
                <w:sz w:val="22"/>
                <w:szCs w:val="22"/>
              </w:rPr>
              <w:t>.</w:t>
            </w:r>
          </w:p>
        </w:tc>
      </w:tr>
      <w:tr w:rsidR="009D5A66" w:rsidRPr="00670FD4" w14:paraId="2B0BB556" w14:textId="77777777" w:rsidTr="00CC5173">
        <w:trPr>
          <w:trHeight w:val="438"/>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468BF7B" w14:textId="77777777" w:rsidR="009D5A66" w:rsidRPr="00AD5D6B" w:rsidRDefault="009D5A66" w:rsidP="00CC5173">
            <w:pPr>
              <w:jc w:val="center"/>
              <w:rPr>
                <w:rFonts w:asciiTheme="minorHAnsi" w:eastAsia="Commissioner" w:hAnsiTheme="minorHAnsi" w:cstheme="minorHAnsi"/>
                <w:b/>
                <w:bCs/>
                <w:color w:val="000000" w:themeColor="text1"/>
                <w:sz w:val="22"/>
                <w:szCs w:val="22"/>
              </w:rPr>
            </w:pPr>
            <w:r w:rsidRPr="00AD5D6B">
              <w:rPr>
                <w:rFonts w:asciiTheme="minorHAnsi" w:eastAsia="Commissioner" w:hAnsiTheme="minorHAnsi" w:cstheme="minorHAnsi"/>
                <w:b/>
                <w:bCs/>
                <w:color w:val="000000" w:themeColor="text1"/>
                <w:sz w:val="22"/>
                <w:szCs w:val="22"/>
              </w:rPr>
              <w:t>Secuencia didáctica de la progresión</w:t>
            </w:r>
          </w:p>
        </w:tc>
        <w:tc>
          <w:tcPr>
            <w:tcW w:w="6378" w:type="dxa"/>
            <w:gridSpan w:val="4"/>
            <w:tcBorders>
              <w:top w:val="single" w:sz="4" w:space="0" w:color="auto"/>
              <w:left w:val="single" w:sz="4" w:space="0" w:color="auto"/>
              <w:bottom w:val="single" w:sz="4" w:space="0" w:color="auto"/>
              <w:right w:val="single" w:sz="4" w:space="0" w:color="auto"/>
            </w:tcBorders>
            <w:vAlign w:val="center"/>
          </w:tcPr>
          <w:p w14:paraId="5CC6E4DB" w14:textId="77777777" w:rsidR="00545D6A" w:rsidRPr="00545D6A" w:rsidRDefault="00545D6A" w:rsidP="00545D6A">
            <w:pPr>
              <w:spacing w:after="0" w:line="240" w:lineRule="auto"/>
              <w:rPr>
                <w:rFonts w:asciiTheme="minorHAnsi" w:eastAsia="Commissioner" w:hAnsiTheme="minorHAnsi" w:cstheme="minorHAnsi"/>
                <w:sz w:val="22"/>
                <w:szCs w:val="22"/>
              </w:rPr>
            </w:pPr>
            <w:r w:rsidRPr="00545D6A">
              <w:rPr>
                <w:rFonts w:asciiTheme="minorHAnsi" w:eastAsia="Commissioner" w:hAnsiTheme="minorHAnsi" w:cstheme="minorHAnsi"/>
                <w:sz w:val="22"/>
                <w:szCs w:val="22"/>
              </w:rPr>
              <w:t>8.1 El crecimiento demográfico a nivel mundial.</w:t>
            </w:r>
          </w:p>
          <w:p w14:paraId="55469D4B" w14:textId="77777777" w:rsidR="00545D6A" w:rsidRPr="00545D6A" w:rsidRDefault="00545D6A" w:rsidP="00545D6A">
            <w:pPr>
              <w:spacing w:after="0" w:line="240" w:lineRule="auto"/>
              <w:rPr>
                <w:rFonts w:asciiTheme="minorHAnsi" w:eastAsia="Commissioner" w:hAnsiTheme="minorHAnsi" w:cstheme="minorHAnsi"/>
                <w:sz w:val="22"/>
                <w:szCs w:val="22"/>
              </w:rPr>
            </w:pPr>
            <w:r w:rsidRPr="00545D6A">
              <w:rPr>
                <w:rFonts w:asciiTheme="minorHAnsi" w:eastAsia="Commissioner" w:hAnsiTheme="minorHAnsi" w:cstheme="minorHAnsi"/>
                <w:sz w:val="22"/>
                <w:szCs w:val="22"/>
              </w:rPr>
              <w:t>8.2 El crecimiento demográfico en México.</w:t>
            </w:r>
          </w:p>
          <w:p w14:paraId="110D2A21" w14:textId="77777777" w:rsidR="00545D6A" w:rsidRPr="00545D6A" w:rsidRDefault="00545D6A" w:rsidP="00545D6A">
            <w:pPr>
              <w:spacing w:after="0" w:line="240" w:lineRule="auto"/>
              <w:rPr>
                <w:rFonts w:asciiTheme="minorHAnsi" w:eastAsia="Commissioner" w:hAnsiTheme="minorHAnsi" w:cstheme="minorHAnsi"/>
                <w:sz w:val="22"/>
                <w:szCs w:val="22"/>
              </w:rPr>
            </w:pPr>
            <w:r w:rsidRPr="00545D6A">
              <w:rPr>
                <w:rFonts w:asciiTheme="minorHAnsi" w:eastAsia="Commissioner" w:hAnsiTheme="minorHAnsi" w:cstheme="minorHAnsi"/>
                <w:sz w:val="22"/>
                <w:szCs w:val="22"/>
              </w:rPr>
              <w:t>8.3 Principales consecuencias del crecimiento demográfico.</w:t>
            </w:r>
          </w:p>
          <w:p w14:paraId="148DE257" w14:textId="77777777" w:rsidR="00545D6A" w:rsidRDefault="00545D6A" w:rsidP="00545D6A">
            <w:pPr>
              <w:spacing w:after="0" w:line="240" w:lineRule="auto"/>
              <w:rPr>
                <w:rFonts w:asciiTheme="minorHAnsi" w:eastAsia="Commissioner" w:hAnsiTheme="minorHAnsi" w:cstheme="minorHAnsi"/>
                <w:sz w:val="22"/>
                <w:szCs w:val="22"/>
              </w:rPr>
            </w:pPr>
            <w:r w:rsidRPr="00545D6A">
              <w:rPr>
                <w:rFonts w:asciiTheme="minorHAnsi" w:eastAsia="Commissioner" w:hAnsiTheme="minorHAnsi" w:cstheme="minorHAnsi"/>
                <w:sz w:val="22"/>
                <w:szCs w:val="22"/>
              </w:rPr>
              <w:t xml:space="preserve">      8.3.1 Cómo contribuir a un crecimiento demográfico</w:t>
            </w:r>
            <w:r>
              <w:rPr>
                <w:rFonts w:asciiTheme="minorHAnsi" w:eastAsia="Commissioner" w:hAnsiTheme="minorHAnsi" w:cstheme="minorHAnsi"/>
                <w:sz w:val="22"/>
                <w:szCs w:val="22"/>
              </w:rPr>
              <w:t xml:space="preserve"> </w:t>
            </w:r>
          </w:p>
          <w:p w14:paraId="369F30A6" w14:textId="5CE4FE1E" w:rsidR="00317726" w:rsidRPr="00DE20AF" w:rsidRDefault="00545D6A" w:rsidP="00545D6A">
            <w:pPr>
              <w:spacing w:after="0" w:line="240" w:lineRule="auto"/>
              <w:rPr>
                <w:rFonts w:asciiTheme="minorHAnsi" w:eastAsia="Commissioner" w:hAnsiTheme="minorHAnsi" w:cstheme="minorHAnsi"/>
                <w:sz w:val="22"/>
                <w:szCs w:val="22"/>
              </w:rPr>
            </w:pPr>
            <w:r>
              <w:rPr>
                <w:rFonts w:asciiTheme="minorHAnsi" w:eastAsia="Commissioner" w:hAnsiTheme="minorHAnsi" w:cstheme="minorHAnsi"/>
                <w:sz w:val="22"/>
                <w:szCs w:val="22"/>
              </w:rPr>
              <w:t xml:space="preserve">                </w:t>
            </w:r>
            <w:r w:rsidRPr="00545D6A">
              <w:rPr>
                <w:rFonts w:asciiTheme="minorHAnsi" w:eastAsia="Commissioner" w:hAnsiTheme="minorHAnsi" w:cstheme="minorHAnsi"/>
                <w:sz w:val="22"/>
                <w:szCs w:val="22"/>
              </w:rPr>
              <w:t>organizado y sostenible.</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1A16BE" w14:textId="77777777" w:rsidR="009D5A66" w:rsidRPr="00AD5D6B" w:rsidRDefault="009D5A66" w:rsidP="00CC5173">
            <w:pPr>
              <w:spacing w:after="0" w:line="240" w:lineRule="auto"/>
              <w:jc w:val="center"/>
              <w:rPr>
                <w:rFonts w:asciiTheme="minorHAnsi" w:eastAsia="Commissioner" w:hAnsiTheme="minorHAnsi" w:cstheme="minorHAnsi"/>
                <w:b/>
                <w:bCs/>
                <w:sz w:val="22"/>
                <w:szCs w:val="22"/>
              </w:rPr>
            </w:pPr>
            <w:r w:rsidRPr="00AD5D6B">
              <w:rPr>
                <w:rFonts w:asciiTheme="minorHAnsi" w:eastAsia="Commissioner" w:hAnsiTheme="minorHAnsi" w:cstheme="minorHAnsi"/>
                <w:b/>
                <w:bCs/>
                <w:sz w:val="22"/>
                <w:szCs w:val="22"/>
              </w:rPr>
              <w:t>Número de sesiones</w:t>
            </w:r>
          </w:p>
        </w:tc>
        <w:tc>
          <w:tcPr>
            <w:tcW w:w="850" w:type="dxa"/>
            <w:tcBorders>
              <w:top w:val="single" w:sz="4" w:space="0" w:color="auto"/>
              <w:left w:val="single" w:sz="4" w:space="0" w:color="auto"/>
              <w:bottom w:val="single" w:sz="4" w:space="0" w:color="auto"/>
              <w:right w:val="single" w:sz="4" w:space="0" w:color="auto"/>
            </w:tcBorders>
            <w:vAlign w:val="center"/>
          </w:tcPr>
          <w:p w14:paraId="47E7209C" w14:textId="049B2D0D" w:rsidR="009D5A66" w:rsidRPr="00670FD4" w:rsidRDefault="00545D6A" w:rsidP="00CC5173">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sz w:val="22"/>
                <w:szCs w:val="22"/>
              </w:rPr>
              <w:t>3</w:t>
            </w:r>
          </w:p>
        </w:tc>
        <w:tc>
          <w:tcPr>
            <w:tcW w:w="9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DAD33F" w14:textId="77777777" w:rsidR="009D5A66" w:rsidRPr="00AD5D6B" w:rsidRDefault="009D5A66" w:rsidP="00CC5173">
            <w:pPr>
              <w:jc w:val="center"/>
              <w:rPr>
                <w:rFonts w:asciiTheme="minorHAnsi" w:eastAsia="Commissioner" w:hAnsiTheme="minorHAnsi" w:cstheme="minorHAnsi"/>
                <w:b/>
                <w:bCs/>
                <w:color w:val="000000" w:themeColor="text1"/>
                <w:sz w:val="22"/>
                <w:szCs w:val="22"/>
              </w:rPr>
            </w:pPr>
            <w:r w:rsidRPr="00AD5D6B">
              <w:rPr>
                <w:rFonts w:asciiTheme="minorHAnsi" w:eastAsia="Commissioner" w:hAnsiTheme="minorHAnsi" w:cstheme="minorHAnsi"/>
                <w:b/>
                <w:bCs/>
                <w:sz w:val="22"/>
                <w:szCs w:val="22"/>
              </w:rPr>
              <w:t>Fecha</w:t>
            </w:r>
          </w:p>
        </w:tc>
        <w:tc>
          <w:tcPr>
            <w:tcW w:w="2836" w:type="dxa"/>
            <w:gridSpan w:val="2"/>
            <w:tcBorders>
              <w:top w:val="single" w:sz="4" w:space="0" w:color="auto"/>
              <w:left w:val="single" w:sz="4" w:space="0" w:color="auto"/>
              <w:bottom w:val="single" w:sz="4" w:space="0" w:color="auto"/>
              <w:right w:val="single" w:sz="4" w:space="0" w:color="auto"/>
            </w:tcBorders>
            <w:vAlign w:val="center"/>
          </w:tcPr>
          <w:p w14:paraId="4DE6D1CE" w14:textId="1655B2E7" w:rsidR="009D5A66" w:rsidRPr="00670FD4" w:rsidRDefault="009D5A66" w:rsidP="00CC5173">
            <w:pPr>
              <w:jc w:val="center"/>
              <w:rPr>
                <w:rFonts w:asciiTheme="minorHAnsi" w:eastAsia="Commissioner" w:hAnsiTheme="minorHAnsi" w:cstheme="minorHAnsi"/>
                <w:color w:val="000000" w:themeColor="text1"/>
                <w:sz w:val="22"/>
                <w:szCs w:val="22"/>
              </w:rPr>
            </w:pPr>
            <w:r w:rsidRPr="00657E59">
              <w:rPr>
                <w:rFonts w:asciiTheme="minorHAnsi" w:eastAsia="Commissioner" w:hAnsiTheme="minorHAnsi" w:cstheme="minorHAnsi"/>
                <w:sz w:val="22"/>
                <w:szCs w:val="22"/>
              </w:rPr>
              <w:t>Del 2</w:t>
            </w:r>
            <w:r w:rsidR="00D36954">
              <w:rPr>
                <w:rFonts w:asciiTheme="minorHAnsi" w:eastAsia="Commissioner" w:hAnsiTheme="minorHAnsi" w:cstheme="minorHAnsi"/>
                <w:sz w:val="22"/>
                <w:szCs w:val="22"/>
              </w:rPr>
              <w:t>2</w:t>
            </w:r>
            <w:r w:rsidRPr="00657E59">
              <w:rPr>
                <w:rFonts w:asciiTheme="minorHAnsi" w:eastAsia="Commissioner" w:hAnsiTheme="minorHAnsi" w:cstheme="minorHAnsi"/>
                <w:sz w:val="22"/>
                <w:szCs w:val="22"/>
              </w:rPr>
              <w:t xml:space="preserve"> al </w:t>
            </w:r>
            <w:r w:rsidR="008D4D2E">
              <w:rPr>
                <w:rFonts w:asciiTheme="minorHAnsi" w:eastAsia="Commissioner" w:hAnsiTheme="minorHAnsi" w:cstheme="minorHAnsi"/>
                <w:sz w:val="22"/>
                <w:szCs w:val="22"/>
              </w:rPr>
              <w:t>30</w:t>
            </w:r>
            <w:r w:rsidRPr="00657E59">
              <w:rPr>
                <w:rFonts w:asciiTheme="minorHAnsi" w:eastAsia="Commissioner" w:hAnsiTheme="minorHAnsi" w:cstheme="minorHAnsi"/>
                <w:sz w:val="22"/>
                <w:szCs w:val="22"/>
              </w:rPr>
              <w:t xml:space="preserve"> de </w:t>
            </w:r>
            <w:r w:rsidR="00D36954">
              <w:rPr>
                <w:rFonts w:asciiTheme="minorHAnsi" w:eastAsia="Commissioner" w:hAnsiTheme="minorHAnsi" w:cstheme="minorHAnsi"/>
                <w:sz w:val="22"/>
                <w:szCs w:val="22"/>
              </w:rPr>
              <w:t>abril</w:t>
            </w:r>
            <w:r w:rsidRPr="00657E59">
              <w:rPr>
                <w:rFonts w:asciiTheme="minorHAnsi" w:eastAsia="Commissioner" w:hAnsiTheme="minorHAnsi" w:cstheme="minorHAnsi"/>
                <w:sz w:val="22"/>
                <w:szCs w:val="22"/>
              </w:rPr>
              <w:t xml:space="preserve"> de</w:t>
            </w:r>
            <w:r w:rsidR="00ED0F3A">
              <w:rPr>
                <w:rFonts w:asciiTheme="minorHAnsi" w:eastAsia="Commissioner" w:hAnsiTheme="minorHAnsi" w:cstheme="minorHAnsi"/>
                <w:sz w:val="22"/>
                <w:szCs w:val="22"/>
              </w:rPr>
              <w:t xml:space="preserve"> </w:t>
            </w:r>
            <w:r w:rsidRPr="00657E59">
              <w:rPr>
                <w:rFonts w:asciiTheme="minorHAnsi" w:eastAsia="Commissioner" w:hAnsiTheme="minorHAnsi" w:cstheme="minorHAnsi"/>
                <w:sz w:val="22"/>
                <w:szCs w:val="22"/>
              </w:rPr>
              <w:t>202</w:t>
            </w:r>
            <w:r w:rsidR="00D36954">
              <w:rPr>
                <w:rFonts w:asciiTheme="minorHAnsi" w:eastAsia="Commissioner" w:hAnsiTheme="minorHAnsi" w:cstheme="minorHAnsi"/>
                <w:sz w:val="22"/>
                <w:szCs w:val="22"/>
              </w:rPr>
              <w:t>6</w:t>
            </w:r>
          </w:p>
        </w:tc>
      </w:tr>
      <w:tr w:rsidR="009D5A66" w:rsidRPr="00670FD4" w14:paraId="47FD46D4" w14:textId="77777777" w:rsidTr="00CC51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8"/>
        </w:trPr>
        <w:tc>
          <w:tcPr>
            <w:tcW w:w="422" w:type="dxa"/>
            <w:tcBorders>
              <w:top w:val="nil"/>
              <w:left w:val="single" w:sz="4" w:space="0" w:color="FFFFFF"/>
              <w:bottom w:val="single" w:sz="4" w:space="0" w:color="FFFFFF"/>
              <w:right w:val="single" w:sz="4" w:space="0" w:color="FFFFFF"/>
            </w:tcBorders>
            <w:shd w:val="clear" w:color="auto" w:fill="B2B2B2"/>
            <w:vAlign w:val="center"/>
          </w:tcPr>
          <w:p w14:paraId="7B38747D" w14:textId="77777777" w:rsidR="009D5A66" w:rsidRPr="00670FD4" w:rsidRDefault="009D5A66" w:rsidP="00CC5173">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S</w:t>
            </w:r>
          </w:p>
        </w:tc>
        <w:tc>
          <w:tcPr>
            <w:tcW w:w="2126" w:type="dxa"/>
            <w:gridSpan w:val="2"/>
            <w:tcBorders>
              <w:top w:val="nil"/>
              <w:left w:val="single" w:sz="4" w:space="0" w:color="FFFFFF"/>
              <w:bottom w:val="single" w:sz="4" w:space="0" w:color="FFFFFF"/>
              <w:right w:val="single" w:sz="4" w:space="0" w:color="FFFFFF"/>
            </w:tcBorders>
            <w:shd w:val="clear" w:color="auto" w:fill="B2B2B2"/>
            <w:vAlign w:val="center"/>
          </w:tcPr>
          <w:p w14:paraId="3FD9CDDB" w14:textId="77777777" w:rsidR="009D5A66" w:rsidRPr="00670FD4" w:rsidRDefault="009D5A66" w:rsidP="00CC5173">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Actividad</w:t>
            </w:r>
          </w:p>
        </w:tc>
        <w:tc>
          <w:tcPr>
            <w:tcW w:w="8797" w:type="dxa"/>
            <w:gridSpan w:val="6"/>
            <w:tcBorders>
              <w:top w:val="nil"/>
              <w:left w:val="single" w:sz="4" w:space="0" w:color="FFFFFF"/>
              <w:bottom w:val="single" w:sz="4" w:space="0" w:color="FFFFFF"/>
              <w:right w:val="single" w:sz="4" w:space="0" w:color="FFFFFF"/>
            </w:tcBorders>
            <w:shd w:val="clear" w:color="auto" w:fill="B2B2B2"/>
            <w:vAlign w:val="center"/>
          </w:tcPr>
          <w:p w14:paraId="21BB1A82" w14:textId="77777777" w:rsidR="009D5A66" w:rsidRPr="00670FD4" w:rsidRDefault="009D5A66" w:rsidP="00CC5173">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Rol del docente</w:t>
            </w:r>
            <w:r>
              <w:rPr>
                <w:rFonts w:asciiTheme="minorHAnsi" w:eastAsia="Commissioner" w:hAnsiTheme="minorHAnsi" w:cstheme="minorHAnsi"/>
                <w:b/>
                <w:color w:val="000000" w:themeColor="text1"/>
                <w:sz w:val="22"/>
                <w:szCs w:val="22"/>
              </w:rPr>
              <w:t>-estudiante</w:t>
            </w:r>
          </w:p>
        </w:tc>
        <w:tc>
          <w:tcPr>
            <w:tcW w:w="1701" w:type="dxa"/>
            <w:gridSpan w:val="2"/>
            <w:tcBorders>
              <w:top w:val="nil"/>
              <w:left w:val="single" w:sz="4" w:space="0" w:color="FFFFFF"/>
              <w:bottom w:val="single" w:sz="4" w:space="0" w:color="FFFFFF"/>
              <w:right w:val="single" w:sz="4" w:space="0" w:color="FFFFFF"/>
            </w:tcBorders>
            <w:shd w:val="clear" w:color="auto" w:fill="B2B2B2"/>
            <w:vAlign w:val="center"/>
          </w:tcPr>
          <w:p w14:paraId="21F4BFCD" w14:textId="77777777" w:rsidR="009D5A66" w:rsidRPr="00670FD4" w:rsidRDefault="009D5A66" w:rsidP="00CC5173">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Producto</w:t>
            </w:r>
          </w:p>
        </w:tc>
        <w:tc>
          <w:tcPr>
            <w:tcW w:w="1550" w:type="dxa"/>
            <w:tcBorders>
              <w:top w:val="nil"/>
              <w:left w:val="single" w:sz="4" w:space="0" w:color="FFFFFF"/>
              <w:bottom w:val="single" w:sz="4" w:space="0" w:color="FFFFFF"/>
              <w:right w:val="nil"/>
            </w:tcBorders>
            <w:shd w:val="clear" w:color="auto" w:fill="B2B2B2"/>
            <w:vAlign w:val="center"/>
          </w:tcPr>
          <w:p w14:paraId="456ED564" w14:textId="77777777" w:rsidR="009D5A66" w:rsidRPr="00670FD4" w:rsidRDefault="009D5A66" w:rsidP="00CC5173">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Criterios de evaluación</w:t>
            </w:r>
          </w:p>
        </w:tc>
      </w:tr>
      <w:tr w:rsidR="009D5A66" w:rsidRPr="00670FD4" w14:paraId="133F10B3" w14:textId="77777777" w:rsidTr="00CC51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5"/>
        </w:trPr>
        <w:tc>
          <w:tcPr>
            <w:tcW w:w="422" w:type="dxa"/>
            <w:tcBorders>
              <w:top w:val="single" w:sz="4" w:space="0" w:color="BFBFBF"/>
              <w:left w:val="single" w:sz="4" w:space="0" w:color="BFBFBF"/>
              <w:bottom w:val="single" w:sz="4" w:space="0" w:color="BFBFBF"/>
              <w:right w:val="single" w:sz="4" w:space="0" w:color="BFBFBF"/>
            </w:tcBorders>
            <w:vAlign w:val="center"/>
          </w:tcPr>
          <w:p w14:paraId="5A930343" w14:textId="77777777" w:rsidR="009D5A66" w:rsidRPr="00670FD4" w:rsidRDefault="009D5A66" w:rsidP="00CC5173">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1</w:t>
            </w:r>
          </w:p>
        </w:tc>
        <w:tc>
          <w:tcPr>
            <w:tcW w:w="2126" w:type="dxa"/>
            <w:gridSpan w:val="2"/>
            <w:tcBorders>
              <w:top w:val="single" w:sz="4" w:space="0" w:color="BFBFBF"/>
              <w:left w:val="single" w:sz="4" w:space="0" w:color="BFBFBF"/>
              <w:bottom w:val="single" w:sz="4" w:space="0" w:color="BFBFBF"/>
              <w:right w:val="single" w:sz="4" w:space="0" w:color="BFBFBF"/>
            </w:tcBorders>
            <w:vAlign w:val="center"/>
          </w:tcPr>
          <w:p w14:paraId="54F10FC8" w14:textId="77777777" w:rsidR="009D5A66" w:rsidRPr="00C82F35" w:rsidRDefault="009D5A66" w:rsidP="00CC5173">
            <w:pPr>
              <w:jc w:val="center"/>
              <w:rPr>
                <w:rFonts w:asciiTheme="minorHAnsi" w:eastAsia="Commissioner" w:hAnsiTheme="minorHAnsi" w:cstheme="minorHAnsi"/>
                <w:i/>
                <w:iCs/>
                <w:color w:val="000000" w:themeColor="text1"/>
                <w:sz w:val="22"/>
                <w:szCs w:val="22"/>
              </w:rPr>
            </w:pPr>
            <w:r w:rsidRPr="00C82F35">
              <w:rPr>
                <w:rFonts w:asciiTheme="minorHAnsi" w:eastAsia="Commissioner" w:hAnsiTheme="minorHAnsi" w:cstheme="minorHAnsi"/>
                <w:i/>
                <w:iCs/>
                <w:color w:val="000000" w:themeColor="text1"/>
                <w:sz w:val="22"/>
                <w:szCs w:val="22"/>
              </w:rPr>
              <w:t>Aseguramiento del nivel de partida</w:t>
            </w:r>
          </w:p>
          <w:p w14:paraId="3EF761D2" w14:textId="77777777" w:rsidR="009D5A66" w:rsidRDefault="009D5A66" w:rsidP="00CC5173">
            <w:pPr>
              <w:jc w:val="both"/>
              <w:rPr>
                <w:rFonts w:asciiTheme="minorHAnsi" w:eastAsia="Commissioner" w:hAnsiTheme="minorHAnsi" w:cstheme="minorHAnsi"/>
                <w:color w:val="000000" w:themeColor="text1"/>
                <w:sz w:val="22"/>
                <w:szCs w:val="22"/>
              </w:rPr>
            </w:pPr>
          </w:p>
          <w:p w14:paraId="337079ED" w14:textId="0E54FBCC" w:rsidR="009D5A66" w:rsidRDefault="009D5A66" w:rsidP="00CC5173">
            <w:pPr>
              <w:jc w:val="center"/>
              <w:rPr>
                <w:rFonts w:asciiTheme="minorHAnsi" w:eastAsia="Commissioner" w:hAnsiTheme="minorHAnsi" w:cstheme="minorHAnsi"/>
                <w:color w:val="000000" w:themeColor="text1"/>
                <w:sz w:val="22"/>
                <w:szCs w:val="22"/>
              </w:rPr>
            </w:pPr>
            <w:r w:rsidRPr="00052102">
              <w:rPr>
                <w:rFonts w:asciiTheme="minorHAnsi" w:eastAsia="Commissioner" w:hAnsiTheme="minorHAnsi" w:cstheme="minorHAnsi"/>
                <w:color w:val="000000" w:themeColor="text1"/>
                <w:sz w:val="22"/>
                <w:szCs w:val="22"/>
              </w:rPr>
              <w:t>Encuadre y exposición del tema</w:t>
            </w:r>
            <w:r>
              <w:rPr>
                <w:rFonts w:asciiTheme="minorHAnsi" w:eastAsia="Commissioner" w:hAnsiTheme="minorHAnsi" w:cstheme="minorHAnsi"/>
                <w:color w:val="000000" w:themeColor="text1"/>
                <w:sz w:val="22"/>
                <w:szCs w:val="22"/>
              </w:rPr>
              <w:t xml:space="preserve"> </w:t>
            </w:r>
            <w:r w:rsidR="00762A99">
              <w:rPr>
                <w:rFonts w:asciiTheme="minorHAnsi" w:eastAsia="Commissioner" w:hAnsiTheme="minorHAnsi" w:cstheme="minorHAnsi"/>
                <w:color w:val="000000" w:themeColor="text1"/>
                <w:sz w:val="22"/>
                <w:szCs w:val="22"/>
              </w:rPr>
              <w:t>8</w:t>
            </w:r>
            <w:r>
              <w:rPr>
                <w:rFonts w:asciiTheme="minorHAnsi" w:eastAsia="Commissioner" w:hAnsiTheme="minorHAnsi" w:cstheme="minorHAnsi"/>
                <w:color w:val="000000" w:themeColor="text1"/>
                <w:sz w:val="22"/>
                <w:szCs w:val="22"/>
              </w:rPr>
              <w:t>.1:</w:t>
            </w:r>
            <w:r w:rsidRPr="00052102">
              <w:rPr>
                <w:rFonts w:asciiTheme="minorHAnsi" w:eastAsia="Commissioner" w:hAnsiTheme="minorHAnsi" w:cstheme="minorHAnsi"/>
                <w:color w:val="000000" w:themeColor="text1"/>
                <w:sz w:val="22"/>
                <w:szCs w:val="22"/>
              </w:rPr>
              <w:t xml:space="preserve"> </w:t>
            </w:r>
          </w:p>
          <w:p w14:paraId="7D023B42" w14:textId="3F037D34" w:rsidR="009D5A66" w:rsidRPr="00670FD4" w:rsidRDefault="009D5A66" w:rsidP="00CC5173">
            <w:pPr>
              <w:pBdr>
                <w:top w:val="nil"/>
                <w:left w:val="nil"/>
                <w:bottom w:val="nil"/>
                <w:right w:val="nil"/>
                <w:between w:val="nil"/>
              </w:pBdr>
              <w:ind w:left="30"/>
              <w:jc w:val="center"/>
              <w:rPr>
                <w:rFonts w:asciiTheme="minorHAnsi" w:hAnsiTheme="minorHAnsi" w:cstheme="minorHAnsi"/>
                <w:color w:val="000000" w:themeColor="text1"/>
                <w:sz w:val="22"/>
                <w:szCs w:val="22"/>
              </w:rPr>
            </w:pPr>
            <w:r>
              <w:rPr>
                <w:rFonts w:asciiTheme="minorHAnsi" w:eastAsia="Commissioner" w:hAnsiTheme="minorHAnsi" w:cstheme="minorHAnsi"/>
                <w:color w:val="000000" w:themeColor="text1"/>
                <w:sz w:val="22"/>
                <w:szCs w:val="22"/>
              </w:rPr>
              <w:t>“</w:t>
            </w:r>
            <w:r w:rsidR="00D96473" w:rsidRPr="00D96473">
              <w:rPr>
                <w:rFonts w:asciiTheme="minorHAnsi" w:eastAsia="Commissioner" w:hAnsiTheme="minorHAnsi" w:cstheme="minorHAnsi"/>
                <w:color w:val="000000" w:themeColor="text1"/>
                <w:sz w:val="22"/>
                <w:szCs w:val="22"/>
              </w:rPr>
              <w:t>El crecimiento demográfico a nivel mundial</w:t>
            </w:r>
            <w:r>
              <w:rPr>
                <w:rFonts w:asciiTheme="minorHAnsi" w:eastAsia="Commissioner" w:hAnsiTheme="minorHAnsi" w:cstheme="minorHAnsi"/>
                <w:color w:val="000000" w:themeColor="text1"/>
                <w:sz w:val="22"/>
                <w:szCs w:val="22"/>
              </w:rPr>
              <w:t>”</w:t>
            </w:r>
            <w:r w:rsidRPr="00604AA3">
              <w:rPr>
                <w:rFonts w:asciiTheme="minorHAnsi" w:eastAsia="Commissioner" w:hAnsiTheme="minorHAnsi" w:cstheme="minorHAnsi"/>
                <w:color w:val="000000" w:themeColor="text1"/>
                <w:sz w:val="22"/>
                <w:szCs w:val="22"/>
              </w:rPr>
              <w:t>.</w:t>
            </w:r>
            <w:r>
              <w:rPr>
                <w:rFonts w:asciiTheme="minorHAnsi" w:eastAsia="Commissioner" w:hAnsiTheme="minorHAnsi" w:cstheme="minorHAnsi"/>
                <w:color w:val="000000" w:themeColor="text1"/>
                <w:sz w:val="22"/>
                <w:szCs w:val="22"/>
              </w:rPr>
              <w:t xml:space="preserve"> </w:t>
            </w:r>
          </w:p>
        </w:tc>
        <w:tc>
          <w:tcPr>
            <w:tcW w:w="8797" w:type="dxa"/>
            <w:gridSpan w:val="6"/>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59A83BBA" w14:textId="77777777" w:rsidR="009D5A66" w:rsidRPr="000B55E6" w:rsidRDefault="009D5A66" w:rsidP="00CC5173">
            <w:pPr>
              <w:shd w:val="clear" w:color="auto" w:fill="FFC000"/>
              <w:jc w:val="both"/>
              <w:rPr>
                <w:rFonts w:asciiTheme="minorHAnsi" w:eastAsia="Commissioner" w:hAnsiTheme="minorHAnsi" w:cstheme="minorHAnsi"/>
                <w:b/>
                <w:bCs/>
                <w:i/>
                <w:iCs/>
                <w:color w:val="000000" w:themeColor="text1"/>
                <w:sz w:val="22"/>
                <w:szCs w:val="22"/>
              </w:rPr>
            </w:pPr>
            <w:r w:rsidRPr="000B55E6">
              <w:rPr>
                <w:rFonts w:asciiTheme="minorHAnsi" w:eastAsia="Commissioner" w:hAnsiTheme="minorHAnsi" w:cstheme="minorHAnsi"/>
                <w:b/>
                <w:bCs/>
                <w:i/>
                <w:iCs/>
                <w:color w:val="000000" w:themeColor="text1"/>
                <w:sz w:val="22"/>
                <w:szCs w:val="22"/>
              </w:rPr>
              <w:t>Apertura</w:t>
            </w:r>
          </w:p>
          <w:p w14:paraId="26082603" w14:textId="77777777" w:rsidR="009D5A66" w:rsidRDefault="009D5A66" w:rsidP="00CC5173">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 y mediante la técnica “lluvia de ideas”, pregunta de forma aleatoria a los estudiantes qué información se abordó en la sesión anterior.</w:t>
            </w:r>
            <w:r w:rsidRPr="00670FD4">
              <w:rPr>
                <w:rFonts w:asciiTheme="minorHAnsi" w:eastAsia="Commissioner" w:hAnsiTheme="minorHAnsi" w:cstheme="minorHAnsi"/>
                <w:color w:val="000000" w:themeColor="text1"/>
                <w:sz w:val="22"/>
                <w:szCs w:val="22"/>
              </w:rPr>
              <w:t xml:space="preserve"> </w:t>
            </w:r>
          </w:p>
          <w:p w14:paraId="21A719F5" w14:textId="77777777" w:rsidR="009D5A66" w:rsidRPr="000B55E6" w:rsidRDefault="009D5A66" w:rsidP="00CC5173">
            <w:pPr>
              <w:shd w:val="clear" w:color="auto" w:fill="FFC000"/>
              <w:jc w:val="both"/>
              <w:rPr>
                <w:rFonts w:asciiTheme="minorHAnsi" w:eastAsia="Commissioner" w:hAnsiTheme="minorHAnsi" w:cstheme="minorHAnsi"/>
                <w:b/>
                <w:bCs/>
                <w:i/>
                <w:iCs/>
                <w:color w:val="000000" w:themeColor="text1"/>
                <w:sz w:val="22"/>
                <w:szCs w:val="22"/>
              </w:rPr>
            </w:pPr>
            <w:r w:rsidRPr="000B55E6">
              <w:rPr>
                <w:rFonts w:asciiTheme="minorHAnsi" w:eastAsia="Commissioner" w:hAnsiTheme="minorHAnsi" w:cstheme="minorHAnsi"/>
                <w:b/>
                <w:bCs/>
                <w:i/>
                <w:iCs/>
                <w:color w:val="000000" w:themeColor="text1"/>
                <w:sz w:val="22"/>
                <w:szCs w:val="22"/>
              </w:rPr>
              <w:t>Desarrollo</w:t>
            </w:r>
          </w:p>
          <w:p w14:paraId="229B8FD1" w14:textId="39B59D17" w:rsidR="009D5A66" w:rsidRPr="00D96473" w:rsidRDefault="009D5A66" w:rsidP="00CC5173">
            <w:pPr>
              <w:jc w:val="both"/>
              <w:rPr>
                <w:rFonts w:asciiTheme="minorHAnsi" w:eastAsia="Commissioner" w:hAnsiTheme="minorHAnsi" w:cstheme="minorHAnsi"/>
                <w:sz w:val="22"/>
                <w:szCs w:val="22"/>
              </w:rPr>
            </w:pPr>
            <w:r w:rsidRPr="00D96473">
              <w:rPr>
                <w:rFonts w:asciiTheme="minorHAnsi" w:eastAsia="Commissioner" w:hAnsiTheme="minorHAnsi" w:cstheme="minorHAnsi"/>
                <w:sz w:val="22"/>
                <w:szCs w:val="22"/>
              </w:rPr>
              <w:t xml:space="preserve">El docente expone sobre la </w:t>
            </w:r>
            <w:r w:rsidR="00D96473" w:rsidRPr="00D96473">
              <w:rPr>
                <w:rFonts w:asciiTheme="minorHAnsi" w:eastAsia="Commissioner" w:hAnsiTheme="minorHAnsi" w:cstheme="minorHAnsi"/>
                <w:sz w:val="22"/>
                <w:szCs w:val="22"/>
              </w:rPr>
              <w:t>demografía y el crecimiento poblacional</w:t>
            </w:r>
            <w:r w:rsidRPr="00D96473">
              <w:rPr>
                <w:rFonts w:asciiTheme="minorHAnsi" w:eastAsia="Commissioner" w:hAnsiTheme="minorHAnsi" w:cstheme="minorHAnsi"/>
                <w:sz w:val="22"/>
                <w:szCs w:val="22"/>
              </w:rPr>
              <w:t>.</w:t>
            </w:r>
          </w:p>
          <w:p w14:paraId="44E9072A" w14:textId="5A1AC276" w:rsidR="009D5A66" w:rsidRPr="00772F47" w:rsidRDefault="009D5A66" w:rsidP="00CC5173">
            <w:pPr>
              <w:jc w:val="both"/>
              <w:rPr>
                <w:rFonts w:asciiTheme="minorHAnsi" w:eastAsia="Commissioner" w:hAnsiTheme="minorHAnsi" w:cstheme="minorHAnsi"/>
                <w:i/>
                <w:iCs/>
                <w:color w:val="000000" w:themeColor="text1"/>
                <w:sz w:val="22"/>
                <w:szCs w:val="22"/>
              </w:rPr>
            </w:pPr>
            <w:r>
              <w:rPr>
                <w:rFonts w:asciiTheme="minorHAnsi" w:eastAsia="Commissioner" w:hAnsiTheme="minorHAnsi" w:cstheme="minorHAnsi"/>
                <w:color w:val="000000" w:themeColor="text1"/>
                <w:sz w:val="22"/>
                <w:szCs w:val="22"/>
              </w:rPr>
              <w:t>El docente pide a los estudiantes que realicen la lectura del tema “</w:t>
            </w:r>
            <w:r w:rsidR="00D96473" w:rsidRPr="00D96473">
              <w:rPr>
                <w:rFonts w:asciiTheme="minorHAnsi" w:eastAsia="Commissioner" w:hAnsiTheme="minorHAnsi" w:cstheme="minorHAnsi"/>
                <w:i/>
                <w:iCs/>
                <w:color w:val="000000" w:themeColor="text1"/>
                <w:sz w:val="22"/>
                <w:szCs w:val="22"/>
              </w:rPr>
              <w:t>El crecimiento demográfico a nivel mundial</w:t>
            </w:r>
            <w:r>
              <w:rPr>
                <w:rFonts w:asciiTheme="minorHAnsi" w:eastAsia="Commissioner" w:hAnsiTheme="minorHAnsi" w:cstheme="minorHAnsi"/>
                <w:color w:val="000000" w:themeColor="text1"/>
                <w:sz w:val="22"/>
                <w:szCs w:val="22"/>
              </w:rPr>
              <w:t xml:space="preserve">”, del libro de texto </w:t>
            </w:r>
            <w:r w:rsidR="00275D39">
              <w:rPr>
                <w:rFonts w:asciiTheme="minorHAnsi" w:eastAsia="Commissioner" w:hAnsiTheme="minorHAnsi" w:cstheme="minorHAnsi"/>
                <w:color w:val="000000" w:themeColor="text1"/>
                <w:sz w:val="22"/>
                <w:szCs w:val="22"/>
              </w:rPr>
              <w:t>Ciencias</w:t>
            </w:r>
            <w:r>
              <w:rPr>
                <w:rFonts w:asciiTheme="minorHAnsi" w:eastAsia="Commissioner" w:hAnsiTheme="minorHAnsi" w:cstheme="minorHAnsi"/>
                <w:color w:val="000000" w:themeColor="text1"/>
                <w:sz w:val="22"/>
                <w:szCs w:val="22"/>
              </w:rPr>
              <w:t xml:space="preserve"> Social</w:t>
            </w:r>
            <w:r w:rsidR="00275D39">
              <w:rPr>
                <w:rFonts w:asciiTheme="minorHAnsi" w:eastAsia="Commissioner" w:hAnsiTheme="minorHAnsi" w:cstheme="minorHAnsi"/>
                <w:color w:val="000000" w:themeColor="text1"/>
                <w:sz w:val="22"/>
                <w:szCs w:val="22"/>
              </w:rPr>
              <w:t>es I</w:t>
            </w:r>
            <w:r w:rsidR="00D96473">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 xml:space="preserve">, pág. </w:t>
            </w:r>
            <w:r w:rsidR="00D96473">
              <w:rPr>
                <w:rFonts w:asciiTheme="minorHAnsi" w:eastAsia="Commissioner" w:hAnsiTheme="minorHAnsi" w:cstheme="minorHAnsi"/>
                <w:color w:val="000000" w:themeColor="text1"/>
                <w:sz w:val="22"/>
                <w:szCs w:val="22"/>
              </w:rPr>
              <w:t>90</w:t>
            </w:r>
            <w:r w:rsidR="00E318F0">
              <w:rPr>
                <w:rFonts w:asciiTheme="minorHAnsi" w:eastAsia="Commissioner" w:hAnsiTheme="minorHAnsi" w:cstheme="minorHAnsi"/>
                <w:color w:val="000000" w:themeColor="text1"/>
                <w:sz w:val="22"/>
                <w:szCs w:val="22"/>
              </w:rPr>
              <w:t>-</w:t>
            </w:r>
            <w:r w:rsidR="00D96473">
              <w:rPr>
                <w:rFonts w:asciiTheme="minorHAnsi" w:eastAsia="Commissioner" w:hAnsiTheme="minorHAnsi" w:cstheme="minorHAnsi"/>
                <w:color w:val="000000" w:themeColor="text1"/>
                <w:sz w:val="22"/>
                <w:szCs w:val="22"/>
              </w:rPr>
              <w:t>91</w:t>
            </w:r>
            <w:r>
              <w:rPr>
                <w:rFonts w:asciiTheme="minorHAnsi" w:eastAsia="Commissioner" w:hAnsiTheme="minorHAnsi" w:cstheme="minorHAnsi"/>
                <w:color w:val="000000" w:themeColor="text1"/>
                <w:sz w:val="22"/>
                <w:szCs w:val="22"/>
              </w:rPr>
              <w:t>.</w:t>
            </w:r>
            <w:r w:rsidR="0025589D">
              <w:rPr>
                <w:rFonts w:asciiTheme="minorHAnsi" w:eastAsia="Commissioner" w:hAnsiTheme="minorHAnsi" w:cstheme="minorHAnsi"/>
                <w:color w:val="000000" w:themeColor="text1"/>
                <w:sz w:val="22"/>
                <w:szCs w:val="22"/>
              </w:rPr>
              <w:t xml:space="preserve"> </w:t>
            </w:r>
          </w:p>
          <w:p w14:paraId="3AC49F9D" w14:textId="77777777" w:rsidR="009D5A66" w:rsidRDefault="009D5A66" w:rsidP="00CC5173">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Los estudiantes subrayan ideas importantes en el libro o </w:t>
            </w:r>
            <w:r w:rsidRPr="00670FD4">
              <w:rPr>
                <w:rFonts w:asciiTheme="minorHAnsi" w:eastAsia="Commissioner" w:hAnsiTheme="minorHAnsi" w:cstheme="minorHAnsi"/>
                <w:color w:val="000000" w:themeColor="text1"/>
                <w:sz w:val="22"/>
                <w:szCs w:val="22"/>
              </w:rPr>
              <w:t xml:space="preserve">elaboran notas </w:t>
            </w:r>
            <w:r>
              <w:rPr>
                <w:rFonts w:asciiTheme="minorHAnsi" w:eastAsia="Commissioner" w:hAnsiTheme="minorHAnsi" w:cstheme="minorHAnsi"/>
                <w:color w:val="000000" w:themeColor="text1"/>
                <w:sz w:val="22"/>
                <w:szCs w:val="22"/>
              </w:rPr>
              <w:t>en su cuaderno sobre la exposición del docente y la lectura.</w:t>
            </w:r>
          </w:p>
          <w:p w14:paraId="6688F904" w14:textId="7FC5C94B" w:rsidR="00275CDD" w:rsidRDefault="00275CDD" w:rsidP="00275CDD">
            <w:pPr>
              <w:spacing w:after="0" w:line="240" w:lineRule="auto"/>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El docente </w:t>
            </w:r>
            <w:r w:rsidR="002E1723">
              <w:rPr>
                <w:rFonts w:asciiTheme="minorHAnsi" w:eastAsia="Commissioner" w:hAnsiTheme="minorHAnsi" w:cstheme="minorHAnsi"/>
                <w:color w:val="000000" w:themeColor="text1"/>
                <w:sz w:val="22"/>
                <w:szCs w:val="22"/>
              </w:rPr>
              <w:t>pide a los estudiantes realizar la actividad 1 (</w:t>
            </w:r>
            <w:r w:rsidR="00D96473" w:rsidRPr="00D96473">
              <w:rPr>
                <w:rFonts w:asciiTheme="minorHAnsi" w:eastAsia="Commissioner" w:hAnsiTheme="minorHAnsi" w:cstheme="minorHAnsi"/>
                <w:color w:val="000000" w:themeColor="text1"/>
                <w:sz w:val="22"/>
                <w:szCs w:val="22"/>
              </w:rPr>
              <w:t>Preguntas de reflexión y análisis</w:t>
            </w:r>
            <w:r w:rsidR="002E1723">
              <w:rPr>
                <w:rFonts w:asciiTheme="minorHAnsi" w:eastAsia="Commissioner" w:hAnsiTheme="minorHAnsi" w:cstheme="minorHAnsi"/>
                <w:color w:val="000000" w:themeColor="text1"/>
                <w:sz w:val="22"/>
                <w:szCs w:val="22"/>
              </w:rPr>
              <w:t>), localizada en la pág.</w:t>
            </w:r>
            <w:r w:rsidR="00AC75E7">
              <w:rPr>
                <w:rFonts w:asciiTheme="minorHAnsi" w:eastAsia="Commissioner" w:hAnsiTheme="minorHAnsi" w:cstheme="minorHAnsi"/>
                <w:color w:val="000000" w:themeColor="text1"/>
                <w:sz w:val="22"/>
                <w:szCs w:val="22"/>
              </w:rPr>
              <w:t xml:space="preserve"> </w:t>
            </w:r>
            <w:r w:rsidR="00D96473">
              <w:rPr>
                <w:rFonts w:asciiTheme="minorHAnsi" w:eastAsia="Commissioner" w:hAnsiTheme="minorHAnsi" w:cstheme="minorHAnsi"/>
                <w:color w:val="000000" w:themeColor="text1"/>
                <w:sz w:val="22"/>
                <w:szCs w:val="22"/>
              </w:rPr>
              <w:t>91</w:t>
            </w:r>
            <w:r w:rsidR="00AC75E7">
              <w:rPr>
                <w:rFonts w:asciiTheme="minorHAnsi" w:eastAsia="Commissioner" w:hAnsiTheme="minorHAnsi" w:cstheme="minorHAnsi"/>
                <w:color w:val="000000" w:themeColor="text1"/>
                <w:sz w:val="22"/>
                <w:szCs w:val="22"/>
              </w:rPr>
              <w:t>.</w:t>
            </w:r>
            <w:r>
              <w:rPr>
                <w:rFonts w:asciiTheme="minorHAnsi" w:eastAsia="Commissioner" w:hAnsiTheme="minorHAnsi" w:cstheme="minorHAnsi"/>
                <w:color w:val="000000" w:themeColor="text1"/>
                <w:sz w:val="22"/>
                <w:szCs w:val="22"/>
              </w:rPr>
              <w:t xml:space="preserve"> </w:t>
            </w:r>
          </w:p>
          <w:p w14:paraId="756F7B27" w14:textId="77777777" w:rsidR="00275CDD" w:rsidRDefault="00275CDD" w:rsidP="00275CDD">
            <w:pPr>
              <w:spacing w:after="0" w:line="240" w:lineRule="auto"/>
              <w:jc w:val="both"/>
              <w:rPr>
                <w:rFonts w:asciiTheme="minorHAnsi" w:eastAsiaTheme="minorHAnsi" w:hAnsiTheme="minorHAnsi" w:cstheme="minorHAnsi"/>
                <w:sz w:val="22"/>
                <w:szCs w:val="22"/>
                <w:lang w:eastAsia="en-US"/>
              </w:rPr>
            </w:pPr>
          </w:p>
          <w:p w14:paraId="242C1D35" w14:textId="77777777" w:rsidR="009D5A66" w:rsidRPr="000B55E6" w:rsidRDefault="009D5A66" w:rsidP="00CC5173">
            <w:pPr>
              <w:shd w:val="clear" w:color="auto" w:fill="FFC000"/>
              <w:jc w:val="both"/>
              <w:rPr>
                <w:rFonts w:asciiTheme="minorHAnsi" w:eastAsia="Commissioner" w:hAnsiTheme="minorHAnsi" w:cstheme="minorHAnsi"/>
                <w:b/>
                <w:bCs/>
                <w:i/>
                <w:iCs/>
                <w:color w:val="000000" w:themeColor="text1"/>
                <w:sz w:val="22"/>
                <w:szCs w:val="22"/>
              </w:rPr>
            </w:pPr>
            <w:r w:rsidRPr="000B55E6">
              <w:rPr>
                <w:rFonts w:asciiTheme="minorHAnsi" w:eastAsia="Commissioner" w:hAnsiTheme="minorHAnsi" w:cstheme="minorHAnsi"/>
                <w:b/>
                <w:bCs/>
                <w:i/>
                <w:iCs/>
                <w:color w:val="000000" w:themeColor="text1"/>
                <w:sz w:val="22"/>
                <w:szCs w:val="22"/>
              </w:rPr>
              <w:t>Cierre</w:t>
            </w:r>
          </w:p>
          <w:p w14:paraId="5B8D1D62" w14:textId="77777777" w:rsidR="00275CDD" w:rsidRDefault="009D5A66" w:rsidP="00CC5173">
            <w:pPr>
              <w:spacing w:after="0"/>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de plenaria para que los alumnos comenten </w:t>
            </w:r>
            <w:r>
              <w:rPr>
                <w:rFonts w:asciiTheme="minorHAnsi" w:eastAsia="Commissioner" w:hAnsiTheme="minorHAnsi" w:cstheme="minorHAnsi"/>
                <w:color w:val="000000" w:themeColor="text1"/>
                <w:sz w:val="22"/>
                <w:szCs w:val="22"/>
              </w:rPr>
              <w:t>sus dudas sobre el tema, la lectura o la actividad solicitada</w:t>
            </w:r>
            <w:r w:rsidR="009669C4">
              <w:rPr>
                <w:rFonts w:asciiTheme="minorHAnsi" w:eastAsia="Commissioner" w:hAnsiTheme="minorHAnsi" w:cstheme="minorHAnsi"/>
                <w:color w:val="000000" w:themeColor="text1"/>
                <w:sz w:val="22"/>
                <w:szCs w:val="22"/>
              </w:rPr>
              <w:t>, y compara algunos ejercicios frente al grupo.</w:t>
            </w:r>
          </w:p>
          <w:p w14:paraId="73290CED" w14:textId="15151C8F" w:rsidR="00D96473" w:rsidRPr="005D3A34" w:rsidRDefault="00D96473" w:rsidP="00CC5173">
            <w:pPr>
              <w:spacing w:after="0"/>
              <w:jc w:val="both"/>
              <w:rPr>
                <w:rFonts w:asciiTheme="minorHAnsi" w:eastAsia="Commissioner" w:hAnsiTheme="minorHAnsi" w:cstheme="minorHAnsi"/>
                <w:color w:val="000000" w:themeColor="text1"/>
                <w:sz w:val="22"/>
                <w:szCs w:val="22"/>
              </w:rPr>
            </w:pP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08E1D8BC" w14:textId="5599046E" w:rsidR="009D5A66" w:rsidRDefault="009D5A66" w:rsidP="00CC5173">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Actividad 1 (</w:t>
            </w:r>
            <w:r w:rsidR="00D96473" w:rsidRPr="00D96473">
              <w:rPr>
                <w:rFonts w:asciiTheme="minorHAnsi" w:eastAsia="Commissioner" w:hAnsiTheme="minorHAnsi" w:cstheme="minorHAnsi"/>
                <w:color w:val="000000" w:themeColor="text1"/>
                <w:sz w:val="22"/>
                <w:szCs w:val="22"/>
              </w:rPr>
              <w:t>Preguntas de reflexión y análisis</w:t>
            </w:r>
            <w:r>
              <w:rPr>
                <w:rFonts w:asciiTheme="minorHAnsi" w:eastAsia="Commissioner" w:hAnsiTheme="minorHAnsi" w:cstheme="minorHAnsi"/>
                <w:color w:val="000000" w:themeColor="text1"/>
                <w:sz w:val="22"/>
                <w:szCs w:val="22"/>
              </w:rPr>
              <w:t>)</w:t>
            </w:r>
          </w:p>
          <w:p w14:paraId="5B4468DB" w14:textId="77777777" w:rsidR="009D5A66" w:rsidRDefault="009D5A66" w:rsidP="00CC5173">
            <w:pPr>
              <w:jc w:val="center"/>
              <w:rPr>
                <w:rFonts w:asciiTheme="minorHAnsi" w:eastAsia="Commissioner" w:hAnsiTheme="minorHAnsi" w:cstheme="minorHAnsi"/>
                <w:color w:val="000000" w:themeColor="text1"/>
                <w:sz w:val="22"/>
                <w:szCs w:val="22"/>
              </w:rPr>
            </w:pPr>
          </w:p>
          <w:p w14:paraId="6A777B1D" w14:textId="77777777" w:rsidR="009D5A66" w:rsidRPr="00670FD4" w:rsidRDefault="009D5A66" w:rsidP="00CC5173">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Notas de clase</w:t>
            </w:r>
          </w:p>
        </w:tc>
        <w:tc>
          <w:tcPr>
            <w:tcW w:w="1550" w:type="dxa"/>
            <w:tcBorders>
              <w:top w:val="single" w:sz="4" w:space="0" w:color="BFBFBF"/>
              <w:left w:val="single" w:sz="4" w:space="0" w:color="BFBFBF"/>
              <w:bottom w:val="single" w:sz="4" w:space="0" w:color="BFBFBF"/>
              <w:right w:val="single" w:sz="4" w:space="0" w:color="BFBFBF"/>
            </w:tcBorders>
            <w:vAlign w:val="center"/>
          </w:tcPr>
          <w:p w14:paraId="04BAF469" w14:textId="2705E10A" w:rsidR="009D5A66" w:rsidRPr="00670FD4" w:rsidRDefault="00AC75E7" w:rsidP="00CC5173">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N/A</w:t>
            </w:r>
          </w:p>
        </w:tc>
      </w:tr>
      <w:tr w:rsidR="00523DD1" w:rsidRPr="00670FD4" w14:paraId="068B7064" w14:textId="77777777" w:rsidTr="00CC51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8"/>
        </w:trPr>
        <w:tc>
          <w:tcPr>
            <w:tcW w:w="42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75707179" w14:textId="77777777" w:rsidR="00523DD1" w:rsidRPr="00670FD4" w:rsidRDefault="00523DD1" w:rsidP="00523DD1">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lastRenderedPageBreak/>
              <w:t>2</w:t>
            </w:r>
          </w:p>
        </w:tc>
        <w:tc>
          <w:tcPr>
            <w:tcW w:w="2126"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75BE35FA" w14:textId="77777777" w:rsidR="00523DD1" w:rsidRDefault="00523DD1" w:rsidP="00523DD1">
            <w:pPr>
              <w:pBdr>
                <w:top w:val="nil"/>
                <w:left w:val="nil"/>
                <w:bottom w:val="nil"/>
                <w:right w:val="nil"/>
                <w:between w:val="nil"/>
              </w:pBdr>
              <w:spacing w:after="0" w:line="240" w:lineRule="auto"/>
              <w:ind w:left="-38"/>
              <w:jc w:val="center"/>
              <w:rPr>
                <w:rFonts w:asciiTheme="minorHAnsi" w:hAnsiTheme="minorHAnsi" w:cstheme="minorHAnsi"/>
                <w:i/>
                <w:iCs/>
                <w:color w:val="000000" w:themeColor="text1"/>
                <w:sz w:val="22"/>
                <w:szCs w:val="22"/>
              </w:rPr>
            </w:pPr>
            <w:r w:rsidRPr="001B5022">
              <w:rPr>
                <w:rFonts w:asciiTheme="minorHAnsi" w:hAnsiTheme="minorHAnsi" w:cstheme="minorHAnsi"/>
                <w:i/>
                <w:iCs/>
                <w:color w:val="000000" w:themeColor="text1"/>
                <w:sz w:val="22"/>
                <w:szCs w:val="22"/>
              </w:rPr>
              <w:t>Conectar con la sesión anterior</w:t>
            </w:r>
          </w:p>
          <w:p w14:paraId="1D299DF3" w14:textId="77777777" w:rsidR="00523DD1" w:rsidRPr="001B5022" w:rsidRDefault="00523DD1" w:rsidP="00523DD1">
            <w:pPr>
              <w:pBdr>
                <w:top w:val="nil"/>
                <w:left w:val="nil"/>
                <w:bottom w:val="nil"/>
                <w:right w:val="nil"/>
                <w:between w:val="nil"/>
              </w:pBdr>
              <w:spacing w:after="0" w:line="240" w:lineRule="auto"/>
              <w:ind w:left="-38"/>
              <w:jc w:val="center"/>
              <w:rPr>
                <w:rFonts w:asciiTheme="minorHAnsi" w:hAnsiTheme="minorHAnsi" w:cstheme="minorHAnsi"/>
                <w:i/>
                <w:iCs/>
                <w:color w:val="000000" w:themeColor="text1"/>
                <w:sz w:val="22"/>
                <w:szCs w:val="22"/>
              </w:rPr>
            </w:pPr>
          </w:p>
          <w:p w14:paraId="609D3CEE" w14:textId="77777777" w:rsidR="00523DD1" w:rsidRPr="00670FD4" w:rsidRDefault="00523DD1" w:rsidP="00523DD1">
            <w:pPr>
              <w:pBdr>
                <w:top w:val="nil"/>
                <w:left w:val="nil"/>
                <w:bottom w:val="nil"/>
                <w:right w:val="nil"/>
                <w:between w:val="nil"/>
              </w:pBdr>
              <w:spacing w:after="0" w:line="240" w:lineRule="auto"/>
              <w:ind w:left="-38"/>
              <w:jc w:val="both"/>
              <w:rPr>
                <w:rFonts w:asciiTheme="minorHAnsi" w:hAnsiTheme="minorHAnsi" w:cstheme="minorHAnsi"/>
                <w:color w:val="000000" w:themeColor="text1"/>
                <w:sz w:val="22"/>
                <w:szCs w:val="22"/>
              </w:rPr>
            </w:pPr>
          </w:p>
          <w:p w14:paraId="0B376582" w14:textId="10433948" w:rsidR="00523DD1" w:rsidRDefault="00523DD1" w:rsidP="00523DD1">
            <w:pPr>
              <w:jc w:val="center"/>
              <w:rPr>
                <w:rFonts w:asciiTheme="minorHAnsi" w:eastAsia="Commissioner" w:hAnsiTheme="minorHAnsi" w:cstheme="minorHAnsi"/>
                <w:color w:val="000000" w:themeColor="text1"/>
                <w:sz w:val="22"/>
                <w:szCs w:val="22"/>
              </w:rPr>
            </w:pPr>
            <w:r w:rsidRPr="00052102">
              <w:rPr>
                <w:rFonts w:asciiTheme="minorHAnsi" w:eastAsia="Commissioner" w:hAnsiTheme="minorHAnsi" w:cstheme="minorHAnsi"/>
                <w:color w:val="000000" w:themeColor="text1"/>
                <w:sz w:val="22"/>
                <w:szCs w:val="22"/>
              </w:rPr>
              <w:t>Encuadre y exposición del tema</w:t>
            </w:r>
            <w:r>
              <w:rPr>
                <w:rFonts w:asciiTheme="minorHAnsi" w:eastAsia="Commissioner" w:hAnsiTheme="minorHAnsi" w:cstheme="minorHAnsi"/>
                <w:color w:val="000000" w:themeColor="text1"/>
                <w:sz w:val="22"/>
                <w:szCs w:val="22"/>
              </w:rPr>
              <w:t xml:space="preserve"> </w:t>
            </w:r>
            <w:r w:rsidR="004008C2">
              <w:rPr>
                <w:rFonts w:asciiTheme="minorHAnsi" w:eastAsia="Commissioner" w:hAnsiTheme="minorHAnsi" w:cstheme="minorHAnsi"/>
                <w:color w:val="000000" w:themeColor="text1"/>
                <w:sz w:val="22"/>
                <w:szCs w:val="22"/>
              </w:rPr>
              <w:t>8</w:t>
            </w:r>
            <w:r>
              <w:rPr>
                <w:rFonts w:asciiTheme="minorHAnsi" w:eastAsia="Commissioner" w:hAnsiTheme="minorHAnsi" w:cstheme="minorHAnsi"/>
                <w:color w:val="000000" w:themeColor="text1"/>
                <w:sz w:val="22"/>
                <w:szCs w:val="22"/>
              </w:rPr>
              <w:t>.2:</w:t>
            </w:r>
            <w:r w:rsidRPr="00052102">
              <w:rPr>
                <w:rFonts w:asciiTheme="minorHAnsi" w:eastAsia="Commissioner" w:hAnsiTheme="minorHAnsi" w:cstheme="minorHAnsi"/>
                <w:color w:val="000000" w:themeColor="text1"/>
                <w:sz w:val="22"/>
                <w:szCs w:val="22"/>
              </w:rPr>
              <w:t xml:space="preserve"> </w:t>
            </w:r>
          </w:p>
          <w:p w14:paraId="673DE70B" w14:textId="41262728" w:rsidR="00523DD1" w:rsidRPr="00052102" w:rsidRDefault="00523DD1" w:rsidP="00523DD1">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w:t>
            </w:r>
            <w:r w:rsidR="000C5518" w:rsidRPr="000C5518">
              <w:rPr>
                <w:rFonts w:asciiTheme="minorHAnsi" w:eastAsia="Commissioner" w:hAnsiTheme="minorHAnsi" w:cstheme="minorHAnsi"/>
                <w:color w:val="000000" w:themeColor="text1"/>
                <w:sz w:val="22"/>
                <w:szCs w:val="22"/>
              </w:rPr>
              <w:t>El crecimiento demográfico en México</w:t>
            </w:r>
            <w:r>
              <w:rPr>
                <w:rFonts w:asciiTheme="minorHAnsi" w:eastAsia="Commissioner" w:hAnsiTheme="minorHAnsi" w:cstheme="minorHAnsi"/>
                <w:color w:val="000000" w:themeColor="text1"/>
                <w:sz w:val="22"/>
                <w:szCs w:val="22"/>
              </w:rPr>
              <w:t>”</w:t>
            </w:r>
            <w:r w:rsidRPr="00604AA3">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4CD58163" w14:textId="77777777" w:rsidR="00523DD1" w:rsidRPr="005D3A34" w:rsidRDefault="00523DD1" w:rsidP="00523DD1">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Apertura</w:t>
            </w:r>
          </w:p>
          <w:p w14:paraId="35D19E7D" w14:textId="77777777" w:rsidR="00523DD1" w:rsidRDefault="00523DD1" w:rsidP="00523DD1">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 y mediante la técnica “lluvia de ideas”, pregunta a los estudiantes qué información se abordó en la sesión anterior.</w:t>
            </w:r>
          </w:p>
          <w:p w14:paraId="45B9EDFD" w14:textId="77777777" w:rsidR="00523DD1" w:rsidRPr="005D3A34" w:rsidRDefault="00523DD1" w:rsidP="00523DD1">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Desarrollo</w:t>
            </w:r>
          </w:p>
          <w:p w14:paraId="08EBCED1" w14:textId="2101308E" w:rsidR="00523DD1" w:rsidRDefault="00523DD1" w:rsidP="00523DD1">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 xml:space="preserve">El docente </w:t>
            </w:r>
            <w:r>
              <w:rPr>
                <w:rFonts w:asciiTheme="minorHAnsi" w:eastAsia="Commissioner" w:hAnsiTheme="minorHAnsi" w:cstheme="minorHAnsi"/>
                <w:color w:val="000000" w:themeColor="text1"/>
                <w:sz w:val="22"/>
                <w:szCs w:val="22"/>
              </w:rPr>
              <w:t>ex</w:t>
            </w:r>
            <w:r w:rsidR="000C5518">
              <w:rPr>
                <w:rFonts w:asciiTheme="minorHAnsi" w:eastAsia="Commissioner" w:hAnsiTheme="minorHAnsi" w:cstheme="minorHAnsi"/>
                <w:color w:val="000000" w:themeColor="text1"/>
                <w:sz w:val="22"/>
                <w:szCs w:val="22"/>
              </w:rPr>
              <w:t>plica</w:t>
            </w:r>
            <w:r>
              <w:rPr>
                <w:rFonts w:asciiTheme="minorHAnsi" w:eastAsia="Commissioner" w:hAnsiTheme="minorHAnsi" w:cstheme="minorHAnsi"/>
                <w:color w:val="000000" w:themeColor="text1"/>
                <w:sz w:val="22"/>
                <w:szCs w:val="22"/>
              </w:rPr>
              <w:t xml:space="preserve"> </w:t>
            </w:r>
            <w:r w:rsidR="000C5518">
              <w:rPr>
                <w:rFonts w:asciiTheme="minorHAnsi" w:eastAsia="Commissioner" w:hAnsiTheme="minorHAnsi" w:cstheme="minorHAnsi"/>
                <w:color w:val="000000" w:themeColor="text1"/>
                <w:sz w:val="22"/>
                <w:szCs w:val="22"/>
              </w:rPr>
              <w:t>algunas características</w:t>
            </w:r>
            <w:r w:rsidR="000C5518" w:rsidRPr="000C5518">
              <w:rPr>
                <w:rFonts w:asciiTheme="minorHAnsi" w:eastAsia="Commissioner" w:hAnsiTheme="minorHAnsi" w:cstheme="minorHAnsi"/>
                <w:color w:val="000000" w:themeColor="text1"/>
                <w:sz w:val="22"/>
                <w:szCs w:val="22"/>
              </w:rPr>
              <w:t xml:space="preserve"> </w:t>
            </w:r>
            <w:r w:rsidR="000C5518">
              <w:rPr>
                <w:rFonts w:asciiTheme="minorHAnsi" w:eastAsia="Commissioner" w:hAnsiTheme="minorHAnsi" w:cstheme="minorHAnsi"/>
                <w:color w:val="000000" w:themeColor="text1"/>
                <w:sz w:val="22"/>
                <w:szCs w:val="22"/>
              </w:rPr>
              <w:t xml:space="preserve">del </w:t>
            </w:r>
            <w:r w:rsidR="000C5518" w:rsidRPr="000C5518">
              <w:rPr>
                <w:rFonts w:asciiTheme="minorHAnsi" w:eastAsia="Commissioner" w:hAnsiTheme="minorHAnsi" w:cstheme="minorHAnsi"/>
                <w:color w:val="000000" w:themeColor="text1"/>
                <w:sz w:val="22"/>
                <w:szCs w:val="22"/>
              </w:rPr>
              <w:t xml:space="preserve">crecimiento demográfico en </w:t>
            </w:r>
            <w:r w:rsidR="000C5518">
              <w:rPr>
                <w:rFonts w:asciiTheme="minorHAnsi" w:eastAsia="Commissioner" w:hAnsiTheme="minorHAnsi" w:cstheme="minorHAnsi"/>
                <w:color w:val="000000" w:themeColor="text1"/>
                <w:sz w:val="22"/>
                <w:szCs w:val="22"/>
              </w:rPr>
              <w:t>el país</w:t>
            </w:r>
            <w:r>
              <w:rPr>
                <w:rFonts w:asciiTheme="minorHAnsi" w:eastAsia="Commissioner" w:hAnsiTheme="minorHAnsi" w:cstheme="minorHAnsi"/>
                <w:color w:val="000000" w:themeColor="text1"/>
                <w:sz w:val="22"/>
                <w:szCs w:val="22"/>
              </w:rPr>
              <w:t>.</w:t>
            </w:r>
          </w:p>
          <w:p w14:paraId="5969DB7A" w14:textId="572A67DA" w:rsidR="00523DD1" w:rsidRPr="008136B0" w:rsidRDefault="00523DD1" w:rsidP="00523DD1">
            <w:pPr>
              <w:jc w:val="both"/>
              <w:rPr>
                <w:rFonts w:asciiTheme="minorHAnsi" w:eastAsia="Commissioner" w:hAnsiTheme="minorHAnsi" w:cstheme="minorHAnsi"/>
                <w:i/>
                <w:iCs/>
                <w:color w:val="000000" w:themeColor="text1"/>
                <w:sz w:val="22"/>
                <w:szCs w:val="22"/>
              </w:rPr>
            </w:pPr>
            <w:r>
              <w:rPr>
                <w:rFonts w:asciiTheme="minorHAnsi" w:eastAsia="Commissioner" w:hAnsiTheme="minorHAnsi" w:cstheme="minorHAnsi"/>
                <w:color w:val="000000" w:themeColor="text1"/>
                <w:sz w:val="22"/>
                <w:szCs w:val="22"/>
              </w:rPr>
              <w:t>El docente pide a los estudiantes que realicen la lectura del tema “</w:t>
            </w:r>
            <w:r w:rsidR="000C5518" w:rsidRPr="000C5518">
              <w:rPr>
                <w:rFonts w:asciiTheme="minorHAnsi" w:eastAsia="Commissioner" w:hAnsiTheme="minorHAnsi" w:cstheme="minorHAnsi"/>
                <w:i/>
                <w:iCs/>
                <w:color w:val="000000" w:themeColor="text1"/>
                <w:sz w:val="22"/>
                <w:szCs w:val="22"/>
              </w:rPr>
              <w:t>8.2. El crecimiento demográfico en México</w:t>
            </w:r>
            <w:r>
              <w:rPr>
                <w:rFonts w:asciiTheme="minorHAnsi" w:eastAsia="Commissioner" w:hAnsiTheme="minorHAnsi" w:cstheme="minorHAnsi"/>
                <w:color w:val="000000" w:themeColor="text1"/>
                <w:sz w:val="22"/>
                <w:szCs w:val="22"/>
              </w:rPr>
              <w:t xml:space="preserve">”, del libro de texto </w:t>
            </w:r>
            <w:r w:rsidR="0028300B">
              <w:rPr>
                <w:rFonts w:asciiTheme="minorHAnsi" w:eastAsia="Commissioner" w:hAnsiTheme="minorHAnsi" w:cstheme="minorHAnsi"/>
                <w:color w:val="000000" w:themeColor="text1"/>
                <w:sz w:val="22"/>
                <w:szCs w:val="22"/>
              </w:rPr>
              <w:t>Ciencias</w:t>
            </w:r>
            <w:r>
              <w:rPr>
                <w:rFonts w:asciiTheme="minorHAnsi" w:eastAsia="Commissioner" w:hAnsiTheme="minorHAnsi" w:cstheme="minorHAnsi"/>
                <w:color w:val="000000" w:themeColor="text1"/>
                <w:sz w:val="22"/>
                <w:szCs w:val="22"/>
              </w:rPr>
              <w:t xml:space="preserve"> Social</w:t>
            </w:r>
            <w:r w:rsidR="0028300B">
              <w:rPr>
                <w:rFonts w:asciiTheme="minorHAnsi" w:eastAsia="Commissioner" w:hAnsiTheme="minorHAnsi" w:cstheme="minorHAnsi"/>
                <w:color w:val="000000" w:themeColor="text1"/>
                <w:sz w:val="22"/>
                <w:szCs w:val="22"/>
              </w:rPr>
              <w:t>es I</w:t>
            </w:r>
            <w:r w:rsidR="000C5518">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 xml:space="preserve">, pág. </w:t>
            </w:r>
            <w:r w:rsidR="000C5518">
              <w:rPr>
                <w:rFonts w:asciiTheme="minorHAnsi" w:eastAsia="Commissioner" w:hAnsiTheme="minorHAnsi" w:cstheme="minorHAnsi"/>
                <w:color w:val="000000" w:themeColor="text1"/>
                <w:sz w:val="22"/>
                <w:szCs w:val="22"/>
              </w:rPr>
              <w:t>92</w:t>
            </w:r>
            <w:r>
              <w:rPr>
                <w:rFonts w:asciiTheme="minorHAnsi" w:eastAsia="Commissioner" w:hAnsiTheme="minorHAnsi" w:cstheme="minorHAnsi"/>
                <w:color w:val="000000" w:themeColor="text1"/>
                <w:sz w:val="22"/>
                <w:szCs w:val="22"/>
              </w:rPr>
              <w:t>-</w:t>
            </w:r>
            <w:r w:rsidR="00FE3890">
              <w:rPr>
                <w:rFonts w:asciiTheme="minorHAnsi" w:eastAsia="Commissioner" w:hAnsiTheme="minorHAnsi" w:cstheme="minorHAnsi"/>
                <w:color w:val="000000" w:themeColor="text1"/>
                <w:sz w:val="22"/>
                <w:szCs w:val="22"/>
              </w:rPr>
              <w:t>9</w:t>
            </w:r>
            <w:r w:rsidR="000C5518">
              <w:rPr>
                <w:rFonts w:asciiTheme="minorHAnsi" w:eastAsia="Commissioner" w:hAnsiTheme="minorHAnsi" w:cstheme="minorHAnsi"/>
                <w:color w:val="000000" w:themeColor="text1"/>
                <w:sz w:val="22"/>
                <w:szCs w:val="22"/>
              </w:rPr>
              <w:t>3</w:t>
            </w:r>
            <w:r>
              <w:rPr>
                <w:rFonts w:asciiTheme="minorHAnsi" w:eastAsia="Commissioner" w:hAnsiTheme="minorHAnsi" w:cstheme="minorHAnsi"/>
                <w:color w:val="000000" w:themeColor="text1"/>
                <w:sz w:val="22"/>
                <w:szCs w:val="22"/>
              </w:rPr>
              <w:t>.</w:t>
            </w:r>
          </w:p>
          <w:p w14:paraId="5FBBA0A2" w14:textId="77777777" w:rsidR="00EA1261" w:rsidRDefault="00EA1261" w:rsidP="00EA1261">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Los estudiantes subrayan ideas importantes en el libro o </w:t>
            </w:r>
            <w:r w:rsidRPr="00670FD4">
              <w:rPr>
                <w:rFonts w:asciiTheme="minorHAnsi" w:eastAsia="Commissioner" w:hAnsiTheme="minorHAnsi" w:cstheme="minorHAnsi"/>
                <w:color w:val="000000" w:themeColor="text1"/>
                <w:sz w:val="22"/>
                <w:szCs w:val="22"/>
              </w:rPr>
              <w:t xml:space="preserve">elaboran notas </w:t>
            </w:r>
            <w:r>
              <w:rPr>
                <w:rFonts w:asciiTheme="minorHAnsi" w:eastAsia="Commissioner" w:hAnsiTheme="minorHAnsi" w:cstheme="minorHAnsi"/>
                <w:color w:val="000000" w:themeColor="text1"/>
                <w:sz w:val="22"/>
                <w:szCs w:val="22"/>
              </w:rPr>
              <w:t>en su cuaderno sobre la exposición del docente y la lectura.</w:t>
            </w:r>
          </w:p>
          <w:p w14:paraId="4D15AFF6" w14:textId="55DDC6A5" w:rsidR="00523DD1" w:rsidRDefault="00EA1261" w:rsidP="00EA1261">
            <w:pPr>
              <w:spacing w:after="0" w:line="240" w:lineRule="auto"/>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pide a los estudiantes realizar la actividad 1 (</w:t>
            </w:r>
            <w:r>
              <w:rPr>
                <w:rFonts w:asciiTheme="minorHAnsi" w:eastAsia="Commissioner" w:hAnsiTheme="minorHAnsi" w:cstheme="minorHAnsi"/>
                <w:color w:val="000000" w:themeColor="text1"/>
                <w:sz w:val="22"/>
                <w:szCs w:val="22"/>
              </w:rPr>
              <w:t>t</w:t>
            </w:r>
            <w:r w:rsidRPr="00EA1261">
              <w:rPr>
                <w:rFonts w:asciiTheme="minorHAnsi" w:eastAsia="Commissioner" w:hAnsiTheme="minorHAnsi" w:cstheme="minorHAnsi"/>
                <w:color w:val="000000" w:themeColor="text1"/>
                <w:sz w:val="22"/>
                <w:szCs w:val="22"/>
              </w:rPr>
              <w:t>abla Informativa</w:t>
            </w:r>
            <w:r>
              <w:rPr>
                <w:rFonts w:asciiTheme="minorHAnsi" w:eastAsia="Commissioner" w:hAnsiTheme="minorHAnsi" w:cstheme="minorHAnsi"/>
                <w:color w:val="000000" w:themeColor="text1"/>
                <w:sz w:val="22"/>
                <w:szCs w:val="22"/>
              </w:rPr>
              <w:t>), localizada en la pág. 9</w:t>
            </w:r>
            <w:r>
              <w:rPr>
                <w:rFonts w:asciiTheme="minorHAnsi" w:eastAsia="Commissioner" w:hAnsiTheme="minorHAnsi" w:cstheme="minorHAnsi"/>
                <w:color w:val="000000" w:themeColor="text1"/>
                <w:sz w:val="22"/>
                <w:szCs w:val="22"/>
              </w:rPr>
              <w:t>4</w:t>
            </w:r>
            <w:r>
              <w:rPr>
                <w:rFonts w:asciiTheme="minorHAnsi" w:eastAsia="Commissioner" w:hAnsiTheme="minorHAnsi" w:cstheme="minorHAnsi"/>
                <w:color w:val="000000" w:themeColor="text1"/>
                <w:sz w:val="22"/>
                <w:szCs w:val="22"/>
              </w:rPr>
              <w:t xml:space="preserve">. </w:t>
            </w:r>
          </w:p>
          <w:p w14:paraId="4E9FB528" w14:textId="77777777" w:rsidR="00EA1261" w:rsidRDefault="00EA1261" w:rsidP="00EA1261">
            <w:pPr>
              <w:spacing w:after="0" w:line="240" w:lineRule="auto"/>
              <w:jc w:val="both"/>
              <w:rPr>
                <w:rFonts w:asciiTheme="minorHAnsi" w:eastAsia="Commissioner" w:hAnsiTheme="minorHAnsi" w:cstheme="minorHAnsi"/>
                <w:color w:val="000000" w:themeColor="text1"/>
                <w:sz w:val="22"/>
                <w:szCs w:val="22"/>
              </w:rPr>
            </w:pPr>
          </w:p>
          <w:p w14:paraId="75D84CD0" w14:textId="77777777" w:rsidR="00523DD1" w:rsidRPr="005D3A34" w:rsidRDefault="00523DD1" w:rsidP="00523DD1">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Cierre</w:t>
            </w:r>
          </w:p>
          <w:p w14:paraId="0607B629" w14:textId="28D71B78" w:rsidR="00523DD1" w:rsidRPr="006A2E5C" w:rsidRDefault="00EA1261" w:rsidP="00523DD1">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de plenaria para que los alumnos comenten </w:t>
            </w:r>
            <w:r>
              <w:rPr>
                <w:rFonts w:asciiTheme="minorHAnsi" w:eastAsia="Commissioner" w:hAnsiTheme="minorHAnsi" w:cstheme="minorHAnsi"/>
                <w:color w:val="000000" w:themeColor="text1"/>
                <w:sz w:val="22"/>
                <w:szCs w:val="22"/>
              </w:rPr>
              <w:t>sus dudas sobre el tema, la lectura o la actividad solicitada, y compara algunos ejercicios frente al grupo</w:t>
            </w:r>
            <w:r w:rsidR="00523DD1">
              <w:rPr>
                <w:rFonts w:asciiTheme="minorHAnsi" w:eastAsia="Commissioner" w:hAnsiTheme="minorHAnsi" w:cstheme="minorHAnsi"/>
                <w:color w:val="000000" w:themeColor="text1"/>
                <w:sz w:val="22"/>
                <w:szCs w:val="22"/>
              </w:rPr>
              <w:t xml:space="preserve">. </w:t>
            </w:r>
            <w:r w:rsidR="00A8669E">
              <w:rPr>
                <w:rFonts w:asciiTheme="minorHAnsi" w:eastAsia="Commissioner" w:hAnsiTheme="minorHAnsi" w:cstheme="minorHAnsi"/>
                <w:color w:val="000000" w:themeColor="text1"/>
                <w:sz w:val="22"/>
                <w:szCs w:val="22"/>
              </w:rPr>
              <w:t>Posteriormente pide que suban a la plataforma Moodle la evidencia del ejercicio.</w:t>
            </w:r>
          </w:p>
        </w:tc>
        <w:tc>
          <w:tcPr>
            <w:tcW w:w="1701"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5457D32E" w14:textId="79750790" w:rsidR="000C5518" w:rsidRPr="00EA1261" w:rsidRDefault="000C5518" w:rsidP="000C5518">
            <w:pPr>
              <w:jc w:val="center"/>
              <w:rPr>
                <w:rFonts w:asciiTheme="minorHAnsi" w:eastAsia="Commissioner" w:hAnsiTheme="minorHAnsi" w:cstheme="minorHAnsi"/>
                <w:sz w:val="22"/>
                <w:szCs w:val="22"/>
              </w:rPr>
            </w:pPr>
            <w:r w:rsidRPr="00EA1261">
              <w:rPr>
                <w:rFonts w:asciiTheme="minorHAnsi" w:eastAsia="Commissioner" w:hAnsiTheme="minorHAnsi" w:cstheme="minorHAnsi"/>
                <w:sz w:val="22"/>
                <w:szCs w:val="22"/>
              </w:rPr>
              <w:t xml:space="preserve">Actividad </w:t>
            </w:r>
            <w:r w:rsidRPr="00EA1261">
              <w:rPr>
                <w:rFonts w:asciiTheme="minorHAnsi" w:eastAsia="Commissioner" w:hAnsiTheme="minorHAnsi" w:cstheme="minorHAnsi"/>
                <w:sz w:val="22"/>
                <w:szCs w:val="22"/>
              </w:rPr>
              <w:t>2</w:t>
            </w:r>
            <w:r w:rsidRPr="00EA1261">
              <w:rPr>
                <w:rFonts w:asciiTheme="minorHAnsi" w:eastAsia="Commissioner" w:hAnsiTheme="minorHAnsi" w:cstheme="minorHAnsi"/>
                <w:sz w:val="22"/>
                <w:szCs w:val="22"/>
              </w:rPr>
              <w:t xml:space="preserve"> (</w:t>
            </w:r>
            <w:r w:rsidR="00EA1261" w:rsidRPr="00EA1261">
              <w:rPr>
                <w:rFonts w:asciiTheme="minorHAnsi" w:eastAsia="Commissioner" w:hAnsiTheme="minorHAnsi" w:cstheme="minorHAnsi"/>
                <w:sz w:val="22"/>
                <w:szCs w:val="22"/>
              </w:rPr>
              <w:t>Tabla Informativa</w:t>
            </w:r>
            <w:r w:rsidRPr="00EA1261">
              <w:rPr>
                <w:rFonts w:asciiTheme="minorHAnsi" w:eastAsia="Commissioner" w:hAnsiTheme="minorHAnsi" w:cstheme="minorHAnsi"/>
                <w:sz w:val="22"/>
                <w:szCs w:val="22"/>
              </w:rPr>
              <w:t>)</w:t>
            </w:r>
          </w:p>
          <w:p w14:paraId="5F5CBFF1" w14:textId="77777777" w:rsidR="000C5518" w:rsidRDefault="000C5518" w:rsidP="00523DD1">
            <w:pPr>
              <w:jc w:val="center"/>
              <w:rPr>
                <w:rFonts w:asciiTheme="minorHAnsi" w:eastAsia="Commissioner" w:hAnsiTheme="minorHAnsi" w:cstheme="minorHAnsi"/>
                <w:color w:val="000000" w:themeColor="text1"/>
                <w:sz w:val="22"/>
                <w:szCs w:val="22"/>
              </w:rPr>
            </w:pPr>
          </w:p>
          <w:p w14:paraId="57E3A2ED" w14:textId="484D7A61" w:rsidR="00523DD1" w:rsidRDefault="00523DD1" w:rsidP="00523DD1">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Notas d</w:t>
            </w:r>
            <w:r>
              <w:rPr>
                <w:rFonts w:asciiTheme="minorHAnsi" w:eastAsia="Commissioner" w:hAnsiTheme="minorHAnsi" w:cstheme="minorHAnsi"/>
                <w:color w:val="000000" w:themeColor="text1"/>
                <w:sz w:val="22"/>
                <w:szCs w:val="22"/>
              </w:rPr>
              <w:t>e clase</w:t>
            </w:r>
          </w:p>
          <w:p w14:paraId="52EE4DD1" w14:textId="77777777" w:rsidR="00523DD1" w:rsidRPr="00670FD4" w:rsidRDefault="00523DD1" w:rsidP="00523DD1">
            <w:pPr>
              <w:jc w:val="center"/>
              <w:rPr>
                <w:rFonts w:asciiTheme="minorHAnsi" w:eastAsia="Commissioner" w:hAnsiTheme="minorHAnsi" w:cstheme="minorHAnsi"/>
                <w:color w:val="000000" w:themeColor="text1"/>
                <w:sz w:val="22"/>
                <w:szCs w:val="22"/>
              </w:rPr>
            </w:pPr>
          </w:p>
        </w:tc>
        <w:tc>
          <w:tcPr>
            <w:tcW w:w="15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1B2C1E19" w14:textId="1CD80ACD" w:rsidR="00523DD1" w:rsidRPr="00670FD4" w:rsidRDefault="00A8669E" w:rsidP="00523DD1">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Lista de Cotejo</w:t>
            </w:r>
          </w:p>
        </w:tc>
      </w:tr>
      <w:tr w:rsidR="00523DD1" w:rsidRPr="00670FD4" w14:paraId="56B62CD9" w14:textId="77777777" w:rsidTr="004F68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55"/>
        </w:trPr>
        <w:tc>
          <w:tcPr>
            <w:tcW w:w="422" w:type="dxa"/>
            <w:tcBorders>
              <w:top w:val="single" w:sz="4" w:space="0" w:color="BFBFBF"/>
              <w:left w:val="single" w:sz="4" w:space="0" w:color="BFBFBF"/>
              <w:bottom w:val="single" w:sz="4" w:space="0" w:color="BFBFBF"/>
              <w:right w:val="single" w:sz="4" w:space="0" w:color="BFBFBF"/>
            </w:tcBorders>
            <w:vAlign w:val="center"/>
          </w:tcPr>
          <w:p w14:paraId="2E634E7F" w14:textId="77777777" w:rsidR="00523DD1" w:rsidRPr="00670FD4" w:rsidRDefault="00523DD1" w:rsidP="00523DD1">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3</w:t>
            </w:r>
          </w:p>
        </w:tc>
        <w:tc>
          <w:tcPr>
            <w:tcW w:w="2126" w:type="dxa"/>
            <w:gridSpan w:val="2"/>
            <w:tcBorders>
              <w:top w:val="single" w:sz="4" w:space="0" w:color="BFBFBF"/>
              <w:left w:val="single" w:sz="4" w:space="0" w:color="BFBFBF"/>
              <w:bottom w:val="single" w:sz="4" w:space="0" w:color="BFBFBF"/>
              <w:right w:val="single" w:sz="4" w:space="0" w:color="BFBFBF"/>
            </w:tcBorders>
            <w:vAlign w:val="center"/>
          </w:tcPr>
          <w:p w14:paraId="32C73162" w14:textId="77777777" w:rsidR="00523DD1" w:rsidRDefault="00523DD1" w:rsidP="00523DD1">
            <w:pPr>
              <w:pBdr>
                <w:top w:val="nil"/>
                <w:left w:val="nil"/>
                <w:bottom w:val="nil"/>
                <w:right w:val="nil"/>
                <w:between w:val="nil"/>
              </w:pBdr>
              <w:spacing w:after="0" w:line="240" w:lineRule="auto"/>
              <w:jc w:val="center"/>
              <w:rPr>
                <w:rFonts w:asciiTheme="minorHAnsi" w:eastAsia="Commissioner" w:hAnsiTheme="minorHAnsi" w:cstheme="minorHAnsi"/>
                <w:i/>
                <w:iCs/>
                <w:color w:val="000000" w:themeColor="text1"/>
                <w:sz w:val="22"/>
                <w:szCs w:val="22"/>
              </w:rPr>
            </w:pPr>
            <w:r w:rsidRPr="00B94BFD">
              <w:rPr>
                <w:rFonts w:asciiTheme="minorHAnsi" w:eastAsia="Commissioner" w:hAnsiTheme="minorHAnsi" w:cstheme="minorHAnsi"/>
                <w:i/>
                <w:iCs/>
                <w:color w:val="000000" w:themeColor="text1"/>
                <w:sz w:val="22"/>
                <w:szCs w:val="22"/>
              </w:rPr>
              <w:t>Conectar con la sesión anterior</w:t>
            </w:r>
          </w:p>
          <w:p w14:paraId="1EBE4EE0" w14:textId="77777777" w:rsidR="00523DD1" w:rsidRPr="00B94BFD" w:rsidRDefault="00523DD1" w:rsidP="00523DD1">
            <w:pPr>
              <w:pBdr>
                <w:top w:val="nil"/>
                <w:left w:val="nil"/>
                <w:bottom w:val="nil"/>
                <w:right w:val="nil"/>
                <w:between w:val="nil"/>
              </w:pBdr>
              <w:spacing w:after="0" w:line="240" w:lineRule="auto"/>
              <w:jc w:val="both"/>
              <w:rPr>
                <w:rFonts w:asciiTheme="minorHAnsi" w:eastAsia="Commissioner" w:hAnsiTheme="minorHAnsi" w:cstheme="minorHAnsi"/>
                <w:i/>
                <w:iCs/>
                <w:color w:val="000000" w:themeColor="text1"/>
                <w:sz w:val="22"/>
                <w:szCs w:val="22"/>
              </w:rPr>
            </w:pPr>
          </w:p>
          <w:p w14:paraId="05E4ABCA" w14:textId="301B39F1" w:rsidR="00523DD1" w:rsidRPr="00706E64" w:rsidRDefault="00523DD1" w:rsidP="00523DD1">
            <w:pPr>
              <w:jc w:val="center"/>
              <w:rPr>
                <w:rFonts w:asciiTheme="minorHAnsi" w:eastAsia="Commissioner" w:hAnsiTheme="minorHAnsi" w:cstheme="minorHAnsi"/>
                <w:color w:val="000000" w:themeColor="text1"/>
                <w:sz w:val="22"/>
                <w:szCs w:val="22"/>
              </w:rPr>
            </w:pPr>
            <w:r w:rsidRPr="00706E64">
              <w:rPr>
                <w:rFonts w:asciiTheme="minorHAnsi" w:eastAsia="Commissioner" w:hAnsiTheme="minorHAnsi" w:cstheme="minorHAnsi"/>
                <w:color w:val="000000" w:themeColor="text1"/>
                <w:sz w:val="22"/>
                <w:szCs w:val="22"/>
              </w:rPr>
              <w:t xml:space="preserve">Encuadre y exposición del tema </w:t>
            </w:r>
            <w:r w:rsidR="00D77B2C">
              <w:rPr>
                <w:rFonts w:asciiTheme="minorHAnsi" w:eastAsia="Commissioner" w:hAnsiTheme="minorHAnsi" w:cstheme="minorHAnsi"/>
                <w:color w:val="000000" w:themeColor="text1"/>
                <w:sz w:val="22"/>
                <w:szCs w:val="22"/>
              </w:rPr>
              <w:t>8</w:t>
            </w:r>
            <w:r w:rsidRPr="00706E64">
              <w:rPr>
                <w:rFonts w:asciiTheme="minorHAnsi" w:eastAsia="Commissioner" w:hAnsiTheme="minorHAnsi" w:cstheme="minorHAnsi"/>
                <w:color w:val="000000" w:themeColor="text1"/>
                <w:sz w:val="22"/>
                <w:szCs w:val="22"/>
              </w:rPr>
              <w:t>.</w:t>
            </w:r>
            <w:r>
              <w:rPr>
                <w:rFonts w:asciiTheme="minorHAnsi" w:eastAsia="Commissioner" w:hAnsiTheme="minorHAnsi" w:cstheme="minorHAnsi"/>
                <w:color w:val="000000" w:themeColor="text1"/>
                <w:sz w:val="22"/>
                <w:szCs w:val="22"/>
              </w:rPr>
              <w:t>3</w:t>
            </w:r>
            <w:r w:rsidRPr="00706E64">
              <w:rPr>
                <w:rFonts w:asciiTheme="minorHAnsi" w:eastAsia="Commissioner" w:hAnsiTheme="minorHAnsi" w:cstheme="minorHAnsi"/>
                <w:color w:val="000000" w:themeColor="text1"/>
                <w:sz w:val="22"/>
                <w:szCs w:val="22"/>
              </w:rPr>
              <w:t>:</w:t>
            </w:r>
          </w:p>
          <w:p w14:paraId="309F11A4" w14:textId="77777777" w:rsidR="00523DD1" w:rsidRPr="00670FD4" w:rsidRDefault="00523DD1" w:rsidP="00523DD1">
            <w:pPr>
              <w:pBdr>
                <w:top w:val="nil"/>
                <w:left w:val="nil"/>
                <w:bottom w:val="nil"/>
                <w:right w:val="nil"/>
                <w:between w:val="nil"/>
              </w:pBdr>
              <w:spacing w:after="0" w:line="240" w:lineRule="auto"/>
              <w:jc w:val="both"/>
              <w:rPr>
                <w:rFonts w:asciiTheme="minorHAnsi" w:hAnsiTheme="minorHAnsi" w:cstheme="minorHAnsi"/>
                <w:color w:val="000000" w:themeColor="text1"/>
                <w:sz w:val="22"/>
                <w:szCs w:val="22"/>
              </w:rPr>
            </w:pPr>
          </w:p>
          <w:p w14:paraId="61748F53" w14:textId="7439EDE2" w:rsidR="00523DD1" w:rsidRPr="00706E64" w:rsidRDefault="00523DD1" w:rsidP="00D77B2C">
            <w:pPr>
              <w:pBdr>
                <w:top w:val="nil"/>
                <w:left w:val="nil"/>
                <w:bottom w:val="nil"/>
                <w:right w:val="nil"/>
                <w:between w:val="nil"/>
              </w:pBdr>
              <w:spacing w:after="0" w:line="240" w:lineRule="auto"/>
              <w:jc w:val="center"/>
              <w:rPr>
                <w:rFonts w:asciiTheme="minorHAnsi" w:hAnsiTheme="minorHAnsi" w:cstheme="minorHAnsi"/>
                <w:color w:val="000000" w:themeColor="text1"/>
                <w:sz w:val="22"/>
                <w:szCs w:val="22"/>
              </w:rPr>
            </w:pPr>
            <w:r>
              <w:rPr>
                <w:rFonts w:asciiTheme="minorHAnsi" w:eastAsia="Commissioner" w:hAnsiTheme="minorHAnsi" w:cstheme="minorHAnsi"/>
                <w:color w:val="000000" w:themeColor="text1"/>
                <w:sz w:val="22"/>
                <w:szCs w:val="22"/>
              </w:rPr>
              <w:t>“</w:t>
            </w:r>
            <w:r w:rsidR="005B4551" w:rsidRPr="005B4551">
              <w:rPr>
                <w:rFonts w:asciiTheme="minorHAnsi" w:eastAsia="Commissioner" w:hAnsiTheme="minorHAnsi" w:cstheme="minorHAnsi"/>
                <w:color w:val="000000" w:themeColor="text1"/>
                <w:sz w:val="22"/>
                <w:szCs w:val="22"/>
              </w:rPr>
              <w:t>Principales consecuencias del crecimiento demográfico</w:t>
            </w:r>
            <w:r>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vAlign w:val="center"/>
          </w:tcPr>
          <w:p w14:paraId="4FAB5FAF" w14:textId="77777777" w:rsidR="00523DD1" w:rsidRPr="00670FD4" w:rsidRDefault="00523DD1" w:rsidP="00523DD1">
            <w:pPr>
              <w:shd w:val="clear" w:color="auto" w:fill="FFC000"/>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Apertura</w:t>
            </w:r>
          </w:p>
          <w:p w14:paraId="7C829210" w14:textId="77777777" w:rsidR="00523DD1" w:rsidRDefault="00523DD1" w:rsidP="00523DD1">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 a continuación, mediante lluvia de ideas pregunta aleatoriamente a los estudiantes sobre los temas desarrollados en la sesión anterior.</w:t>
            </w:r>
          </w:p>
          <w:p w14:paraId="382A79AE" w14:textId="77777777" w:rsidR="00523DD1" w:rsidRPr="00670FD4" w:rsidRDefault="00523DD1" w:rsidP="00523DD1">
            <w:pPr>
              <w:shd w:val="clear" w:color="auto" w:fill="FFC000"/>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Desarrollo</w:t>
            </w:r>
          </w:p>
          <w:p w14:paraId="74C22E61" w14:textId="588A8705" w:rsidR="00136DBC" w:rsidRPr="00136DBC" w:rsidRDefault="00136DBC" w:rsidP="00136DBC">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 xml:space="preserve">El docente </w:t>
            </w:r>
            <w:r>
              <w:rPr>
                <w:rFonts w:asciiTheme="minorHAnsi" w:eastAsia="Commissioner" w:hAnsiTheme="minorHAnsi" w:cstheme="minorHAnsi"/>
                <w:color w:val="000000" w:themeColor="text1"/>
                <w:sz w:val="22"/>
                <w:szCs w:val="22"/>
              </w:rPr>
              <w:t xml:space="preserve">explica algunas </w:t>
            </w:r>
            <w:r>
              <w:rPr>
                <w:rFonts w:asciiTheme="minorHAnsi" w:eastAsia="Commissioner" w:hAnsiTheme="minorHAnsi" w:cstheme="minorHAnsi"/>
                <w:color w:val="000000" w:themeColor="text1"/>
                <w:sz w:val="22"/>
                <w:szCs w:val="22"/>
              </w:rPr>
              <w:t>consecuencias positivas y negativas</w:t>
            </w:r>
            <w:r w:rsidRPr="00136DBC">
              <w:rPr>
                <w:rFonts w:asciiTheme="minorHAnsi" w:eastAsia="Commissioner" w:hAnsiTheme="minorHAnsi" w:cstheme="minorHAnsi"/>
                <w:color w:val="000000" w:themeColor="text1"/>
                <w:sz w:val="22"/>
                <w:szCs w:val="22"/>
              </w:rPr>
              <w:t xml:space="preserve"> del crecimiento demográfico en el país.</w:t>
            </w:r>
          </w:p>
          <w:p w14:paraId="587A3387" w14:textId="169578B2" w:rsidR="00136DBC" w:rsidRPr="00136DBC" w:rsidRDefault="00136DBC" w:rsidP="00136DBC">
            <w:pPr>
              <w:jc w:val="both"/>
              <w:rPr>
                <w:rFonts w:asciiTheme="minorHAnsi" w:eastAsia="Commissioner" w:hAnsiTheme="minorHAnsi" w:cstheme="minorHAnsi"/>
                <w:color w:val="000000" w:themeColor="text1"/>
                <w:sz w:val="22"/>
                <w:szCs w:val="22"/>
              </w:rPr>
            </w:pPr>
            <w:r w:rsidRPr="00136DBC">
              <w:rPr>
                <w:rFonts w:asciiTheme="minorHAnsi" w:eastAsia="Commissioner" w:hAnsiTheme="minorHAnsi" w:cstheme="minorHAnsi"/>
                <w:color w:val="000000" w:themeColor="text1"/>
                <w:sz w:val="22"/>
                <w:szCs w:val="22"/>
              </w:rPr>
              <w:t>El docente pide a los estudiantes que realicen la lectura del tema “</w:t>
            </w:r>
            <w:r w:rsidR="003115E4" w:rsidRPr="003115E4">
              <w:rPr>
                <w:rFonts w:asciiTheme="minorHAnsi" w:eastAsia="Commissioner" w:hAnsiTheme="minorHAnsi" w:cstheme="minorHAnsi"/>
                <w:color w:val="000000" w:themeColor="text1"/>
                <w:sz w:val="22"/>
                <w:szCs w:val="22"/>
              </w:rPr>
              <w:t>8.3. Principales consecuencias del crecimiento demográfico</w:t>
            </w:r>
            <w:r w:rsidRPr="00136DBC">
              <w:rPr>
                <w:rFonts w:asciiTheme="minorHAnsi" w:eastAsia="Commissioner" w:hAnsiTheme="minorHAnsi" w:cstheme="minorHAnsi"/>
                <w:color w:val="000000" w:themeColor="text1"/>
                <w:sz w:val="22"/>
                <w:szCs w:val="22"/>
              </w:rPr>
              <w:t>”, del libro de texto Ciencias Sociales II, pág. 9</w:t>
            </w:r>
            <w:r w:rsidR="003115E4">
              <w:rPr>
                <w:rFonts w:asciiTheme="minorHAnsi" w:eastAsia="Commissioner" w:hAnsiTheme="minorHAnsi" w:cstheme="minorHAnsi"/>
                <w:color w:val="000000" w:themeColor="text1"/>
                <w:sz w:val="22"/>
                <w:szCs w:val="22"/>
              </w:rPr>
              <w:t>5</w:t>
            </w:r>
            <w:r w:rsidRPr="00136DBC">
              <w:rPr>
                <w:rFonts w:asciiTheme="minorHAnsi" w:eastAsia="Commissioner" w:hAnsiTheme="minorHAnsi" w:cstheme="minorHAnsi"/>
                <w:color w:val="000000" w:themeColor="text1"/>
                <w:sz w:val="22"/>
                <w:szCs w:val="22"/>
              </w:rPr>
              <w:t>-9</w:t>
            </w:r>
            <w:r w:rsidR="003115E4">
              <w:rPr>
                <w:rFonts w:asciiTheme="minorHAnsi" w:eastAsia="Commissioner" w:hAnsiTheme="minorHAnsi" w:cstheme="minorHAnsi"/>
                <w:color w:val="000000" w:themeColor="text1"/>
                <w:sz w:val="22"/>
                <w:szCs w:val="22"/>
              </w:rPr>
              <w:t>6</w:t>
            </w:r>
            <w:r w:rsidRPr="00136DBC">
              <w:rPr>
                <w:rFonts w:asciiTheme="minorHAnsi" w:eastAsia="Commissioner" w:hAnsiTheme="minorHAnsi" w:cstheme="minorHAnsi"/>
                <w:color w:val="000000" w:themeColor="text1"/>
                <w:sz w:val="22"/>
                <w:szCs w:val="22"/>
              </w:rPr>
              <w:t>.</w:t>
            </w:r>
          </w:p>
          <w:p w14:paraId="63179849" w14:textId="77777777" w:rsidR="00136DBC" w:rsidRPr="00136DBC" w:rsidRDefault="00136DBC" w:rsidP="00136DBC">
            <w:pPr>
              <w:jc w:val="both"/>
              <w:rPr>
                <w:rFonts w:asciiTheme="minorHAnsi" w:eastAsia="Commissioner" w:hAnsiTheme="minorHAnsi" w:cstheme="minorHAnsi"/>
                <w:color w:val="000000" w:themeColor="text1"/>
                <w:sz w:val="22"/>
                <w:szCs w:val="22"/>
              </w:rPr>
            </w:pPr>
            <w:r w:rsidRPr="00136DBC">
              <w:rPr>
                <w:rFonts w:asciiTheme="minorHAnsi" w:eastAsia="Commissioner" w:hAnsiTheme="minorHAnsi" w:cstheme="minorHAnsi"/>
                <w:color w:val="000000" w:themeColor="text1"/>
                <w:sz w:val="22"/>
                <w:szCs w:val="22"/>
              </w:rPr>
              <w:lastRenderedPageBreak/>
              <w:t>Los estudiantes subrayan ideas importantes en el libro o elaboran notas en su cuaderno sobre la exposición del docente y la lectura.</w:t>
            </w:r>
          </w:p>
          <w:p w14:paraId="51A7B89C" w14:textId="464022AE" w:rsidR="00136DBC" w:rsidRDefault="00136DBC" w:rsidP="003115E4">
            <w:pPr>
              <w:jc w:val="both"/>
              <w:rPr>
                <w:rFonts w:asciiTheme="minorHAnsi" w:eastAsia="Commissioner" w:hAnsiTheme="minorHAnsi" w:cstheme="minorHAnsi"/>
                <w:color w:val="000000" w:themeColor="text1"/>
                <w:sz w:val="22"/>
                <w:szCs w:val="22"/>
              </w:rPr>
            </w:pPr>
            <w:r w:rsidRPr="00136DBC">
              <w:rPr>
                <w:rFonts w:asciiTheme="minorHAnsi" w:eastAsia="Commissioner" w:hAnsiTheme="minorHAnsi" w:cstheme="minorHAnsi"/>
                <w:color w:val="000000" w:themeColor="text1"/>
                <w:sz w:val="22"/>
                <w:szCs w:val="22"/>
              </w:rPr>
              <w:t>El docente pide a los estudiantes realizar la actividad 1 (</w:t>
            </w:r>
            <w:r w:rsidR="003115E4">
              <w:rPr>
                <w:rFonts w:asciiTheme="minorHAnsi" w:eastAsia="Commissioner" w:hAnsiTheme="minorHAnsi" w:cstheme="minorHAnsi"/>
                <w:color w:val="000000" w:themeColor="text1"/>
                <w:sz w:val="22"/>
                <w:szCs w:val="22"/>
              </w:rPr>
              <w:t>p</w:t>
            </w:r>
            <w:r w:rsidR="003115E4">
              <w:rPr>
                <w:rFonts w:asciiTheme="minorHAnsi" w:eastAsia="Commissioner" w:hAnsiTheme="minorHAnsi" w:cstheme="minorHAnsi"/>
                <w:color w:val="000000" w:themeColor="text1"/>
                <w:sz w:val="22"/>
                <w:szCs w:val="22"/>
              </w:rPr>
              <w:t>reguntas reflexivas</w:t>
            </w:r>
            <w:r w:rsidRPr="00136DBC">
              <w:rPr>
                <w:rFonts w:asciiTheme="minorHAnsi" w:eastAsia="Commissioner" w:hAnsiTheme="minorHAnsi" w:cstheme="minorHAnsi"/>
                <w:color w:val="000000" w:themeColor="text1"/>
                <w:sz w:val="22"/>
                <w:szCs w:val="22"/>
              </w:rPr>
              <w:t>), localizada en la pág. 9</w:t>
            </w:r>
            <w:r w:rsidR="003115E4">
              <w:rPr>
                <w:rFonts w:asciiTheme="minorHAnsi" w:eastAsia="Commissioner" w:hAnsiTheme="minorHAnsi" w:cstheme="minorHAnsi"/>
                <w:color w:val="000000" w:themeColor="text1"/>
                <w:sz w:val="22"/>
                <w:szCs w:val="22"/>
              </w:rPr>
              <w:t>6</w:t>
            </w:r>
            <w:r w:rsidRPr="00136DBC">
              <w:rPr>
                <w:rFonts w:asciiTheme="minorHAnsi" w:eastAsia="Commissioner" w:hAnsiTheme="minorHAnsi" w:cstheme="minorHAnsi"/>
                <w:color w:val="000000" w:themeColor="text1"/>
                <w:sz w:val="22"/>
                <w:szCs w:val="22"/>
              </w:rPr>
              <w:t>.</w:t>
            </w:r>
          </w:p>
          <w:p w14:paraId="78CA7673" w14:textId="77777777" w:rsidR="00523DD1" w:rsidRPr="00670FD4" w:rsidRDefault="00523DD1" w:rsidP="00523DD1">
            <w:pPr>
              <w:shd w:val="clear" w:color="auto" w:fill="FFC000"/>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Cierre</w:t>
            </w:r>
          </w:p>
          <w:p w14:paraId="1F99069A" w14:textId="25CEF90D" w:rsidR="00523DD1" w:rsidRDefault="004D6211" w:rsidP="004D6211">
            <w:pPr>
              <w:spacing w:after="0"/>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de plenaria para que </w:t>
            </w:r>
            <w:r>
              <w:rPr>
                <w:rFonts w:asciiTheme="minorHAnsi" w:eastAsia="Commissioner" w:hAnsiTheme="minorHAnsi" w:cstheme="minorHAnsi"/>
                <w:color w:val="000000" w:themeColor="text1"/>
                <w:sz w:val="22"/>
                <w:szCs w:val="22"/>
              </w:rPr>
              <w:t>el estudiantado</w:t>
            </w:r>
            <w:r w:rsidRPr="00670FD4">
              <w:rPr>
                <w:rFonts w:asciiTheme="minorHAnsi" w:eastAsia="Commissioner" w:hAnsiTheme="minorHAnsi" w:cstheme="minorHAnsi"/>
                <w:color w:val="000000" w:themeColor="text1"/>
                <w:sz w:val="22"/>
                <w:szCs w:val="22"/>
              </w:rPr>
              <w:t xml:space="preserve"> comente </w:t>
            </w:r>
            <w:r w:rsidR="003115E4">
              <w:rPr>
                <w:rFonts w:asciiTheme="minorHAnsi" w:eastAsia="Commissioner" w:hAnsiTheme="minorHAnsi" w:cstheme="minorHAnsi"/>
                <w:color w:val="000000" w:themeColor="text1"/>
                <w:sz w:val="22"/>
                <w:szCs w:val="22"/>
              </w:rPr>
              <w:t xml:space="preserve">y comparen </w:t>
            </w:r>
            <w:r>
              <w:rPr>
                <w:rFonts w:asciiTheme="minorHAnsi" w:eastAsia="Commissioner" w:hAnsiTheme="minorHAnsi" w:cstheme="minorHAnsi"/>
                <w:color w:val="000000" w:themeColor="text1"/>
                <w:sz w:val="22"/>
                <w:szCs w:val="22"/>
              </w:rPr>
              <w:t>sus</w:t>
            </w:r>
            <w:r w:rsidR="003115E4">
              <w:rPr>
                <w:rFonts w:asciiTheme="minorHAnsi" w:eastAsia="Commissioner" w:hAnsiTheme="minorHAnsi" w:cstheme="minorHAnsi"/>
                <w:color w:val="000000" w:themeColor="text1"/>
                <w:sz w:val="22"/>
                <w:szCs w:val="22"/>
              </w:rPr>
              <w:t xml:space="preserve"> respuestas, profundizando en cada una de las aportaciones (retroalimentación)</w:t>
            </w:r>
            <w:r>
              <w:rPr>
                <w:rFonts w:asciiTheme="minorHAnsi" w:eastAsia="Commissioner" w:hAnsiTheme="minorHAnsi" w:cstheme="minorHAnsi"/>
                <w:color w:val="000000" w:themeColor="text1"/>
                <w:sz w:val="22"/>
                <w:szCs w:val="22"/>
              </w:rPr>
              <w:t xml:space="preserve">. </w:t>
            </w:r>
          </w:p>
          <w:p w14:paraId="4A133A61" w14:textId="7426821E" w:rsidR="003115E4" w:rsidRPr="00670FD4" w:rsidRDefault="003115E4" w:rsidP="004D6211">
            <w:pPr>
              <w:spacing w:after="0"/>
              <w:jc w:val="both"/>
              <w:rPr>
                <w:rFonts w:asciiTheme="minorHAnsi" w:eastAsia="Commissioner" w:hAnsiTheme="minorHAnsi" w:cstheme="minorHAnsi"/>
                <w:color w:val="000000" w:themeColor="text1"/>
                <w:sz w:val="22"/>
                <w:szCs w:val="22"/>
              </w:rPr>
            </w:pP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5EB3729A" w14:textId="6501164E" w:rsidR="00523DD1" w:rsidRDefault="00523DD1" w:rsidP="00523DD1">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Actividad</w:t>
            </w:r>
            <w:r w:rsidR="004F687F">
              <w:rPr>
                <w:rFonts w:asciiTheme="minorHAnsi" w:eastAsia="Commissioner" w:hAnsiTheme="minorHAnsi" w:cstheme="minorHAnsi"/>
                <w:color w:val="000000" w:themeColor="text1"/>
                <w:sz w:val="22"/>
                <w:szCs w:val="22"/>
              </w:rPr>
              <w:t xml:space="preserve"> </w:t>
            </w:r>
            <w:r>
              <w:rPr>
                <w:rFonts w:asciiTheme="minorHAnsi" w:eastAsia="Commissioner" w:hAnsiTheme="minorHAnsi" w:cstheme="minorHAnsi"/>
                <w:color w:val="000000" w:themeColor="text1"/>
                <w:sz w:val="22"/>
                <w:szCs w:val="22"/>
              </w:rPr>
              <w:t>3 (</w:t>
            </w:r>
            <w:r w:rsidR="003115E4">
              <w:rPr>
                <w:rFonts w:asciiTheme="minorHAnsi" w:eastAsia="Commissioner" w:hAnsiTheme="minorHAnsi" w:cstheme="minorHAnsi"/>
                <w:color w:val="000000" w:themeColor="text1"/>
                <w:sz w:val="22"/>
                <w:szCs w:val="22"/>
              </w:rPr>
              <w:t>Preguntas reflexivas</w:t>
            </w:r>
            <w:r>
              <w:rPr>
                <w:rFonts w:asciiTheme="minorHAnsi" w:eastAsia="Commissioner" w:hAnsiTheme="minorHAnsi" w:cstheme="minorHAnsi"/>
                <w:color w:val="000000" w:themeColor="text1"/>
                <w:sz w:val="22"/>
                <w:szCs w:val="22"/>
              </w:rPr>
              <w:t>)</w:t>
            </w:r>
          </w:p>
          <w:p w14:paraId="25407635" w14:textId="77777777" w:rsidR="00523DD1" w:rsidRDefault="00523DD1" w:rsidP="00523DD1">
            <w:pPr>
              <w:jc w:val="center"/>
              <w:rPr>
                <w:rFonts w:asciiTheme="minorHAnsi" w:eastAsia="Commissioner" w:hAnsiTheme="minorHAnsi" w:cstheme="minorHAnsi"/>
                <w:color w:val="000000" w:themeColor="text1"/>
                <w:sz w:val="22"/>
                <w:szCs w:val="22"/>
              </w:rPr>
            </w:pPr>
          </w:p>
          <w:p w14:paraId="35039730" w14:textId="77777777" w:rsidR="00523DD1" w:rsidRPr="00670FD4" w:rsidRDefault="00523DD1" w:rsidP="00523DD1">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Notas de clase</w:t>
            </w:r>
          </w:p>
        </w:tc>
        <w:tc>
          <w:tcPr>
            <w:tcW w:w="1550" w:type="dxa"/>
            <w:tcBorders>
              <w:top w:val="single" w:sz="4" w:space="0" w:color="BFBFBF"/>
              <w:left w:val="single" w:sz="4" w:space="0" w:color="BFBFBF"/>
              <w:bottom w:val="single" w:sz="4" w:space="0" w:color="BFBFBF"/>
              <w:right w:val="single" w:sz="4" w:space="0" w:color="BFBFBF"/>
            </w:tcBorders>
            <w:vAlign w:val="center"/>
          </w:tcPr>
          <w:p w14:paraId="65CBCE4C" w14:textId="7E4844E5" w:rsidR="00523DD1" w:rsidRPr="00670FD4" w:rsidRDefault="00395198" w:rsidP="00523DD1">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N/A</w:t>
            </w:r>
          </w:p>
        </w:tc>
      </w:tr>
    </w:tbl>
    <w:p w14:paraId="21981C84" w14:textId="77777777" w:rsidR="009D5A66" w:rsidRDefault="009D5A66" w:rsidP="00C03FD7">
      <w:pPr>
        <w:spacing w:after="0" w:line="240" w:lineRule="auto"/>
      </w:pPr>
    </w:p>
    <w:p w14:paraId="638ACACB" w14:textId="77777777" w:rsidR="009D5A66" w:rsidRDefault="009D5A66" w:rsidP="00C03FD7">
      <w:pPr>
        <w:spacing w:after="0" w:line="240" w:lineRule="auto"/>
      </w:pPr>
      <w:r w:rsidRPr="00F66100">
        <w:rPr>
          <w:b/>
          <w:bCs/>
        </w:rPr>
        <w:t>Recursos</w:t>
      </w:r>
      <w:r>
        <w:rPr>
          <w:b/>
          <w:bCs/>
        </w:rPr>
        <w:t xml:space="preserve"> y medios de apoyo didáctico</w:t>
      </w:r>
      <w:r>
        <w:t>:</w:t>
      </w:r>
      <w:r>
        <w:br/>
      </w:r>
    </w:p>
    <w:p w14:paraId="5E92BB97" w14:textId="77777777" w:rsidR="009D5A66" w:rsidRDefault="009D5A66" w:rsidP="00C03FD7">
      <w:pPr>
        <w:pStyle w:val="Prrafodelista"/>
        <w:numPr>
          <w:ilvl w:val="0"/>
          <w:numId w:val="20"/>
        </w:numPr>
        <w:spacing w:after="0" w:line="240" w:lineRule="auto"/>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Para el docente:</w:t>
      </w:r>
    </w:p>
    <w:p w14:paraId="3E3374A2" w14:textId="1E99D0BD" w:rsidR="009D5A66" w:rsidRDefault="009D5A66" w:rsidP="00C03FD7">
      <w:pPr>
        <w:pStyle w:val="Prrafodelista"/>
        <w:numPr>
          <w:ilvl w:val="1"/>
          <w:numId w:val="20"/>
        </w:numPr>
        <w:spacing w:after="0" w:line="240" w:lineRule="auto"/>
        <w:jc w:val="both"/>
        <w:rPr>
          <w:rFonts w:asciiTheme="minorHAnsi" w:eastAsia="Commissioner" w:hAnsiTheme="minorHAnsi" w:cstheme="minorHAnsi"/>
          <w:color w:val="000000" w:themeColor="text1"/>
          <w:sz w:val="22"/>
          <w:szCs w:val="22"/>
        </w:rPr>
      </w:pPr>
      <w:proofErr w:type="spellStart"/>
      <w:r>
        <w:rPr>
          <w:rFonts w:asciiTheme="minorHAnsi" w:eastAsia="Commissioner" w:hAnsiTheme="minorHAnsi" w:cstheme="minorHAnsi"/>
          <w:color w:val="000000" w:themeColor="text1"/>
          <w:sz w:val="22"/>
          <w:szCs w:val="22"/>
        </w:rPr>
        <w:t>Pintarron</w:t>
      </w:r>
      <w:proofErr w:type="spellEnd"/>
      <w:r>
        <w:rPr>
          <w:rFonts w:asciiTheme="minorHAnsi" w:eastAsia="Commissioner" w:hAnsiTheme="minorHAnsi" w:cstheme="minorHAnsi"/>
          <w:color w:val="000000" w:themeColor="text1"/>
          <w:sz w:val="22"/>
          <w:szCs w:val="22"/>
        </w:rPr>
        <w:t xml:space="preserve">, plumones, proyector, laptop, libro de texto </w:t>
      </w:r>
      <w:r w:rsidR="00F879B5" w:rsidRPr="00F879B5">
        <w:rPr>
          <w:rFonts w:asciiTheme="minorHAnsi" w:eastAsia="Commissioner" w:hAnsiTheme="minorHAnsi" w:cstheme="minorHAnsi"/>
          <w:color w:val="000000" w:themeColor="text1"/>
          <w:sz w:val="22"/>
          <w:szCs w:val="22"/>
        </w:rPr>
        <w:t>Ciencias Sociales I</w:t>
      </w:r>
      <w:r w:rsidR="00447953">
        <w:rPr>
          <w:rFonts w:asciiTheme="minorHAnsi" w:eastAsia="Commissioner" w:hAnsiTheme="minorHAnsi" w:cstheme="minorHAnsi"/>
          <w:color w:val="000000" w:themeColor="text1"/>
          <w:sz w:val="22"/>
          <w:szCs w:val="22"/>
        </w:rPr>
        <w:t>I</w:t>
      </w:r>
      <w:r w:rsidRPr="003B5DA4">
        <w:rPr>
          <w:rFonts w:asciiTheme="minorHAnsi" w:eastAsia="Commissioner" w:hAnsiTheme="minorHAnsi" w:cstheme="minorHAnsi"/>
          <w:color w:val="000000" w:themeColor="text1"/>
          <w:sz w:val="22"/>
          <w:szCs w:val="22"/>
        </w:rPr>
        <w:t>.</w:t>
      </w:r>
    </w:p>
    <w:p w14:paraId="570E5074" w14:textId="1BEE3C6A" w:rsidR="009D5A66" w:rsidRDefault="009D5A66" w:rsidP="00C03FD7">
      <w:pPr>
        <w:pStyle w:val="Prrafodelista"/>
        <w:numPr>
          <w:ilvl w:val="1"/>
          <w:numId w:val="20"/>
        </w:numPr>
        <w:spacing w:after="0" w:line="240" w:lineRule="auto"/>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Programa de Estudios de la UAC </w:t>
      </w:r>
      <w:r w:rsidR="00F879B5" w:rsidRPr="00F879B5">
        <w:rPr>
          <w:rFonts w:asciiTheme="minorHAnsi" w:eastAsia="Commissioner" w:hAnsiTheme="minorHAnsi" w:cstheme="minorHAnsi"/>
          <w:color w:val="000000" w:themeColor="text1"/>
          <w:sz w:val="22"/>
          <w:szCs w:val="22"/>
        </w:rPr>
        <w:t>Ciencias Sociales I</w:t>
      </w:r>
      <w:r w:rsidR="00447953">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w:t>
      </w:r>
    </w:p>
    <w:p w14:paraId="5B3157AB" w14:textId="77777777" w:rsidR="009D5A66" w:rsidRDefault="009D5A66" w:rsidP="00C03FD7">
      <w:pPr>
        <w:pStyle w:val="Prrafodelista"/>
        <w:numPr>
          <w:ilvl w:val="1"/>
          <w:numId w:val="20"/>
        </w:numPr>
        <w:spacing w:after="0" w:line="240" w:lineRule="auto"/>
        <w:rPr>
          <w:rFonts w:asciiTheme="minorHAnsi" w:eastAsia="Commissioner" w:hAnsiTheme="minorHAnsi" w:cstheme="minorHAnsi"/>
          <w:color w:val="000000" w:themeColor="text1"/>
          <w:sz w:val="22"/>
          <w:szCs w:val="22"/>
        </w:rPr>
      </w:pPr>
      <w:r w:rsidRPr="008B2C31">
        <w:rPr>
          <w:rFonts w:asciiTheme="minorHAnsi" w:eastAsia="Commissioner" w:hAnsiTheme="minorHAnsi" w:cstheme="minorHAnsi"/>
          <w:color w:val="000000" w:themeColor="text1"/>
          <w:sz w:val="22"/>
          <w:szCs w:val="22"/>
        </w:rPr>
        <w:t xml:space="preserve">Plataforma Educativa Moodle: </w:t>
      </w:r>
      <w:hyperlink r:id="rId23" w:history="1">
        <w:r w:rsidRPr="00E82861">
          <w:rPr>
            <w:rStyle w:val="Hipervnculo"/>
            <w:rFonts w:asciiTheme="minorHAnsi" w:eastAsia="Commissioner" w:hAnsiTheme="minorHAnsi" w:cstheme="minorHAnsi"/>
            <w:sz w:val="22"/>
            <w:szCs w:val="22"/>
          </w:rPr>
          <w:t>https://nms.uas.edu.mx/</w:t>
        </w:r>
      </w:hyperlink>
    </w:p>
    <w:p w14:paraId="0EFD19AF" w14:textId="77777777" w:rsidR="009D5A66" w:rsidRPr="008B2C31" w:rsidRDefault="009D5A66" w:rsidP="00C03FD7">
      <w:pPr>
        <w:pStyle w:val="Prrafodelista"/>
        <w:spacing w:after="0" w:line="240" w:lineRule="auto"/>
      </w:pPr>
    </w:p>
    <w:p w14:paraId="1ECF0AE5" w14:textId="77777777" w:rsidR="009D5A66" w:rsidRPr="00483353" w:rsidRDefault="009D5A66" w:rsidP="00C03FD7">
      <w:pPr>
        <w:pStyle w:val="Prrafodelista"/>
        <w:numPr>
          <w:ilvl w:val="0"/>
          <w:numId w:val="20"/>
        </w:numPr>
        <w:spacing w:after="0" w:line="240" w:lineRule="auto"/>
      </w:pPr>
      <w:r>
        <w:rPr>
          <w:rFonts w:asciiTheme="minorHAnsi" w:eastAsia="Commissioner" w:hAnsiTheme="minorHAnsi" w:cstheme="minorHAnsi"/>
          <w:color w:val="000000" w:themeColor="text1"/>
          <w:sz w:val="22"/>
          <w:szCs w:val="22"/>
        </w:rPr>
        <w:t>Para el estudiante:</w:t>
      </w:r>
    </w:p>
    <w:p w14:paraId="07E1AF23" w14:textId="1D90820E" w:rsidR="009D5A66" w:rsidRPr="003B5DA4" w:rsidRDefault="009D5A66" w:rsidP="00C03FD7">
      <w:pPr>
        <w:pStyle w:val="Prrafodelista"/>
        <w:numPr>
          <w:ilvl w:val="1"/>
          <w:numId w:val="20"/>
        </w:numPr>
        <w:spacing w:after="0" w:line="240" w:lineRule="auto"/>
        <w:jc w:val="both"/>
        <w:rPr>
          <w:rFonts w:asciiTheme="minorHAnsi" w:eastAsia="Commissioner" w:hAnsiTheme="minorHAnsi" w:cstheme="minorHAnsi"/>
          <w:color w:val="000000" w:themeColor="text1"/>
          <w:sz w:val="22"/>
          <w:szCs w:val="22"/>
        </w:rPr>
      </w:pPr>
      <w:r w:rsidRPr="003B5DA4">
        <w:rPr>
          <w:rFonts w:asciiTheme="minorHAnsi" w:eastAsia="Commissioner" w:hAnsiTheme="minorHAnsi" w:cstheme="minorHAnsi"/>
          <w:color w:val="000000" w:themeColor="text1"/>
          <w:sz w:val="22"/>
          <w:szCs w:val="22"/>
        </w:rPr>
        <w:t xml:space="preserve">Libreta, pluma, lápiz, libro de texto </w:t>
      </w:r>
      <w:r w:rsidR="00F879B5" w:rsidRPr="00F879B5">
        <w:rPr>
          <w:rFonts w:asciiTheme="minorHAnsi" w:eastAsia="Commissioner" w:hAnsiTheme="minorHAnsi" w:cstheme="minorHAnsi"/>
          <w:color w:val="000000" w:themeColor="text1"/>
          <w:sz w:val="22"/>
          <w:szCs w:val="22"/>
        </w:rPr>
        <w:t xml:space="preserve">Ciencias Sociales </w:t>
      </w:r>
      <w:r w:rsidR="00447953">
        <w:rPr>
          <w:rFonts w:asciiTheme="minorHAnsi" w:eastAsia="Commissioner" w:hAnsiTheme="minorHAnsi" w:cstheme="minorHAnsi"/>
          <w:color w:val="000000" w:themeColor="text1"/>
          <w:sz w:val="22"/>
          <w:szCs w:val="22"/>
        </w:rPr>
        <w:t>I</w:t>
      </w:r>
      <w:r w:rsidR="00F879B5" w:rsidRPr="00F879B5">
        <w:rPr>
          <w:rFonts w:asciiTheme="minorHAnsi" w:eastAsia="Commissioner" w:hAnsiTheme="minorHAnsi" w:cstheme="minorHAnsi"/>
          <w:color w:val="000000" w:themeColor="text1"/>
          <w:sz w:val="22"/>
          <w:szCs w:val="22"/>
        </w:rPr>
        <w:t>I</w:t>
      </w:r>
      <w:r w:rsidRPr="003B5DA4">
        <w:rPr>
          <w:rFonts w:asciiTheme="minorHAnsi" w:eastAsia="Commissioner" w:hAnsiTheme="minorHAnsi" w:cstheme="minorHAnsi"/>
          <w:color w:val="000000" w:themeColor="text1"/>
          <w:sz w:val="22"/>
          <w:szCs w:val="22"/>
        </w:rPr>
        <w:t>.</w:t>
      </w:r>
    </w:p>
    <w:p w14:paraId="7808912D" w14:textId="77777777" w:rsidR="009D5A66" w:rsidRDefault="009D5A66" w:rsidP="00C03FD7">
      <w:pPr>
        <w:pStyle w:val="Prrafodelista"/>
        <w:numPr>
          <w:ilvl w:val="1"/>
          <w:numId w:val="20"/>
        </w:numPr>
        <w:spacing w:after="0" w:line="240" w:lineRule="auto"/>
      </w:pPr>
      <w:r>
        <w:rPr>
          <w:rFonts w:asciiTheme="minorHAnsi" w:eastAsia="Commissioner" w:hAnsiTheme="minorHAnsi" w:cstheme="minorHAnsi"/>
          <w:color w:val="000000" w:themeColor="text1"/>
          <w:sz w:val="22"/>
          <w:szCs w:val="22"/>
        </w:rPr>
        <w:t>Laptop</w:t>
      </w:r>
      <w:r w:rsidRPr="003B5DA4">
        <w:rPr>
          <w:rFonts w:asciiTheme="minorHAnsi" w:eastAsia="Commissioner" w:hAnsiTheme="minorHAnsi" w:cstheme="minorHAnsi"/>
          <w:color w:val="000000" w:themeColor="text1"/>
          <w:sz w:val="22"/>
          <w:szCs w:val="22"/>
        </w:rPr>
        <w:t>, Tablet o teléfono celular</w:t>
      </w:r>
      <w:r>
        <w:rPr>
          <w:rFonts w:asciiTheme="minorHAnsi" w:eastAsia="Commissioner" w:hAnsiTheme="minorHAnsi" w:cstheme="minorHAnsi"/>
          <w:color w:val="000000" w:themeColor="text1"/>
          <w:sz w:val="22"/>
          <w:szCs w:val="22"/>
        </w:rPr>
        <w:t xml:space="preserve"> para utilizar la plataforma Moodle</w:t>
      </w:r>
      <w:r w:rsidRPr="008B2C31">
        <w:rPr>
          <w:rFonts w:asciiTheme="minorHAnsi" w:eastAsia="Commissioner" w:hAnsiTheme="minorHAnsi" w:cstheme="minorHAnsi"/>
          <w:color w:val="000000" w:themeColor="text1"/>
          <w:sz w:val="22"/>
          <w:szCs w:val="22"/>
        </w:rPr>
        <w:t xml:space="preserve">: </w:t>
      </w:r>
      <w:hyperlink r:id="rId24" w:history="1">
        <w:r w:rsidRPr="00E82861">
          <w:rPr>
            <w:rStyle w:val="Hipervnculo"/>
            <w:rFonts w:asciiTheme="minorHAnsi" w:eastAsia="Commissioner" w:hAnsiTheme="minorHAnsi" w:cstheme="minorHAnsi"/>
            <w:sz w:val="22"/>
            <w:szCs w:val="22"/>
          </w:rPr>
          <w:t>https://nms.uas.edu.mx/</w:t>
        </w:r>
      </w:hyperlink>
    </w:p>
    <w:p w14:paraId="7BB665C7" w14:textId="77777777" w:rsidR="009D5A66" w:rsidRDefault="009D5A66" w:rsidP="00C03FD7">
      <w:pPr>
        <w:spacing w:after="0" w:line="240" w:lineRule="auto"/>
      </w:pPr>
    </w:p>
    <w:p w14:paraId="7980FDD0" w14:textId="15E38427" w:rsidR="00F764D9" w:rsidRDefault="00F764D9">
      <w:r>
        <w:br w:type="page"/>
      </w:r>
    </w:p>
    <w:tbl>
      <w:tblPr>
        <w:tblW w:w="14596" w:type="dxa"/>
        <w:tblInd w:w="-567" w:type="dxa"/>
        <w:tblBorders>
          <w:insideH w:val="single" w:sz="4" w:space="0" w:color="BFBFBF"/>
        </w:tblBorders>
        <w:tblLayout w:type="fixed"/>
        <w:tblLook w:val="0400" w:firstRow="0" w:lastRow="0" w:firstColumn="0" w:lastColumn="0" w:noHBand="0" w:noVBand="1"/>
      </w:tblPr>
      <w:tblGrid>
        <w:gridCol w:w="422"/>
        <w:gridCol w:w="1699"/>
        <w:gridCol w:w="427"/>
        <w:gridCol w:w="3289"/>
        <w:gridCol w:w="1388"/>
        <w:gridCol w:w="1274"/>
        <w:gridCol w:w="1418"/>
        <w:gridCol w:w="850"/>
        <w:gridCol w:w="578"/>
        <w:gridCol w:w="415"/>
        <w:gridCol w:w="1286"/>
        <w:gridCol w:w="1550"/>
      </w:tblGrid>
      <w:tr w:rsidR="009D5A66" w:rsidRPr="00670FD4" w14:paraId="4499DE30" w14:textId="77777777" w:rsidTr="00126BB2">
        <w:trPr>
          <w:trHeight w:val="1931"/>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261AD8" w14:textId="77777777" w:rsidR="009D5A66" w:rsidRPr="00670FD4" w:rsidRDefault="009D5A66" w:rsidP="006708E6">
            <w:pPr>
              <w:spacing w:after="120"/>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b/>
                <w:bCs/>
                <w:color w:val="000000" w:themeColor="text1"/>
                <w:sz w:val="22"/>
                <w:szCs w:val="22"/>
              </w:rPr>
              <w:lastRenderedPageBreak/>
              <w:t>Unidad de Aprendizaje Curricular</w:t>
            </w:r>
            <w:r>
              <w:rPr>
                <w:rFonts w:asciiTheme="minorHAnsi" w:eastAsia="Commissioner" w:hAnsiTheme="minorHAnsi" w:cstheme="minorHAnsi"/>
                <w:color w:val="000000" w:themeColor="text1"/>
                <w:sz w:val="22"/>
                <w:szCs w:val="22"/>
              </w:rPr>
              <w:t>:</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0CE0B16E" w14:textId="5E58C13D" w:rsidR="009D5A66" w:rsidRPr="00670FD4" w:rsidRDefault="006D7B97" w:rsidP="006708E6">
            <w:pPr>
              <w:spacing w:after="120"/>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Ciencias Sociales I</w:t>
            </w:r>
            <w:r w:rsidR="00447953">
              <w:rPr>
                <w:rFonts w:asciiTheme="minorHAnsi" w:eastAsia="Commissioner" w:hAnsiTheme="minorHAnsi" w:cstheme="minorHAnsi"/>
                <w:color w:val="000000" w:themeColor="text1"/>
                <w:sz w:val="22"/>
                <w:szCs w:val="22"/>
              </w:rPr>
              <w:t>I</w:t>
            </w:r>
          </w:p>
        </w:tc>
        <w:tc>
          <w:tcPr>
            <w:tcW w:w="13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037E3D" w14:textId="7A393E7C" w:rsidR="009D5A66" w:rsidRPr="00670FD4" w:rsidRDefault="009D5A66" w:rsidP="006708E6">
            <w:pPr>
              <w:spacing w:after="120"/>
              <w:ind w:right="-100"/>
              <w:jc w:val="center"/>
              <w:rPr>
                <w:rFonts w:asciiTheme="minorHAnsi" w:eastAsia="Commissioner" w:hAnsiTheme="minorHAnsi" w:cstheme="minorHAnsi"/>
                <w:color w:val="000000" w:themeColor="text1"/>
                <w:sz w:val="22"/>
                <w:szCs w:val="22"/>
              </w:rPr>
            </w:pPr>
            <w:r w:rsidRPr="001B7BD5">
              <w:rPr>
                <w:rFonts w:asciiTheme="minorHAnsi" w:eastAsia="Commissioner" w:hAnsiTheme="minorHAnsi" w:cstheme="minorHAnsi"/>
                <w:b/>
                <w:bCs/>
                <w:color w:val="000000" w:themeColor="text1"/>
                <w:sz w:val="22"/>
                <w:szCs w:val="22"/>
              </w:rPr>
              <w:t>Progresión</w:t>
            </w:r>
            <w:r>
              <w:rPr>
                <w:rFonts w:asciiTheme="minorHAnsi" w:eastAsia="Commissioner" w:hAnsiTheme="minorHAnsi" w:cstheme="minorHAnsi"/>
                <w:b/>
                <w:bCs/>
                <w:color w:val="000000" w:themeColor="text1"/>
                <w:sz w:val="22"/>
                <w:szCs w:val="22"/>
              </w:rPr>
              <w:t xml:space="preserve"> </w:t>
            </w:r>
            <w:r w:rsidR="00884654">
              <w:rPr>
                <w:rFonts w:asciiTheme="minorHAnsi" w:eastAsia="Commissioner" w:hAnsiTheme="minorHAnsi" w:cstheme="minorHAnsi"/>
                <w:b/>
                <w:bCs/>
                <w:color w:val="000000" w:themeColor="text1"/>
                <w:sz w:val="22"/>
                <w:szCs w:val="22"/>
              </w:rPr>
              <w:t>9</w:t>
            </w:r>
          </w:p>
        </w:tc>
        <w:tc>
          <w:tcPr>
            <w:tcW w:w="7371" w:type="dxa"/>
            <w:gridSpan w:val="7"/>
            <w:tcBorders>
              <w:top w:val="single" w:sz="4" w:space="0" w:color="auto"/>
              <w:left w:val="single" w:sz="4" w:space="0" w:color="auto"/>
              <w:bottom w:val="single" w:sz="4" w:space="0" w:color="auto"/>
              <w:right w:val="single" w:sz="4" w:space="0" w:color="auto"/>
            </w:tcBorders>
            <w:vAlign w:val="center"/>
          </w:tcPr>
          <w:p w14:paraId="580EA341" w14:textId="21AA8284" w:rsidR="009D5A66" w:rsidRPr="00F848D8" w:rsidRDefault="00314D5E" w:rsidP="006708E6">
            <w:pPr>
              <w:spacing w:after="120"/>
              <w:jc w:val="both"/>
              <w:rPr>
                <w:rFonts w:asciiTheme="minorHAnsi" w:eastAsia="Commissioner" w:hAnsiTheme="minorHAnsi" w:cstheme="minorHAnsi"/>
                <w:color w:val="FF0000"/>
                <w:sz w:val="22"/>
                <w:szCs w:val="22"/>
              </w:rPr>
            </w:pPr>
            <w:r w:rsidRPr="00314D5E">
              <w:rPr>
                <w:rFonts w:asciiTheme="minorHAnsi" w:eastAsia="Commissioner" w:hAnsiTheme="minorHAnsi" w:cstheme="minorHAnsi"/>
                <w:sz w:val="22"/>
                <w:szCs w:val="22"/>
              </w:rPr>
              <w:t>Identifica, analiza, reflexiona y cuestiona el papel de la juventud de las sociedades actuales, para identificarse como agente crítico y de transformación a partir de su formación académica, así como de sus características y potencialidades como grupo demográfico. Distingue y opina respecto a las diversas culturas juveniles de las sociedades actuales, en donde es posible identificar una manifestación de la dinámica social del siglo XXI, que ha llevado a transformar y a visibilizar a estos grupos en función de sus gustos, ideología, demandas, problemáticas entre otras, para identificarse como grupo social</w:t>
            </w:r>
            <w:r w:rsidR="009D5A66">
              <w:rPr>
                <w:rFonts w:asciiTheme="minorHAnsi" w:eastAsia="Commissioner" w:hAnsiTheme="minorHAnsi" w:cstheme="minorHAnsi"/>
                <w:sz w:val="22"/>
                <w:szCs w:val="22"/>
              </w:rPr>
              <w:t>.</w:t>
            </w:r>
          </w:p>
        </w:tc>
      </w:tr>
      <w:tr w:rsidR="009D5A66" w:rsidRPr="00670FD4" w14:paraId="40197CF7" w14:textId="77777777" w:rsidTr="00126BB2">
        <w:trPr>
          <w:trHeight w:val="438"/>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EDAEA7" w14:textId="77777777" w:rsidR="009D5A66" w:rsidRPr="00AD5D6B" w:rsidRDefault="009D5A66" w:rsidP="00CC5173">
            <w:pPr>
              <w:jc w:val="center"/>
              <w:rPr>
                <w:rFonts w:asciiTheme="minorHAnsi" w:eastAsia="Commissioner" w:hAnsiTheme="minorHAnsi" w:cstheme="minorHAnsi"/>
                <w:b/>
                <w:bCs/>
                <w:color w:val="000000" w:themeColor="text1"/>
                <w:sz w:val="22"/>
                <w:szCs w:val="22"/>
              </w:rPr>
            </w:pPr>
            <w:r w:rsidRPr="00AD5D6B">
              <w:rPr>
                <w:rFonts w:asciiTheme="minorHAnsi" w:eastAsia="Commissioner" w:hAnsiTheme="minorHAnsi" w:cstheme="minorHAnsi"/>
                <w:b/>
                <w:bCs/>
                <w:color w:val="000000" w:themeColor="text1"/>
                <w:sz w:val="22"/>
                <w:szCs w:val="22"/>
              </w:rPr>
              <w:t>Secuencia didáctica de la progresión</w:t>
            </w:r>
          </w:p>
        </w:tc>
        <w:tc>
          <w:tcPr>
            <w:tcW w:w="6378" w:type="dxa"/>
            <w:gridSpan w:val="4"/>
            <w:tcBorders>
              <w:top w:val="single" w:sz="4" w:space="0" w:color="auto"/>
              <w:left w:val="single" w:sz="4" w:space="0" w:color="auto"/>
              <w:bottom w:val="single" w:sz="4" w:space="0" w:color="auto"/>
              <w:right w:val="single" w:sz="4" w:space="0" w:color="auto"/>
            </w:tcBorders>
            <w:vAlign w:val="center"/>
          </w:tcPr>
          <w:p w14:paraId="0435DC67" w14:textId="77777777" w:rsidR="009107EE" w:rsidRDefault="009107EE" w:rsidP="009107EE">
            <w:pPr>
              <w:spacing w:after="0" w:line="240" w:lineRule="auto"/>
              <w:rPr>
                <w:rFonts w:asciiTheme="minorHAnsi" w:eastAsia="Commissioner" w:hAnsiTheme="minorHAnsi" w:cstheme="minorHAnsi"/>
                <w:sz w:val="22"/>
                <w:szCs w:val="22"/>
              </w:rPr>
            </w:pPr>
            <w:r w:rsidRPr="009107EE">
              <w:rPr>
                <w:rFonts w:asciiTheme="minorHAnsi" w:eastAsia="Commissioner" w:hAnsiTheme="minorHAnsi" w:cstheme="minorHAnsi"/>
                <w:sz w:val="22"/>
                <w:szCs w:val="22"/>
              </w:rPr>
              <w:t xml:space="preserve">9.1 La juventud como agente crítico y transformador de su </w:t>
            </w:r>
          </w:p>
          <w:p w14:paraId="7AF3F884" w14:textId="33FC6127" w:rsidR="009107EE" w:rsidRPr="009107EE" w:rsidRDefault="009107EE" w:rsidP="009107EE">
            <w:pPr>
              <w:spacing w:after="0" w:line="240" w:lineRule="auto"/>
              <w:rPr>
                <w:rFonts w:asciiTheme="minorHAnsi" w:eastAsia="Commissioner" w:hAnsiTheme="minorHAnsi" w:cstheme="minorHAnsi"/>
                <w:sz w:val="22"/>
                <w:szCs w:val="22"/>
              </w:rPr>
            </w:pPr>
            <w:r>
              <w:rPr>
                <w:rFonts w:asciiTheme="minorHAnsi" w:eastAsia="Commissioner" w:hAnsiTheme="minorHAnsi" w:cstheme="minorHAnsi"/>
                <w:sz w:val="22"/>
                <w:szCs w:val="22"/>
              </w:rPr>
              <w:t xml:space="preserve">       </w:t>
            </w:r>
            <w:r w:rsidRPr="009107EE">
              <w:rPr>
                <w:rFonts w:asciiTheme="minorHAnsi" w:eastAsia="Commissioner" w:hAnsiTheme="minorHAnsi" w:cstheme="minorHAnsi"/>
                <w:sz w:val="22"/>
                <w:szCs w:val="22"/>
              </w:rPr>
              <w:t>entorno.</w:t>
            </w:r>
          </w:p>
          <w:p w14:paraId="39FABD8E" w14:textId="77777777" w:rsidR="009107EE" w:rsidRDefault="009107EE" w:rsidP="009107EE">
            <w:pPr>
              <w:spacing w:after="0" w:line="240" w:lineRule="auto"/>
              <w:rPr>
                <w:rFonts w:asciiTheme="minorHAnsi" w:eastAsia="Commissioner" w:hAnsiTheme="minorHAnsi" w:cstheme="minorHAnsi"/>
                <w:sz w:val="22"/>
                <w:szCs w:val="22"/>
              </w:rPr>
            </w:pPr>
            <w:r w:rsidRPr="009107EE">
              <w:rPr>
                <w:rFonts w:asciiTheme="minorHAnsi" w:eastAsia="Commissioner" w:hAnsiTheme="minorHAnsi" w:cstheme="minorHAnsi"/>
                <w:sz w:val="22"/>
                <w:szCs w:val="22"/>
              </w:rPr>
              <w:t xml:space="preserve">9.2 Ejemplos de juventudes y jóvenes que transforman su </w:t>
            </w:r>
          </w:p>
          <w:p w14:paraId="7C91E0C0" w14:textId="106763B0" w:rsidR="009107EE" w:rsidRPr="009107EE" w:rsidRDefault="009107EE" w:rsidP="009107EE">
            <w:pPr>
              <w:spacing w:after="0" w:line="240" w:lineRule="auto"/>
              <w:rPr>
                <w:rFonts w:asciiTheme="minorHAnsi" w:eastAsia="Commissioner" w:hAnsiTheme="minorHAnsi" w:cstheme="minorHAnsi"/>
                <w:sz w:val="22"/>
                <w:szCs w:val="22"/>
              </w:rPr>
            </w:pPr>
            <w:r>
              <w:rPr>
                <w:rFonts w:asciiTheme="minorHAnsi" w:eastAsia="Commissioner" w:hAnsiTheme="minorHAnsi" w:cstheme="minorHAnsi"/>
                <w:sz w:val="22"/>
                <w:szCs w:val="22"/>
              </w:rPr>
              <w:t xml:space="preserve">       </w:t>
            </w:r>
            <w:r w:rsidRPr="009107EE">
              <w:rPr>
                <w:rFonts w:asciiTheme="minorHAnsi" w:eastAsia="Commissioner" w:hAnsiTheme="minorHAnsi" w:cstheme="minorHAnsi"/>
                <w:sz w:val="22"/>
                <w:szCs w:val="22"/>
              </w:rPr>
              <w:t>entorno social.</w:t>
            </w:r>
          </w:p>
          <w:p w14:paraId="03682F3F" w14:textId="77777777" w:rsidR="009107EE" w:rsidRPr="009107EE" w:rsidRDefault="009107EE" w:rsidP="009107EE">
            <w:pPr>
              <w:spacing w:after="0" w:line="240" w:lineRule="auto"/>
              <w:rPr>
                <w:rFonts w:asciiTheme="minorHAnsi" w:eastAsia="Commissioner" w:hAnsiTheme="minorHAnsi" w:cstheme="minorHAnsi"/>
                <w:sz w:val="22"/>
                <w:szCs w:val="22"/>
              </w:rPr>
            </w:pPr>
            <w:r w:rsidRPr="009107EE">
              <w:rPr>
                <w:rFonts w:asciiTheme="minorHAnsi" w:eastAsia="Commissioner" w:hAnsiTheme="minorHAnsi" w:cstheme="minorHAnsi"/>
                <w:sz w:val="22"/>
                <w:szCs w:val="22"/>
              </w:rPr>
              <w:t>9.3 La cultura juvenil en la sociedad actual.</w:t>
            </w:r>
          </w:p>
          <w:p w14:paraId="1090BF5C" w14:textId="4EE9435A" w:rsidR="009D5A66" w:rsidRPr="00DE20AF" w:rsidRDefault="009107EE" w:rsidP="009107EE">
            <w:pPr>
              <w:spacing w:after="0" w:line="240" w:lineRule="auto"/>
              <w:rPr>
                <w:rFonts w:asciiTheme="minorHAnsi" w:eastAsia="Commissioner" w:hAnsiTheme="minorHAnsi" w:cstheme="minorHAnsi"/>
                <w:sz w:val="22"/>
                <w:szCs w:val="22"/>
              </w:rPr>
            </w:pPr>
            <w:r w:rsidRPr="009107EE">
              <w:rPr>
                <w:rFonts w:asciiTheme="minorHAnsi" w:eastAsia="Commissioner" w:hAnsiTheme="minorHAnsi" w:cstheme="minorHAnsi"/>
                <w:sz w:val="22"/>
                <w:szCs w:val="22"/>
              </w:rPr>
              <w:t>9.4 Demandas y problemáticas de la juventud contemporánea.</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09EAEB" w14:textId="77777777" w:rsidR="009D5A66" w:rsidRPr="00AD5D6B" w:rsidRDefault="009D5A66" w:rsidP="00CC5173">
            <w:pPr>
              <w:spacing w:after="0" w:line="240" w:lineRule="auto"/>
              <w:jc w:val="center"/>
              <w:rPr>
                <w:rFonts w:asciiTheme="minorHAnsi" w:eastAsia="Commissioner" w:hAnsiTheme="minorHAnsi" w:cstheme="minorHAnsi"/>
                <w:b/>
                <w:bCs/>
                <w:sz w:val="22"/>
                <w:szCs w:val="22"/>
              </w:rPr>
            </w:pPr>
            <w:r w:rsidRPr="00AD5D6B">
              <w:rPr>
                <w:rFonts w:asciiTheme="minorHAnsi" w:eastAsia="Commissioner" w:hAnsiTheme="minorHAnsi" w:cstheme="minorHAnsi"/>
                <w:b/>
                <w:bCs/>
                <w:sz w:val="22"/>
                <w:szCs w:val="22"/>
              </w:rPr>
              <w:t>Número de sesiones</w:t>
            </w:r>
          </w:p>
        </w:tc>
        <w:tc>
          <w:tcPr>
            <w:tcW w:w="850" w:type="dxa"/>
            <w:tcBorders>
              <w:top w:val="single" w:sz="4" w:space="0" w:color="auto"/>
              <w:left w:val="single" w:sz="4" w:space="0" w:color="auto"/>
              <w:bottom w:val="single" w:sz="4" w:space="0" w:color="auto"/>
              <w:right w:val="single" w:sz="4" w:space="0" w:color="auto"/>
            </w:tcBorders>
            <w:vAlign w:val="center"/>
          </w:tcPr>
          <w:p w14:paraId="4385F038" w14:textId="2C6FBB80" w:rsidR="009D5A66" w:rsidRPr="00670FD4" w:rsidRDefault="00BC1A69" w:rsidP="00CC5173">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sz w:val="22"/>
                <w:szCs w:val="22"/>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5D6CB0" w14:textId="77777777" w:rsidR="009D5A66" w:rsidRPr="00AD5D6B" w:rsidRDefault="009D5A66" w:rsidP="00CC5173">
            <w:pPr>
              <w:jc w:val="center"/>
              <w:rPr>
                <w:rFonts w:asciiTheme="minorHAnsi" w:eastAsia="Commissioner" w:hAnsiTheme="minorHAnsi" w:cstheme="minorHAnsi"/>
                <w:b/>
                <w:bCs/>
                <w:color w:val="000000" w:themeColor="text1"/>
                <w:sz w:val="22"/>
                <w:szCs w:val="22"/>
              </w:rPr>
            </w:pPr>
            <w:r w:rsidRPr="00AD5D6B">
              <w:rPr>
                <w:rFonts w:asciiTheme="minorHAnsi" w:eastAsia="Commissioner" w:hAnsiTheme="minorHAnsi" w:cstheme="minorHAnsi"/>
                <w:b/>
                <w:bCs/>
                <w:sz w:val="22"/>
                <w:szCs w:val="22"/>
              </w:rPr>
              <w:t>Fecha</w:t>
            </w:r>
          </w:p>
        </w:tc>
        <w:tc>
          <w:tcPr>
            <w:tcW w:w="2836" w:type="dxa"/>
            <w:gridSpan w:val="2"/>
            <w:tcBorders>
              <w:top w:val="single" w:sz="4" w:space="0" w:color="auto"/>
              <w:left w:val="single" w:sz="4" w:space="0" w:color="auto"/>
              <w:bottom w:val="single" w:sz="4" w:space="0" w:color="auto"/>
              <w:right w:val="single" w:sz="4" w:space="0" w:color="auto"/>
            </w:tcBorders>
            <w:vAlign w:val="center"/>
          </w:tcPr>
          <w:p w14:paraId="0F1F5556" w14:textId="32B16B2E" w:rsidR="009D5A66" w:rsidRPr="00670FD4" w:rsidRDefault="009D5A66" w:rsidP="00CC5173">
            <w:pPr>
              <w:jc w:val="center"/>
              <w:rPr>
                <w:rFonts w:asciiTheme="minorHAnsi" w:eastAsia="Commissioner" w:hAnsiTheme="minorHAnsi" w:cstheme="minorHAnsi"/>
                <w:color w:val="000000" w:themeColor="text1"/>
                <w:sz w:val="22"/>
                <w:szCs w:val="22"/>
              </w:rPr>
            </w:pPr>
            <w:r w:rsidRPr="00777CFC">
              <w:rPr>
                <w:rFonts w:asciiTheme="minorHAnsi" w:eastAsia="Commissioner" w:hAnsiTheme="minorHAnsi" w:cstheme="minorHAnsi"/>
                <w:sz w:val="22"/>
                <w:szCs w:val="22"/>
              </w:rPr>
              <w:t xml:space="preserve">Del </w:t>
            </w:r>
            <w:r w:rsidR="00BC1A69">
              <w:rPr>
                <w:rFonts w:asciiTheme="minorHAnsi" w:eastAsia="Commissioner" w:hAnsiTheme="minorHAnsi" w:cstheme="minorHAnsi"/>
                <w:sz w:val="22"/>
                <w:szCs w:val="22"/>
              </w:rPr>
              <w:t>04</w:t>
            </w:r>
            <w:r w:rsidRPr="00777CFC">
              <w:rPr>
                <w:rFonts w:asciiTheme="minorHAnsi" w:eastAsia="Commissioner" w:hAnsiTheme="minorHAnsi" w:cstheme="minorHAnsi"/>
                <w:sz w:val="22"/>
                <w:szCs w:val="22"/>
              </w:rPr>
              <w:t xml:space="preserve"> </w:t>
            </w:r>
            <w:r w:rsidR="00777CFC" w:rsidRPr="00777CFC">
              <w:rPr>
                <w:rFonts w:asciiTheme="minorHAnsi" w:eastAsia="Commissioner" w:hAnsiTheme="minorHAnsi" w:cstheme="minorHAnsi"/>
                <w:sz w:val="22"/>
                <w:szCs w:val="22"/>
              </w:rPr>
              <w:t xml:space="preserve">al </w:t>
            </w:r>
            <w:r w:rsidR="00CE273A">
              <w:rPr>
                <w:rFonts w:asciiTheme="minorHAnsi" w:eastAsia="Commissioner" w:hAnsiTheme="minorHAnsi" w:cstheme="minorHAnsi"/>
                <w:sz w:val="22"/>
                <w:szCs w:val="22"/>
              </w:rPr>
              <w:t>1</w:t>
            </w:r>
            <w:r w:rsidR="00BC1A69">
              <w:rPr>
                <w:rFonts w:asciiTheme="minorHAnsi" w:eastAsia="Commissioner" w:hAnsiTheme="minorHAnsi" w:cstheme="minorHAnsi"/>
                <w:sz w:val="22"/>
                <w:szCs w:val="22"/>
              </w:rPr>
              <w:t>4</w:t>
            </w:r>
            <w:r w:rsidR="00777CFC" w:rsidRPr="00777CFC">
              <w:rPr>
                <w:rFonts w:asciiTheme="minorHAnsi" w:eastAsia="Commissioner" w:hAnsiTheme="minorHAnsi" w:cstheme="minorHAnsi"/>
                <w:sz w:val="22"/>
                <w:szCs w:val="22"/>
              </w:rPr>
              <w:t xml:space="preserve"> </w:t>
            </w:r>
            <w:r w:rsidRPr="00777CFC">
              <w:rPr>
                <w:rFonts w:asciiTheme="minorHAnsi" w:eastAsia="Commissioner" w:hAnsiTheme="minorHAnsi" w:cstheme="minorHAnsi"/>
                <w:sz w:val="22"/>
                <w:szCs w:val="22"/>
              </w:rPr>
              <w:t xml:space="preserve">de </w:t>
            </w:r>
            <w:r w:rsidR="00BC1A69">
              <w:rPr>
                <w:rFonts w:asciiTheme="minorHAnsi" w:eastAsia="Commissioner" w:hAnsiTheme="minorHAnsi" w:cstheme="minorHAnsi"/>
                <w:sz w:val="22"/>
                <w:szCs w:val="22"/>
              </w:rPr>
              <w:t>mayo</w:t>
            </w:r>
            <w:r w:rsidRPr="00777CFC">
              <w:rPr>
                <w:rFonts w:asciiTheme="minorHAnsi" w:eastAsia="Commissioner" w:hAnsiTheme="minorHAnsi" w:cstheme="minorHAnsi"/>
                <w:sz w:val="22"/>
                <w:szCs w:val="22"/>
              </w:rPr>
              <w:t xml:space="preserve"> de 202</w:t>
            </w:r>
            <w:r w:rsidR="00BC1A69">
              <w:rPr>
                <w:rFonts w:asciiTheme="minorHAnsi" w:eastAsia="Commissioner" w:hAnsiTheme="minorHAnsi" w:cstheme="minorHAnsi"/>
                <w:sz w:val="22"/>
                <w:szCs w:val="22"/>
              </w:rPr>
              <w:t>6</w:t>
            </w:r>
          </w:p>
        </w:tc>
      </w:tr>
      <w:tr w:rsidR="009D5A66" w:rsidRPr="00670FD4" w14:paraId="19D9C407" w14:textId="77777777" w:rsidTr="00F547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8"/>
        </w:trPr>
        <w:tc>
          <w:tcPr>
            <w:tcW w:w="422" w:type="dxa"/>
            <w:tcBorders>
              <w:top w:val="nil"/>
              <w:left w:val="single" w:sz="4" w:space="0" w:color="FFFFFF"/>
              <w:bottom w:val="single" w:sz="4" w:space="0" w:color="FFFFFF"/>
              <w:right w:val="single" w:sz="4" w:space="0" w:color="FFFFFF"/>
            </w:tcBorders>
            <w:shd w:val="clear" w:color="auto" w:fill="BFBFBF" w:themeFill="background1" w:themeFillShade="BF"/>
            <w:vAlign w:val="center"/>
          </w:tcPr>
          <w:p w14:paraId="2CDBD677" w14:textId="77777777" w:rsidR="009D5A66" w:rsidRPr="00670FD4" w:rsidRDefault="009D5A66" w:rsidP="00CC5173">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S</w:t>
            </w:r>
          </w:p>
        </w:tc>
        <w:tc>
          <w:tcPr>
            <w:tcW w:w="2126" w:type="dxa"/>
            <w:gridSpan w:val="2"/>
            <w:tcBorders>
              <w:top w:val="nil"/>
              <w:left w:val="single" w:sz="4" w:space="0" w:color="FFFFFF"/>
              <w:bottom w:val="single" w:sz="4" w:space="0" w:color="FFFFFF"/>
              <w:right w:val="single" w:sz="4" w:space="0" w:color="FFFFFF"/>
            </w:tcBorders>
            <w:shd w:val="clear" w:color="auto" w:fill="BFBFBF" w:themeFill="background1" w:themeFillShade="BF"/>
            <w:vAlign w:val="center"/>
          </w:tcPr>
          <w:p w14:paraId="08BF58B1" w14:textId="77777777" w:rsidR="009D5A66" w:rsidRPr="00670FD4" w:rsidRDefault="009D5A66" w:rsidP="00CC5173">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Actividad</w:t>
            </w:r>
          </w:p>
        </w:tc>
        <w:tc>
          <w:tcPr>
            <w:tcW w:w="8797" w:type="dxa"/>
            <w:gridSpan w:val="6"/>
            <w:tcBorders>
              <w:top w:val="nil"/>
              <w:left w:val="single" w:sz="4" w:space="0" w:color="FFFFFF"/>
              <w:bottom w:val="single" w:sz="4" w:space="0" w:color="FFFFFF"/>
              <w:right w:val="single" w:sz="4" w:space="0" w:color="FFFFFF"/>
            </w:tcBorders>
            <w:shd w:val="clear" w:color="auto" w:fill="BFBFBF" w:themeFill="background1" w:themeFillShade="BF"/>
            <w:vAlign w:val="center"/>
          </w:tcPr>
          <w:p w14:paraId="2FBA4064" w14:textId="77777777" w:rsidR="009D5A66" w:rsidRPr="00670FD4" w:rsidRDefault="009D5A66" w:rsidP="00CC5173">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Rol del docente</w:t>
            </w:r>
            <w:r>
              <w:rPr>
                <w:rFonts w:asciiTheme="minorHAnsi" w:eastAsia="Commissioner" w:hAnsiTheme="minorHAnsi" w:cstheme="minorHAnsi"/>
                <w:b/>
                <w:color w:val="000000" w:themeColor="text1"/>
                <w:sz w:val="22"/>
                <w:szCs w:val="22"/>
              </w:rPr>
              <w:t>-estudiante</w:t>
            </w:r>
          </w:p>
        </w:tc>
        <w:tc>
          <w:tcPr>
            <w:tcW w:w="1701" w:type="dxa"/>
            <w:gridSpan w:val="2"/>
            <w:tcBorders>
              <w:top w:val="nil"/>
              <w:left w:val="single" w:sz="4" w:space="0" w:color="FFFFFF"/>
              <w:bottom w:val="single" w:sz="4" w:space="0" w:color="FFFFFF"/>
              <w:right w:val="single" w:sz="4" w:space="0" w:color="FFFFFF"/>
            </w:tcBorders>
            <w:shd w:val="clear" w:color="auto" w:fill="BFBFBF" w:themeFill="background1" w:themeFillShade="BF"/>
            <w:vAlign w:val="center"/>
          </w:tcPr>
          <w:p w14:paraId="1744F7C0" w14:textId="77777777" w:rsidR="009D5A66" w:rsidRPr="00670FD4" w:rsidRDefault="009D5A66" w:rsidP="00CC5173">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Producto</w:t>
            </w:r>
          </w:p>
        </w:tc>
        <w:tc>
          <w:tcPr>
            <w:tcW w:w="1550" w:type="dxa"/>
            <w:tcBorders>
              <w:top w:val="nil"/>
              <w:left w:val="single" w:sz="4" w:space="0" w:color="FFFFFF"/>
              <w:bottom w:val="single" w:sz="4" w:space="0" w:color="FFFFFF"/>
              <w:right w:val="nil"/>
            </w:tcBorders>
            <w:shd w:val="clear" w:color="auto" w:fill="BFBFBF" w:themeFill="background1" w:themeFillShade="BF"/>
            <w:vAlign w:val="center"/>
          </w:tcPr>
          <w:p w14:paraId="4BE135CD" w14:textId="77777777" w:rsidR="009D5A66" w:rsidRPr="00670FD4" w:rsidRDefault="009D5A66" w:rsidP="00CC5173">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Criterios de evaluación</w:t>
            </w:r>
          </w:p>
        </w:tc>
      </w:tr>
      <w:tr w:rsidR="009D5A66" w:rsidRPr="00670FD4" w14:paraId="76898D7E" w14:textId="77777777" w:rsidTr="00CC51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5"/>
        </w:trPr>
        <w:tc>
          <w:tcPr>
            <w:tcW w:w="422" w:type="dxa"/>
            <w:tcBorders>
              <w:top w:val="single" w:sz="4" w:space="0" w:color="BFBFBF"/>
              <w:left w:val="single" w:sz="4" w:space="0" w:color="BFBFBF"/>
              <w:bottom w:val="single" w:sz="4" w:space="0" w:color="BFBFBF"/>
              <w:right w:val="single" w:sz="4" w:space="0" w:color="BFBFBF"/>
            </w:tcBorders>
            <w:vAlign w:val="center"/>
          </w:tcPr>
          <w:p w14:paraId="5242101E" w14:textId="77777777" w:rsidR="009D5A66" w:rsidRPr="00670FD4" w:rsidRDefault="009D5A66" w:rsidP="00CC5173">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1</w:t>
            </w:r>
          </w:p>
        </w:tc>
        <w:tc>
          <w:tcPr>
            <w:tcW w:w="2126" w:type="dxa"/>
            <w:gridSpan w:val="2"/>
            <w:tcBorders>
              <w:top w:val="single" w:sz="4" w:space="0" w:color="BFBFBF"/>
              <w:left w:val="single" w:sz="4" w:space="0" w:color="BFBFBF"/>
              <w:bottom w:val="single" w:sz="4" w:space="0" w:color="BFBFBF"/>
              <w:right w:val="single" w:sz="4" w:space="0" w:color="BFBFBF"/>
            </w:tcBorders>
            <w:vAlign w:val="center"/>
          </w:tcPr>
          <w:p w14:paraId="4B7124FE" w14:textId="77777777" w:rsidR="009D5A66" w:rsidRPr="00C82F35" w:rsidRDefault="009D5A66" w:rsidP="00CC5173">
            <w:pPr>
              <w:jc w:val="center"/>
              <w:rPr>
                <w:rFonts w:asciiTheme="minorHAnsi" w:eastAsia="Commissioner" w:hAnsiTheme="minorHAnsi" w:cstheme="minorHAnsi"/>
                <w:i/>
                <w:iCs/>
                <w:color w:val="000000" w:themeColor="text1"/>
                <w:sz w:val="22"/>
                <w:szCs w:val="22"/>
              </w:rPr>
            </w:pPr>
            <w:r w:rsidRPr="00C82F35">
              <w:rPr>
                <w:rFonts w:asciiTheme="minorHAnsi" w:eastAsia="Commissioner" w:hAnsiTheme="minorHAnsi" w:cstheme="minorHAnsi"/>
                <w:i/>
                <w:iCs/>
                <w:color w:val="000000" w:themeColor="text1"/>
                <w:sz w:val="22"/>
                <w:szCs w:val="22"/>
              </w:rPr>
              <w:t>Aseguramiento del nivel de partida</w:t>
            </w:r>
          </w:p>
          <w:p w14:paraId="4EA4F2CC" w14:textId="77777777" w:rsidR="009D5A66" w:rsidRDefault="009D5A66" w:rsidP="00CC5173">
            <w:pPr>
              <w:jc w:val="both"/>
              <w:rPr>
                <w:rFonts w:asciiTheme="minorHAnsi" w:eastAsia="Commissioner" w:hAnsiTheme="minorHAnsi" w:cstheme="minorHAnsi"/>
                <w:color w:val="000000" w:themeColor="text1"/>
                <w:sz w:val="22"/>
                <w:szCs w:val="22"/>
              </w:rPr>
            </w:pPr>
          </w:p>
          <w:p w14:paraId="290363BD" w14:textId="5E6CFEAE" w:rsidR="009D5A66" w:rsidRDefault="009D5A66" w:rsidP="00CC5173">
            <w:pPr>
              <w:jc w:val="center"/>
              <w:rPr>
                <w:rFonts w:asciiTheme="minorHAnsi" w:eastAsia="Commissioner" w:hAnsiTheme="minorHAnsi" w:cstheme="minorHAnsi"/>
                <w:color w:val="000000" w:themeColor="text1"/>
                <w:sz w:val="22"/>
                <w:szCs w:val="22"/>
              </w:rPr>
            </w:pPr>
            <w:r w:rsidRPr="00052102">
              <w:rPr>
                <w:rFonts w:asciiTheme="minorHAnsi" w:eastAsia="Commissioner" w:hAnsiTheme="minorHAnsi" w:cstheme="minorHAnsi"/>
                <w:color w:val="000000" w:themeColor="text1"/>
                <w:sz w:val="22"/>
                <w:szCs w:val="22"/>
              </w:rPr>
              <w:t>Encuadre y exposición del tema</w:t>
            </w:r>
            <w:r>
              <w:rPr>
                <w:rFonts w:asciiTheme="minorHAnsi" w:eastAsia="Commissioner" w:hAnsiTheme="minorHAnsi" w:cstheme="minorHAnsi"/>
                <w:color w:val="000000" w:themeColor="text1"/>
                <w:sz w:val="22"/>
                <w:szCs w:val="22"/>
              </w:rPr>
              <w:t xml:space="preserve"> </w:t>
            </w:r>
            <w:r w:rsidR="00B365EF">
              <w:rPr>
                <w:rFonts w:asciiTheme="minorHAnsi" w:eastAsia="Commissioner" w:hAnsiTheme="minorHAnsi" w:cstheme="minorHAnsi"/>
                <w:color w:val="000000" w:themeColor="text1"/>
                <w:sz w:val="22"/>
                <w:szCs w:val="22"/>
              </w:rPr>
              <w:t>9</w:t>
            </w:r>
            <w:r>
              <w:rPr>
                <w:rFonts w:asciiTheme="minorHAnsi" w:eastAsia="Commissioner" w:hAnsiTheme="minorHAnsi" w:cstheme="minorHAnsi"/>
                <w:color w:val="000000" w:themeColor="text1"/>
                <w:sz w:val="22"/>
                <w:szCs w:val="22"/>
              </w:rPr>
              <w:t>.1:</w:t>
            </w:r>
            <w:r w:rsidRPr="00052102">
              <w:rPr>
                <w:rFonts w:asciiTheme="minorHAnsi" w:eastAsia="Commissioner" w:hAnsiTheme="minorHAnsi" w:cstheme="minorHAnsi"/>
                <w:color w:val="000000" w:themeColor="text1"/>
                <w:sz w:val="22"/>
                <w:szCs w:val="22"/>
              </w:rPr>
              <w:t xml:space="preserve"> </w:t>
            </w:r>
          </w:p>
          <w:p w14:paraId="02160528" w14:textId="34CB5C54" w:rsidR="009D5A66" w:rsidRPr="00670FD4" w:rsidRDefault="009D5A66" w:rsidP="00CC5173">
            <w:pPr>
              <w:pBdr>
                <w:top w:val="nil"/>
                <w:left w:val="nil"/>
                <w:bottom w:val="nil"/>
                <w:right w:val="nil"/>
                <w:between w:val="nil"/>
              </w:pBdr>
              <w:ind w:left="30"/>
              <w:jc w:val="center"/>
              <w:rPr>
                <w:rFonts w:asciiTheme="minorHAnsi" w:hAnsiTheme="minorHAnsi" w:cstheme="minorHAnsi"/>
                <w:color w:val="000000" w:themeColor="text1"/>
                <w:sz w:val="22"/>
                <w:szCs w:val="22"/>
              </w:rPr>
            </w:pPr>
            <w:r>
              <w:rPr>
                <w:rFonts w:asciiTheme="minorHAnsi" w:eastAsia="Commissioner" w:hAnsiTheme="minorHAnsi" w:cstheme="minorHAnsi"/>
                <w:color w:val="000000" w:themeColor="text1"/>
                <w:sz w:val="22"/>
                <w:szCs w:val="22"/>
              </w:rPr>
              <w:t>“</w:t>
            </w:r>
            <w:r w:rsidR="00733792" w:rsidRPr="00733792">
              <w:rPr>
                <w:rFonts w:asciiTheme="minorHAnsi" w:eastAsia="Commissioner" w:hAnsiTheme="minorHAnsi" w:cstheme="minorHAnsi"/>
                <w:color w:val="000000" w:themeColor="text1"/>
                <w:sz w:val="22"/>
                <w:szCs w:val="22"/>
              </w:rPr>
              <w:t>La juventud como agente crítico y transformador de su entorno</w:t>
            </w:r>
            <w:r>
              <w:rPr>
                <w:rFonts w:asciiTheme="minorHAnsi" w:eastAsia="Commissioner" w:hAnsiTheme="minorHAnsi" w:cstheme="minorHAnsi"/>
                <w:color w:val="000000" w:themeColor="text1"/>
                <w:sz w:val="22"/>
                <w:szCs w:val="22"/>
              </w:rPr>
              <w:t>”</w:t>
            </w:r>
            <w:r w:rsidRPr="00604AA3">
              <w:rPr>
                <w:rFonts w:asciiTheme="minorHAnsi" w:eastAsia="Commissioner" w:hAnsiTheme="minorHAnsi" w:cstheme="minorHAnsi"/>
                <w:color w:val="000000" w:themeColor="text1"/>
                <w:sz w:val="22"/>
                <w:szCs w:val="22"/>
              </w:rPr>
              <w:t>.</w:t>
            </w:r>
            <w:r>
              <w:rPr>
                <w:rFonts w:asciiTheme="minorHAnsi" w:eastAsia="Commissioner" w:hAnsiTheme="minorHAnsi" w:cstheme="minorHAnsi"/>
                <w:color w:val="000000" w:themeColor="text1"/>
                <w:sz w:val="22"/>
                <w:szCs w:val="22"/>
              </w:rPr>
              <w:t xml:space="preserve"> </w:t>
            </w:r>
          </w:p>
        </w:tc>
        <w:tc>
          <w:tcPr>
            <w:tcW w:w="8797" w:type="dxa"/>
            <w:gridSpan w:val="6"/>
            <w:tcBorders>
              <w:top w:val="single" w:sz="4" w:space="0" w:color="BFBFBF"/>
              <w:left w:val="single" w:sz="4" w:space="0" w:color="BFBFBF"/>
              <w:bottom w:val="single" w:sz="4" w:space="0" w:color="BFBFBF"/>
              <w:right w:val="single" w:sz="4" w:space="0" w:color="BFBFBF"/>
            </w:tcBorders>
            <w:vAlign w:val="center"/>
          </w:tcPr>
          <w:p w14:paraId="21D08B8D" w14:textId="77777777" w:rsidR="009D5A66" w:rsidRPr="000B55E6" w:rsidRDefault="009D5A66" w:rsidP="00CC5173">
            <w:pPr>
              <w:shd w:val="clear" w:color="auto" w:fill="FFC000"/>
              <w:jc w:val="both"/>
              <w:rPr>
                <w:rFonts w:asciiTheme="minorHAnsi" w:eastAsia="Commissioner" w:hAnsiTheme="minorHAnsi" w:cstheme="minorHAnsi"/>
                <w:b/>
                <w:bCs/>
                <w:i/>
                <w:iCs/>
                <w:color w:val="000000" w:themeColor="text1"/>
                <w:sz w:val="22"/>
                <w:szCs w:val="22"/>
              </w:rPr>
            </w:pPr>
            <w:r w:rsidRPr="000B55E6">
              <w:rPr>
                <w:rFonts w:asciiTheme="minorHAnsi" w:eastAsia="Commissioner" w:hAnsiTheme="minorHAnsi" w:cstheme="minorHAnsi"/>
                <w:b/>
                <w:bCs/>
                <w:i/>
                <w:iCs/>
                <w:color w:val="000000" w:themeColor="text1"/>
                <w:sz w:val="22"/>
                <w:szCs w:val="22"/>
              </w:rPr>
              <w:t>Apertura</w:t>
            </w:r>
          </w:p>
          <w:p w14:paraId="588666A8" w14:textId="77777777" w:rsidR="009D5A66" w:rsidRDefault="009D5A66" w:rsidP="00CC5173">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 y mediante la técnica “lluvia de ideas”, pregunta de forma aleatoria a los estudiantes qué información se abordó en la sesión anterior.</w:t>
            </w:r>
            <w:r w:rsidRPr="00670FD4">
              <w:rPr>
                <w:rFonts w:asciiTheme="minorHAnsi" w:eastAsia="Commissioner" w:hAnsiTheme="minorHAnsi" w:cstheme="minorHAnsi"/>
                <w:color w:val="000000" w:themeColor="text1"/>
                <w:sz w:val="22"/>
                <w:szCs w:val="22"/>
              </w:rPr>
              <w:t xml:space="preserve"> </w:t>
            </w:r>
          </w:p>
          <w:p w14:paraId="371D21FC" w14:textId="77777777" w:rsidR="009D5A66" w:rsidRPr="000B55E6" w:rsidRDefault="009D5A66" w:rsidP="00CC5173">
            <w:pPr>
              <w:shd w:val="clear" w:color="auto" w:fill="FFC000"/>
              <w:jc w:val="both"/>
              <w:rPr>
                <w:rFonts w:asciiTheme="minorHAnsi" w:eastAsia="Commissioner" w:hAnsiTheme="minorHAnsi" w:cstheme="minorHAnsi"/>
                <w:b/>
                <w:bCs/>
                <w:i/>
                <w:iCs/>
                <w:color w:val="000000" w:themeColor="text1"/>
                <w:sz w:val="22"/>
                <w:szCs w:val="22"/>
              </w:rPr>
            </w:pPr>
            <w:r w:rsidRPr="000B55E6">
              <w:rPr>
                <w:rFonts w:asciiTheme="minorHAnsi" w:eastAsia="Commissioner" w:hAnsiTheme="minorHAnsi" w:cstheme="minorHAnsi"/>
                <w:b/>
                <w:bCs/>
                <w:i/>
                <w:iCs/>
                <w:color w:val="000000" w:themeColor="text1"/>
                <w:sz w:val="22"/>
                <w:szCs w:val="22"/>
              </w:rPr>
              <w:t>Desarrollo</w:t>
            </w:r>
          </w:p>
          <w:p w14:paraId="73AD8A0C" w14:textId="6DB12ECE" w:rsidR="009D5A66" w:rsidRDefault="009D5A66" w:rsidP="00CC5173">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 xml:space="preserve">El docente </w:t>
            </w:r>
            <w:r>
              <w:rPr>
                <w:rFonts w:asciiTheme="minorHAnsi" w:eastAsia="Commissioner" w:hAnsiTheme="minorHAnsi" w:cstheme="minorHAnsi"/>
                <w:color w:val="000000" w:themeColor="text1"/>
                <w:sz w:val="22"/>
                <w:szCs w:val="22"/>
              </w:rPr>
              <w:t xml:space="preserve">expone </w:t>
            </w:r>
            <w:r w:rsidR="00190E3F">
              <w:rPr>
                <w:rFonts w:asciiTheme="minorHAnsi" w:eastAsia="Commissioner" w:hAnsiTheme="minorHAnsi" w:cstheme="minorHAnsi"/>
                <w:color w:val="000000" w:themeColor="text1"/>
                <w:sz w:val="22"/>
                <w:szCs w:val="22"/>
              </w:rPr>
              <w:t xml:space="preserve">sobre la importancia </w:t>
            </w:r>
            <w:r w:rsidR="007A3452">
              <w:rPr>
                <w:rFonts w:asciiTheme="minorHAnsi" w:eastAsia="Commissioner" w:hAnsiTheme="minorHAnsi" w:cstheme="minorHAnsi"/>
                <w:color w:val="000000" w:themeColor="text1"/>
                <w:sz w:val="22"/>
                <w:szCs w:val="22"/>
              </w:rPr>
              <w:t>de la juventud y su papel esencial en la sociedad</w:t>
            </w:r>
            <w:r>
              <w:rPr>
                <w:rFonts w:asciiTheme="minorHAnsi" w:eastAsia="Commissioner" w:hAnsiTheme="minorHAnsi" w:cstheme="minorHAnsi"/>
                <w:color w:val="000000" w:themeColor="text1"/>
                <w:sz w:val="22"/>
                <w:szCs w:val="22"/>
              </w:rPr>
              <w:t>.</w:t>
            </w:r>
          </w:p>
          <w:p w14:paraId="6395F5D4" w14:textId="5D87706C" w:rsidR="009D5A66" w:rsidRPr="00772F47" w:rsidRDefault="009D5A66" w:rsidP="00CC5173">
            <w:pPr>
              <w:jc w:val="both"/>
              <w:rPr>
                <w:rFonts w:asciiTheme="minorHAnsi" w:eastAsia="Commissioner" w:hAnsiTheme="minorHAnsi" w:cstheme="minorHAnsi"/>
                <w:i/>
                <w:iCs/>
                <w:color w:val="000000" w:themeColor="text1"/>
                <w:sz w:val="22"/>
                <w:szCs w:val="22"/>
              </w:rPr>
            </w:pPr>
            <w:r>
              <w:rPr>
                <w:rFonts w:asciiTheme="minorHAnsi" w:eastAsia="Commissioner" w:hAnsiTheme="minorHAnsi" w:cstheme="minorHAnsi"/>
                <w:color w:val="000000" w:themeColor="text1"/>
                <w:sz w:val="22"/>
                <w:szCs w:val="22"/>
              </w:rPr>
              <w:t>El docente pide a los estudiantes que realicen la lectura del tema “</w:t>
            </w:r>
            <w:r w:rsidR="00062144" w:rsidRPr="00062144">
              <w:rPr>
                <w:rFonts w:asciiTheme="minorHAnsi" w:eastAsia="Commissioner" w:hAnsiTheme="minorHAnsi" w:cstheme="minorHAnsi"/>
                <w:i/>
                <w:iCs/>
                <w:color w:val="000000" w:themeColor="text1"/>
                <w:sz w:val="22"/>
                <w:szCs w:val="22"/>
              </w:rPr>
              <w:t xml:space="preserve">9.1 </w:t>
            </w:r>
            <w:r w:rsidR="007A3452" w:rsidRPr="007A3452">
              <w:rPr>
                <w:rFonts w:asciiTheme="minorHAnsi" w:eastAsia="Commissioner" w:hAnsiTheme="minorHAnsi" w:cstheme="minorHAnsi"/>
                <w:i/>
                <w:iCs/>
                <w:color w:val="000000" w:themeColor="text1"/>
                <w:sz w:val="22"/>
                <w:szCs w:val="22"/>
              </w:rPr>
              <w:t>La juventud como agente crítico y transformador de su entorno</w:t>
            </w:r>
            <w:r>
              <w:rPr>
                <w:rFonts w:asciiTheme="minorHAnsi" w:eastAsia="Commissioner" w:hAnsiTheme="minorHAnsi" w:cstheme="minorHAnsi"/>
                <w:color w:val="000000" w:themeColor="text1"/>
                <w:sz w:val="22"/>
                <w:szCs w:val="22"/>
              </w:rPr>
              <w:t xml:space="preserve">”, del libro de texto </w:t>
            </w:r>
            <w:r w:rsidR="00062144">
              <w:rPr>
                <w:rFonts w:asciiTheme="minorHAnsi" w:eastAsia="Commissioner" w:hAnsiTheme="minorHAnsi" w:cstheme="minorHAnsi"/>
                <w:color w:val="000000" w:themeColor="text1"/>
                <w:sz w:val="22"/>
                <w:szCs w:val="22"/>
              </w:rPr>
              <w:t>Ciencias</w:t>
            </w:r>
            <w:r>
              <w:rPr>
                <w:rFonts w:asciiTheme="minorHAnsi" w:eastAsia="Commissioner" w:hAnsiTheme="minorHAnsi" w:cstheme="minorHAnsi"/>
                <w:color w:val="000000" w:themeColor="text1"/>
                <w:sz w:val="22"/>
                <w:szCs w:val="22"/>
              </w:rPr>
              <w:t xml:space="preserve"> Social</w:t>
            </w:r>
            <w:r w:rsidR="00062144">
              <w:rPr>
                <w:rFonts w:asciiTheme="minorHAnsi" w:eastAsia="Commissioner" w:hAnsiTheme="minorHAnsi" w:cstheme="minorHAnsi"/>
                <w:color w:val="000000" w:themeColor="text1"/>
                <w:sz w:val="22"/>
                <w:szCs w:val="22"/>
              </w:rPr>
              <w:t>es I</w:t>
            </w:r>
            <w:r w:rsidR="007A3452">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 xml:space="preserve">, pág. </w:t>
            </w:r>
            <w:r w:rsidR="00C21462">
              <w:rPr>
                <w:rFonts w:asciiTheme="minorHAnsi" w:eastAsia="Commissioner" w:hAnsiTheme="minorHAnsi" w:cstheme="minorHAnsi"/>
                <w:color w:val="000000" w:themeColor="text1"/>
                <w:sz w:val="22"/>
                <w:szCs w:val="22"/>
              </w:rPr>
              <w:t>9</w:t>
            </w:r>
            <w:r w:rsidR="007A3452">
              <w:rPr>
                <w:rFonts w:asciiTheme="minorHAnsi" w:eastAsia="Commissioner" w:hAnsiTheme="minorHAnsi" w:cstheme="minorHAnsi"/>
                <w:color w:val="000000" w:themeColor="text1"/>
                <w:sz w:val="22"/>
                <w:szCs w:val="22"/>
              </w:rPr>
              <w:t>8</w:t>
            </w:r>
            <w:r>
              <w:rPr>
                <w:rFonts w:asciiTheme="minorHAnsi" w:eastAsia="Commissioner" w:hAnsiTheme="minorHAnsi" w:cstheme="minorHAnsi"/>
                <w:color w:val="000000" w:themeColor="text1"/>
                <w:sz w:val="22"/>
                <w:szCs w:val="22"/>
              </w:rPr>
              <w:t>-</w:t>
            </w:r>
            <w:r w:rsidR="00C21462">
              <w:rPr>
                <w:rFonts w:asciiTheme="minorHAnsi" w:eastAsia="Commissioner" w:hAnsiTheme="minorHAnsi" w:cstheme="minorHAnsi"/>
                <w:color w:val="000000" w:themeColor="text1"/>
                <w:sz w:val="22"/>
                <w:szCs w:val="22"/>
              </w:rPr>
              <w:t>9</w:t>
            </w:r>
            <w:r w:rsidR="007A3452">
              <w:rPr>
                <w:rFonts w:asciiTheme="minorHAnsi" w:eastAsia="Commissioner" w:hAnsiTheme="minorHAnsi" w:cstheme="minorHAnsi"/>
                <w:color w:val="000000" w:themeColor="text1"/>
                <w:sz w:val="22"/>
                <w:szCs w:val="22"/>
              </w:rPr>
              <w:t>9</w:t>
            </w:r>
            <w:r>
              <w:rPr>
                <w:rFonts w:asciiTheme="minorHAnsi" w:eastAsia="Commissioner" w:hAnsiTheme="minorHAnsi" w:cstheme="minorHAnsi"/>
                <w:color w:val="000000" w:themeColor="text1"/>
                <w:sz w:val="22"/>
                <w:szCs w:val="22"/>
              </w:rPr>
              <w:t>.</w:t>
            </w:r>
          </w:p>
          <w:p w14:paraId="0B04AF71" w14:textId="77777777" w:rsidR="009D5A66" w:rsidRDefault="009D5A66" w:rsidP="00CC5173">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Los estudiantes subrayan ideas importantes en el libro o </w:t>
            </w:r>
            <w:r w:rsidRPr="00670FD4">
              <w:rPr>
                <w:rFonts w:asciiTheme="minorHAnsi" w:eastAsia="Commissioner" w:hAnsiTheme="minorHAnsi" w:cstheme="minorHAnsi"/>
                <w:color w:val="000000" w:themeColor="text1"/>
                <w:sz w:val="22"/>
                <w:szCs w:val="22"/>
              </w:rPr>
              <w:t xml:space="preserve">elaboran notas </w:t>
            </w:r>
            <w:r>
              <w:rPr>
                <w:rFonts w:asciiTheme="minorHAnsi" w:eastAsia="Commissioner" w:hAnsiTheme="minorHAnsi" w:cstheme="minorHAnsi"/>
                <w:color w:val="000000" w:themeColor="text1"/>
                <w:sz w:val="22"/>
                <w:szCs w:val="22"/>
              </w:rPr>
              <w:t>en su cuaderno sobre la exposición del docente y la lectura.</w:t>
            </w:r>
          </w:p>
          <w:p w14:paraId="2C6118C4" w14:textId="33AB7826" w:rsidR="00C21462" w:rsidRDefault="00C21462" w:rsidP="00C21462">
            <w:pPr>
              <w:spacing w:after="0" w:line="240" w:lineRule="auto"/>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pide a los estudiantes realizar la actividad 1 (</w:t>
            </w:r>
            <w:r w:rsidR="002F325E" w:rsidRPr="00FA581B">
              <w:rPr>
                <w:rFonts w:asciiTheme="minorHAnsi" w:eastAsia="Commissioner" w:hAnsiTheme="minorHAnsi" w:cstheme="minorHAnsi"/>
                <w:color w:val="000000" w:themeColor="text1"/>
                <w:sz w:val="22"/>
                <w:szCs w:val="22"/>
              </w:rPr>
              <w:t>cuestionario</w:t>
            </w:r>
            <w:r>
              <w:rPr>
                <w:rFonts w:asciiTheme="minorHAnsi" w:eastAsia="Commissioner" w:hAnsiTheme="minorHAnsi" w:cstheme="minorHAnsi"/>
                <w:color w:val="000000" w:themeColor="text1"/>
                <w:sz w:val="22"/>
                <w:szCs w:val="22"/>
              </w:rPr>
              <w:t xml:space="preserve">), </w:t>
            </w:r>
            <w:r w:rsidR="00B203C8">
              <w:rPr>
                <w:rFonts w:asciiTheme="minorHAnsi" w:eastAsia="Commissioner" w:hAnsiTheme="minorHAnsi" w:cstheme="minorHAnsi"/>
                <w:color w:val="000000" w:themeColor="text1"/>
                <w:sz w:val="22"/>
                <w:szCs w:val="22"/>
              </w:rPr>
              <w:t xml:space="preserve">sobre el tipo de normas, </w:t>
            </w:r>
            <w:r>
              <w:rPr>
                <w:rFonts w:asciiTheme="minorHAnsi" w:eastAsia="Commissioner" w:hAnsiTheme="minorHAnsi" w:cstheme="minorHAnsi"/>
                <w:color w:val="000000" w:themeColor="text1"/>
                <w:sz w:val="22"/>
                <w:szCs w:val="22"/>
              </w:rPr>
              <w:t xml:space="preserve">localizada en la pág. </w:t>
            </w:r>
            <w:r w:rsidR="00FA581B">
              <w:rPr>
                <w:rFonts w:asciiTheme="minorHAnsi" w:eastAsia="Commissioner" w:hAnsiTheme="minorHAnsi" w:cstheme="minorHAnsi"/>
                <w:color w:val="000000" w:themeColor="text1"/>
                <w:sz w:val="22"/>
                <w:szCs w:val="22"/>
              </w:rPr>
              <w:t>99</w:t>
            </w:r>
            <w:r>
              <w:rPr>
                <w:rFonts w:asciiTheme="minorHAnsi" w:eastAsia="Commissioner" w:hAnsiTheme="minorHAnsi" w:cstheme="minorHAnsi"/>
                <w:color w:val="000000" w:themeColor="text1"/>
                <w:sz w:val="22"/>
                <w:szCs w:val="22"/>
              </w:rPr>
              <w:t xml:space="preserve">. </w:t>
            </w:r>
          </w:p>
          <w:p w14:paraId="5DE643A2" w14:textId="77777777" w:rsidR="00C21462" w:rsidRDefault="00C21462" w:rsidP="00C21462">
            <w:pPr>
              <w:spacing w:after="0" w:line="240" w:lineRule="auto"/>
              <w:jc w:val="both"/>
              <w:rPr>
                <w:rFonts w:asciiTheme="minorHAnsi" w:eastAsia="Commissioner" w:hAnsiTheme="minorHAnsi" w:cstheme="minorHAnsi"/>
                <w:color w:val="000000" w:themeColor="text1"/>
                <w:sz w:val="22"/>
                <w:szCs w:val="22"/>
              </w:rPr>
            </w:pPr>
          </w:p>
          <w:p w14:paraId="4DCB4B55" w14:textId="77777777" w:rsidR="009D5A66" w:rsidRPr="000B55E6" w:rsidRDefault="009D5A66" w:rsidP="00CC5173">
            <w:pPr>
              <w:shd w:val="clear" w:color="auto" w:fill="FFC000"/>
              <w:jc w:val="both"/>
              <w:rPr>
                <w:rFonts w:asciiTheme="minorHAnsi" w:eastAsia="Commissioner" w:hAnsiTheme="minorHAnsi" w:cstheme="minorHAnsi"/>
                <w:b/>
                <w:bCs/>
                <w:i/>
                <w:iCs/>
                <w:color w:val="000000" w:themeColor="text1"/>
                <w:sz w:val="22"/>
                <w:szCs w:val="22"/>
              </w:rPr>
            </w:pPr>
            <w:r w:rsidRPr="000B55E6">
              <w:rPr>
                <w:rFonts w:asciiTheme="minorHAnsi" w:eastAsia="Commissioner" w:hAnsiTheme="minorHAnsi" w:cstheme="minorHAnsi"/>
                <w:b/>
                <w:bCs/>
                <w:i/>
                <w:iCs/>
                <w:color w:val="000000" w:themeColor="text1"/>
                <w:sz w:val="22"/>
                <w:szCs w:val="22"/>
              </w:rPr>
              <w:lastRenderedPageBreak/>
              <w:t>Cierre</w:t>
            </w:r>
          </w:p>
          <w:p w14:paraId="1A40B82E" w14:textId="77777777" w:rsidR="009D5A66" w:rsidRDefault="009D5A66" w:rsidP="00CC5173">
            <w:pPr>
              <w:spacing w:after="0"/>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de plenaria para que los alumnos comenten </w:t>
            </w:r>
            <w:r>
              <w:rPr>
                <w:rFonts w:asciiTheme="minorHAnsi" w:eastAsia="Commissioner" w:hAnsiTheme="minorHAnsi" w:cstheme="minorHAnsi"/>
                <w:color w:val="000000" w:themeColor="text1"/>
                <w:sz w:val="22"/>
                <w:szCs w:val="22"/>
              </w:rPr>
              <w:t>sus dudas sobre el tema, la lectura o la actividad solicitada</w:t>
            </w:r>
            <w:r w:rsidR="0025257D">
              <w:rPr>
                <w:rFonts w:asciiTheme="minorHAnsi" w:eastAsia="Commissioner" w:hAnsiTheme="minorHAnsi" w:cstheme="minorHAnsi"/>
                <w:color w:val="000000" w:themeColor="text1"/>
                <w:sz w:val="22"/>
                <w:szCs w:val="22"/>
              </w:rPr>
              <w:t xml:space="preserve">. </w:t>
            </w:r>
            <w:r w:rsidR="007404BF">
              <w:rPr>
                <w:rFonts w:asciiTheme="minorHAnsi" w:eastAsia="Commissioner" w:hAnsiTheme="minorHAnsi" w:cstheme="minorHAnsi"/>
                <w:color w:val="000000" w:themeColor="text1"/>
                <w:sz w:val="22"/>
                <w:szCs w:val="22"/>
              </w:rPr>
              <w:t>Posteriormente, compara algunos ejercicios frente al grupo y comenta aciertos o errores</w:t>
            </w:r>
            <w:r w:rsidR="0025257D">
              <w:rPr>
                <w:rFonts w:asciiTheme="minorHAnsi" w:eastAsia="Commissioner" w:hAnsiTheme="minorHAnsi" w:cstheme="minorHAnsi"/>
                <w:color w:val="000000" w:themeColor="text1"/>
                <w:sz w:val="22"/>
                <w:szCs w:val="22"/>
              </w:rPr>
              <w:t xml:space="preserve"> (retroalimentación)</w:t>
            </w:r>
            <w:r>
              <w:rPr>
                <w:rFonts w:asciiTheme="minorHAnsi" w:eastAsia="Commissioner" w:hAnsiTheme="minorHAnsi" w:cstheme="minorHAnsi"/>
                <w:color w:val="000000" w:themeColor="text1"/>
                <w:sz w:val="22"/>
                <w:szCs w:val="22"/>
              </w:rPr>
              <w:t>.</w:t>
            </w:r>
          </w:p>
          <w:p w14:paraId="4EFAEA3E" w14:textId="5A0B0F5E" w:rsidR="008B7867" w:rsidRPr="005D3A34" w:rsidRDefault="008B7867" w:rsidP="00CC5173">
            <w:pPr>
              <w:spacing w:after="0"/>
              <w:jc w:val="both"/>
              <w:rPr>
                <w:rFonts w:asciiTheme="minorHAnsi" w:eastAsia="Commissioner" w:hAnsiTheme="minorHAnsi" w:cstheme="minorHAnsi"/>
                <w:color w:val="000000" w:themeColor="text1"/>
                <w:sz w:val="22"/>
                <w:szCs w:val="22"/>
              </w:rPr>
            </w:pP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0AF9234B" w14:textId="075D35CF" w:rsidR="009D5A66" w:rsidRDefault="009D5A66" w:rsidP="00CC5173">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Actividad 1 (</w:t>
            </w:r>
            <w:r w:rsidR="008B7867" w:rsidRPr="00FA581B">
              <w:rPr>
                <w:rFonts w:asciiTheme="minorHAnsi" w:eastAsia="Commissioner" w:hAnsiTheme="minorHAnsi" w:cstheme="minorHAnsi"/>
                <w:color w:val="000000" w:themeColor="text1"/>
                <w:sz w:val="22"/>
                <w:szCs w:val="22"/>
              </w:rPr>
              <w:t>cuestionario</w:t>
            </w:r>
            <w:r>
              <w:rPr>
                <w:rFonts w:asciiTheme="minorHAnsi" w:eastAsia="Commissioner" w:hAnsiTheme="minorHAnsi" w:cstheme="minorHAnsi"/>
                <w:color w:val="000000" w:themeColor="text1"/>
                <w:sz w:val="22"/>
                <w:szCs w:val="22"/>
              </w:rPr>
              <w:t>)</w:t>
            </w:r>
          </w:p>
          <w:p w14:paraId="12CBB4C3" w14:textId="77777777" w:rsidR="009D5A66" w:rsidRDefault="009D5A66" w:rsidP="00CC5173">
            <w:pPr>
              <w:jc w:val="center"/>
              <w:rPr>
                <w:rFonts w:asciiTheme="minorHAnsi" w:eastAsia="Commissioner" w:hAnsiTheme="minorHAnsi" w:cstheme="minorHAnsi"/>
                <w:color w:val="000000" w:themeColor="text1"/>
                <w:sz w:val="22"/>
                <w:szCs w:val="22"/>
              </w:rPr>
            </w:pPr>
          </w:p>
          <w:p w14:paraId="2BE25F61" w14:textId="77777777" w:rsidR="009D5A66" w:rsidRPr="00670FD4" w:rsidRDefault="009D5A66" w:rsidP="00CC5173">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Notas de clase</w:t>
            </w:r>
          </w:p>
        </w:tc>
        <w:tc>
          <w:tcPr>
            <w:tcW w:w="1550" w:type="dxa"/>
            <w:tcBorders>
              <w:top w:val="single" w:sz="4" w:space="0" w:color="BFBFBF"/>
              <w:left w:val="single" w:sz="4" w:space="0" w:color="BFBFBF"/>
              <w:bottom w:val="single" w:sz="4" w:space="0" w:color="BFBFBF"/>
              <w:right w:val="single" w:sz="4" w:space="0" w:color="BFBFBF"/>
            </w:tcBorders>
            <w:vAlign w:val="center"/>
          </w:tcPr>
          <w:p w14:paraId="2671CB1B" w14:textId="51A13E8D" w:rsidR="009D5A66" w:rsidRPr="00670FD4" w:rsidRDefault="00501AF5" w:rsidP="00CC5173">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N/A</w:t>
            </w:r>
          </w:p>
        </w:tc>
      </w:tr>
      <w:tr w:rsidR="00465F04" w:rsidRPr="00670FD4" w14:paraId="53A96548" w14:textId="77777777" w:rsidTr="00AE1A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8"/>
        </w:trPr>
        <w:tc>
          <w:tcPr>
            <w:tcW w:w="42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16060DF1" w14:textId="77777777" w:rsidR="00465F04" w:rsidRPr="00670FD4" w:rsidRDefault="00465F04" w:rsidP="00465F04">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2</w:t>
            </w:r>
          </w:p>
        </w:tc>
        <w:tc>
          <w:tcPr>
            <w:tcW w:w="2126"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01519113" w14:textId="77777777" w:rsidR="00465F04" w:rsidRDefault="00465F04" w:rsidP="00465F04">
            <w:pPr>
              <w:pBdr>
                <w:top w:val="nil"/>
                <w:left w:val="nil"/>
                <w:bottom w:val="nil"/>
                <w:right w:val="nil"/>
                <w:between w:val="nil"/>
              </w:pBdr>
              <w:spacing w:after="0" w:line="240" w:lineRule="auto"/>
              <w:ind w:left="-38"/>
              <w:jc w:val="center"/>
              <w:rPr>
                <w:rFonts w:asciiTheme="minorHAnsi" w:hAnsiTheme="minorHAnsi" w:cstheme="minorHAnsi"/>
                <w:i/>
                <w:iCs/>
                <w:color w:val="000000" w:themeColor="text1"/>
                <w:sz w:val="22"/>
                <w:szCs w:val="22"/>
              </w:rPr>
            </w:pPr>
            <w:r w:rsidRPr="001B5022">
              <w:rPr>
                <w:rFonts w:asciiTheme="minorHAnsi" w:hAnsiTheme="minorHAnsi" w:cstheme="minorHAnsi"/>
                <w:i/>
                <w:iCs/>
                <w:color w:val="000000" w:themeColor="text1"/>
                <w:sz w:val="22"/>
                <w:szCs w:val="22"/>
              </w:rPr>
              <w:t>Conectar con la sesión anterior</w:t>
            </w:r>
          </w:p>
          <w:p w14:paraId="3137340F" w14:textId="77777777" w:rsidR="00465F04" w:rsidRPr="001B5022" w:rsidRDefault="00465F04" w:rsidP="00465F04">
            <w:pPr>
              <w:pBdr>
                <w:top w:val="nil"/>
                <w:left w:val="nil"/>
                <w:bottom w:val="nil"/>
                <w:right w:val="nil"/>
                <w:between w:val="nil"/>
              </w:pBdr>
              <w:spacing w:after="0" w:line="240" w:lineRule="auto"/>
              <w:ind w:left="-38"/>
              <w:jc w:val="center"/>
              <w:rPr>
                <w:rFonts w:asciiTheme="minorHAnsi" w:hAnsiTheme="minorHAnsi" w:cstheme="minorHAnsi"/>
                <w:i/>
                <w:iCs/>
                <w:color w:val="000000" w:themeColor="text1"/>
                <w:sz w:val="22"/>
                <w:szCs w:val="22"/>
              </w:rPr>
            </w:pPr>
          </w:p>
          <w:p w14:paraId="2DD4F918" w14:textId="77777777" w:rsidR="00465F04" w:rsidRPr="00670FD4" w:rsidRDefault="00465F04" w:rsidP="00465F04">
            <w:pPr>
              <w:pBdr>
                <w:top w:val="nil"/>
                <w:left w:val="nil"/>
                <w:bottom w:val="nil"/>
                <w:right w:val="nil"/>
                <w:between w:val="nil"/>
              </w:pBdr>
              <w:spacing w:after="0" w:line="240" w:lineRule="auto"/>
              <w:ind w:left="-38"/>
              <w:jc w:val="both"/>
              <w:rPr>
                <w:rFonts w:asciiTheme="minorHAnsi" w:hAnsiTheme="minorHAnsi" w:cstheme="minorHAnsi"/>
                <w:color w:val="000000" w:themeColor="text1"/>
                <w:sz w:val="22"/>
                <w:szCs w:val="22"/>
              </w:rPr>
            </w:pPr>
          </w:p>
          <w:p w14:paraId="5E64E44C" w14:textId="386218FC" w:rsidR="00465F04" w:rsidRDefault="00465F04" w:rsidP="00465F04">
            <w:pPr>
              <w:jc w:val="center"/>
              <w:rPr>
                <w:rFonts w:asciiTheme="minorHAnsi" w:eastAsia="Commissioner" w:hAnsiTheme="minorHAnsi" w:cstheme="minorHAnsi"/>
                <w:color w:val="000000" w:themeColor="text1"/>
                <w:sz w:val="22"/>
                <w:szCs w:val="22"/>
              </w:rPr>
            </w:pPr>
            <w:r w:rsidRPr="00052102">
              <w:rPr>
                <w:rFonts w:asciiTheme="minorHAnsi" w:eastAsia="Commissioner" w:hAnsiTheme="minorHAnsi" w:cstheme="minorHAnsi"/>
                <w:color w:val="000000" w:themeColor="text1"/>
                <w:sz w:val="22"/>
                <w:szCs w:val="22"/>
              </w:rPr>
              <w:t>Encuadre y exposición del tema</w:t>
            </w:r>
            <w:r>
              <w:rPr>
                <w:rFonts w:asciiTheme="minorHAnsi" w:eastAsia="Commissioner" w:hAnsiTheme="minorHAnsi" w:cstheme="minorHAnsi"/>
                <w:color w:val="000000" w:themeColor="text1"/>
                <w:sz w:val="22"/>
                <w:szCs w:val="22"/>
              </w:rPr>
              <w:t xml:space="preserve"> </w:t>
            </w:r>
            <w:r w:rsidR="008D15F7">
              <w:rPr>
                <w:rFonts w:asciiTheme="minorHAnsi" w:eastAsia="Commissioner" w:hAnsiTheme="minorHAnsi" w:cstheme="minorHAnsi"/>
                <w:color w:val="000000" w:themeColor="text1"/>
                <w:sz w:val="22"/>
                <w:szCs w:val="22"/>
              </w:rPr>
              <w:t>9</w:t>
            </w:r>
            <w:r>
              <w:rPr>
                <w:rFonts w:asciiTheme="minorHAnsi" w:eastAsia="Commissioner" w:hAnsiTheme="minorHAnsi" w:cstheme="minorHAnsi"/>
                <w:color w:val="000000" w:themeColor="text1"/>
                <w:sz w:val="22"/>
                <w:szCs w:val="22"/>
              </w:rPr>
              <w:t>.2:</w:t>
            </w:r>
            <w:r w:rsidRPr="00052102">
              <w:rPr>
                <w:rFonts w:asciiTheme="minorHAnsi" w:eastAsia="Commissioner" w:hAnsiTheme="minorHAnsi" w:cstheme="minorHAnsi"/>
                <w:color w:val="000000" w:themeColor="text1"/>
                <w:sz w:val="22"/>
                <w:szCs w:val="22"/>
              </w:rPr>
              <w:t xml:space="preserve"> </w:t>
            </w:r>
          </w:p>
          <w:p w14:paraId="5F97203F" w14:textId="61715CEC" w:rsidR="00465F04" w:rsidRPr="00052102" w:rsidRDefault="00465F04" w:rsidP="00465F04">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w:t>
            </w:r>
            <w:r w:rsidR="00D717CD" w:rsidRPr="00D717CD">
              <w:rPr>
                <w:rFonts w:asciiTheme="minorHAnsi" w:eastAsia="Commissioner" w:hAnsiTheme="minorHAnsi" w:cstheme="minorHAnsi"/>
                <w:sz w:val="22"/>
                <w:szCs w:val="22"/>
              </w:rPr>
              <w:t>Ejemplos de juventudes y jóvenes que transforman su entorno social</w:t>
            </w:r>
            <w:r>
              <w:rPr>
                <w:rFonts w:asciiTheme="minorHAnsi" w:eastAsia="Commissioner" w:hAnsiTheme="minorHAnsi" w:cstheme="minorHAnsi"/>
                <w:color w:val="000000" w:themeColor="text1"/>
                <w:sz w:val="22"/>
                <w:szCs w:val="22"/>
              </w:rPr>
              <w:t>”</w:t>
            </w:r>
            <w:r w:rsidRPr="00604AA3">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43BCF0F2" w14:textId="77777777" w:rsidR="00465F04" w:rsidRPr="005D3A34" w:rsidRDefault="00465F04" w:rsidP="00465F04">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Apertura</w:t>
            </w:r>
          </w:p>
          <w:p w14:paraId="42744882" w14:textId="77777777" w:rsidR="00465F04" w:rsidRDefault="00465F04" w:rsidP="00465F04">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 y mediante la técnica “lluvia de ideas”, pregunta a los estudiantes qué información se abordó en la sesión anterior.</w:t>
            </w:r>
          </w:p>
          <w:p w14:paraId="020E7FD8" w14:textId="77777777" w:rsidR="00465F04" w:rsidRPr="005D3A34" w:rsidRDefault="00465F04" w:rsidP="00465F04">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Desarrollo</w:t>
            </w:r>
          </w:p>
          <w:p w14:paraId="014B2211" w14:textId="0E9AB856" w:rsidR="00465F04" w:rsidRDefault="00F63D6D" w:rsidP="00465F04">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 xml:space="preserve">El docente </w:t>
            </w:r>
            <w:r>
              <w:rPr>
                <w:rFonts w:asciiTheme="minorHAnsi" w:eastAsia="Commissioner" w:hAnsiTheme="minorHAnsi" w:cstheme="minorHAnsi"/>
                <w:color w:val="000000" w:themeColor="text1"/>
                <w:sz w:val="22"/>
                <w:szCs w:val="22"/>
              </w:rPr>
              <w:t xml:space="preserve">expone </w:t>
            </w:r>
            <w:r w:rsidR="00D717CD">
              <w:rPr>
                <w:rFonts w:asciiTheme="minorHAnsi" w:eastAsia="Commissioner" w:hAnsiTheme="minorHAnsi" w:cstheme="minorHAnsi"/>
                <w:color w:val="000000" w:themeColor="text1"/>
                <w:sz w:val="22"/>
                <w:szCs w:val="22"/>
              </w:rPr>
              <w:t>algunos e</w:t>
            </w:r>
            <w:r w:rsidR="00D717CD" w:rsidRPr="00D717CD">
              <w:rPr>
                <w:rFonts w:asciiTheme="minorHAnsi" w:eastAsia="Commissioner" w:hAnsiTheme="minorHAnsi" w:cstheme="minorHAnsi"/>
                <w:color w:val="000000" w:themeColor="text1"/>
                <w:sz w:val="22"/>
                <w:szCs w:val="22"/>
              </w:rPr>
              <w:t xml:space="preserve">jemplos de jóvenes que </w:t>
            </w:r>
            <w:r w:rsidR="00D717CD">
              <w:rPr>
                <w:rFonts w:asciiTheme="minorHAnsi" w:eastAsia="Commissioner" w:hAnsiTheme="minorHAnsi" w:cstheme="minorHAnsi"/>
                <w:color w:val="000000" w:themeColor="text1"/>
                <w:sz w:val="22"/>
                <w:szCs w:val="22"/>
              </w:rPr>
              <w:t xml:space="preserve">han </w:t>
            </w:r>
            <w:r w:rsidR="00D717CD" w:rsidRPr="00D717CD">
              <w:rPr>
                <w:rFonts w:asciiTheme="minorHAnsi" w:eastAsia="Commissioner" w:hAnsiTheme="minorHAnsi" w:cstheme="minorHAnsi"/>
                <w:color w:val="000000" w:themeColor="text1"/>
                <w:sz w:val="22"/>
                <w:szCs w:val="22"/>
              </w:rPr>
              <w:t>transforma</w:t>
            </w:r>
            <w:r w:rsidR="00D717CD">
              <w:rPr>
                <w:rFonts w:asciiTheme="minorHAnsi" w:eastAsia="Commissioner" w:hAnsiTheme="minorHAnsi" w:cstheme="minorHAnsi"/>
                <w:color w:val="000000" w:themeColor="text1"/>
                <w:sz w:val="22"/>
                <w:szCs w:val="22"/>
              </w:rPr>
              <w:t>do</w:t>
            </w:r>
            <w:r w:rsidR="00D717CD" w:rsidRPr="00D717CD">
              <w:rPr>
                <w:rFonts w:asciiTheme="minorHAnsi" w:eastAsia="Commissioner" w:hAnsiTheme="minorHAnsi" w:cstheme="minorHAnsi"/>
                <w:color w:val="000000" w:themeColor="text1"/>
                <w:sz w:val="22"/>
                <w:szCs w:val="22"/>
              </w:rPr>
              <w:t xml:space="preserve"> su entorno social</w:t>
            </w:r>
            <w:r w:rsidR="00465F04">
              <w:rPr>
                <w:rFonts w:asciiTheme="minorHAnsi" w:eastAsia="Commissioner" w:hAnsiTheme="minorHAnsi" w:cstheme="minorHAnsi"/>
                <w:color w:val="000000" w:themeColor="text1"/>
                <w:sz w:val="22"/>
                <w:szCs w:val="22"/>
              </w:rPr>
              <w:t>.</w:t>
            </w:r>
          </w:p>
          <w:p w14:paraId="3A669A2E" w14:textId="49843B15" w:rsidR="00465F04" w:rsidRPr="008136B0" w:rsidRDefault="00465F04" w:rsidP="00465F04">
            <w:pPr>
              <w:jc w:val="both"/>
              <w:rPr>
                <w:rFonts w:asciiTheme="minorHAnsi" w:eastAsia="Commissioner" w:hAnsiTheme="minorHAnsi" w:cstheme="minorHAnsi"/>
                <w:i/>
                <w:iCs/>
                <w:color w:val="000000" w:themeColor="text1"/>
                <w:sz w:val="22"/>
                <w:szCs w:val="22"/>
              </w:rPr>
            </w:pPr>
            <w:r>
              <w:rPr>
                <w:rFonts w:asciiTheme="minorHAnsi" w:eastAsia="Commissioner" w:hAnsiTheme="minorHAnsi" w:cstheme="minorHAnsi"/>
                <w:color w:val="000000" w:themeColor="text1"/>
                <w:sz w:val="22"/>
                <w:szCs w:val="22"/>
              </w:rPr>
              <w:t>El docente pide a los estudiantes que realicen la lectura del tema “</w:t>
            </w:r>
            <w:r w:rsidR="00192685" w:rsidRPr="00192685">
              <w:rPr>
                <w:rFonts w:asciiTheme="minorHAnsi" w:eastAsia="Commissioner" w:hAnsiTheme="minorHAnsi" w:cstheme="minorHAnsi"/>
                <w:i/>
                <w:iCs/>
                <w:color w:val="000000" w:themeColor="text1"/>
                <w:sz w:val="22"/>
                <w:szCs w:val="22"/>
              </w:rPr>
              <w:t xml:space="preserve">9.2 </w:t>
            </w:r>
            <w:r w:rsidR="00D717CD" w:rsidRPr="00D717CD">
              <w:rPr>
                <w:rFonts w:asciiTheme="minorHAnsi" w:eastAsia="Commissioner" w:hAnsiTheme="minorHAnsi" w:cstheme="minorHAnsi"/>
                <w:i/>
                <w:iCs/>
                <w:color w:val="000000" w:themeColor="text1"/>
                <w:sz w:val="22"/>
                <w:szCs w:val="22"/>
              </w:rPr>
              <w:t>Ejemplos de juventudes y jóvenes que transforman su entorno social</w:t>
            </w:r>
            <w:r>
              <w:rPr>
                <w:rFonts w:asciiTheme="minorHAnsi" w:eastAsia="Commissioner" w:hAnsiTheme="minorHAnsi" w:cstheme="minorHAnsi"/>
                <w:color w:val="000000" w:themeColor="text1"/>
                <w:sz w:val="22"/>
                <w:szCs w:val="22"/>
              </w:rPr>
              <w:t xml:space="preserve">”, del libro de texto </w:t>
            </w:r>
            <w:r w:rsidR="00192685">
              <w:rPr>
                <w:rFonts w:asciiTheme="minorHAnsi" w:eastAsia="Commissioner" w:hAnsiTheme="minorHAnsi" w:cstheme="minorHAnsi"/>
                <w:color w:val="000000" w:themeColor="text1"/>
                <w:sz w:val="22"/>
                <w:szCs w:val="22"/>
              </w:rPr>
              <w:t>Ciencias</w:t>
            </w:r>
            <w:r>
              <w:rPr>
                <w:rFonts w:asciiTheme="minorHAnsi" w:eastAsia="Commissioner" w:hAnsiTheme="minorHAnsi" w:cstheme="minorHAnsi"/>
                <w:color w:val="000000" w:themeColor="text1"/>
                <w:sz w:val="22"/>
                <w:szCs w:val="22"/>
              </w:rPr>
              <w:t xml:space="preserve"> Social</w:t>
            </w:r>
            <w:r w:rsidR="00192685">
              <w:rPr>
                <w:rFonts w:asciiTheme="minorHAnsi" w:eastAsia="Commissioner" w:hAnsiTheme="minorHAnsi" w:cstheme="minorHAnsi"/>
                <w:color w:val="000000" w:themeColor="text1"/>
                <w:sz w:val="22"/>
                <w:szCs w:val="22"/>
              </w:rPr>
              <w:t xml:space="preserve">es </w:t>
            </w:r>
            <w:r w:rsidR="00D717CD">
              <w:rPr>
                <w:rFonts w:asciiTheme="minorHAnsi" w:eastAsia="Commissioner" w:hAnsiTheme="minorHAnsi" w:cstheme="minorHAnsi"/>
                <w:color w:val="000000" w:themeColor="text1"/>
                <w:sz w:val="22"/>
                <w:szCs w:val="22"/>
              </w:rPr>
              <w:t>I</w:t>
            </w:r>
            <w:r w:rsidR="00192685">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 xml:space="preserve">, pág. </w:t>
            </w:r>
            <w:r w:rsidR="00D717CD">
              <w:rPr>
                <w:rFonts w:asciiTheme="minorHAnsi" w:eastAsia="Commissioner" w:hAnsiTheme="minorHAnsi" w:cstheme="minorHAnsi"/>
                <w:color w:val="000000" w:themeColor="text1"/>
                <w:sz w:val="22"/>
                <w:szCs w:val="22"/>
              </w:rPr>
              <w:t>100</w:t>
            </w:r>
            <w:r>
              <w:rPr>
                <w:rFonts w:asciiTheme="minorHAnsi" w:eastAsia="Commissioner" w:hAnsiTheme="minorHAnsi" w:cstheme="minorHAnsi"/>
                <w:color w:val="000000" w:themeColor="text1"/>
                <w:sz w:val="22"/>
                <w:szCs w:val="22"/>
              </w:rPr>
              <w:t>-</w:t>
            </w:r>
            <w:r w:rsidR="00D717CD">
              <w:rPr>
                <w:rFonts w:asciiTheme="minorHAnsi" w:eastAsia="Commissioner" w:hAnsiTheme="minorHAnsi" w:cstheme="minorHAnsi"/>
                <w:color w:val="000000" w:themeColor="text1"/>
                <w:sz w:val="22"/>
                <w:szCs w:val="22"/>
              </w:rPr>
              <w:t>101</w:t>
            </w:r>
            <w:r>
              <w:rPr>
                <w:rFonts w:asciiTheme="minorHAnsi" w:eastAsia="Commissioner" w:hAnsiTheme="minorHAnsi" w:cstheme="minorHAnsi"/>
                <w:color w:val="000000" w:themeColor="text1"/>
                <w:sz w:val="22"/>
                <w:szCs w:val="22"/>
              </w:rPr>
              <w:t>.</w:t>
            </w:r>
          </w:p>
          <w:p w14:paraId="0D35A36F" w14:textId="77777777" w:rsidR="00465F04" w:rsidRDefault="00465F04" w:rsidP="00465F04">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Los estudiantes subrayan ideas importantes en el libro o </w:t>
            </w:r>
            <w:r w:rsidRPr="00670FD4">
              <w:rPr>
                <w:rFonts w:asciiTheme="minorHAnsi" w:eastAsia="Commissioner" w:hAnsiTheme="minorHAnsi" w:cstheme="minorHAnsi"/>
                <w:color w:val="000000" w:themeColor="text1"/>
                <w:sz w:val="22"/>
                <w:szCs w:val="22"/>
              </w:rPr>
              <w:t xml:space="preserve">elaboran notas </w:t>
            </w:r>
            <w:r>
              <w:rPr>
                <w:rFonts w:asciiTheme="minorHAnsi" w:eastAsia="Commissioner" w:hAnsiTheme="minorHAnsi" w:cstheme="minorHAnsi"/>
                <w:color w:val="000000" w:themeColor="text1"/>
                <w:sz w:val="22"/>
                <w:szCs w:val="22"/>
              </w:rPr>
              <w:t>en su cuaderno sobre la exposición del docente y la lectura.</w:t>
            </w:r>
          </w:p>
          <w:p w14:paraId="7982D41C" w14:textId="64C13DE0" w:rsidR="00CB66C4" w:rsidRPr="004A1305" w:rsidRDefault="00CB66C4" w:rsidP="00173146">
            <w:pPr>
              <w:spacing w:after="0" w:line="240" w:lineRule="auto"/>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El docente explica y pide a los estudiantes realizar </w:t>
            </w:r>
            <w:r w:rsidR="00720A8B">
              <w:rPr>
                <w:rFonts w:asciiTheme="minorHAnsi" w:eastAsia="Commissioner" w:hAnsiTheme="minorHAnsi" w:cstheme="minorHAnsi"/>
                <w:color w:val="000000" w:themeColor="text1"/>
                <w:sz w:val="22"/>
                <w:szCs w:val="22"/>
              </w:rPr>
              <w:t xml:space="preserve">como tarea </w:t>
            </w:r>
            <w:r>
              <w:rPr>
                <w:rFonts w:asciiTheme="minorHAnsi" w:eastAsia="Commissioner" w:hAnsiTheme="minorHAnsi" w:cstheme="minorHAnsi"/>
                <w:color w:val="000000" w:themeColor="text1"/>
                <w:sz w:val="22"/>
                <w:szCs w:val="22"/>
              </w:rPr>
              <w:t>la actividad 2 (</w:t>
            </w:r>
            <w:r w:rsidR="00720A8B" w:rsidRPr="00720A8B">
              <w:rPr>
                <w:rFonts w:asciiTheme="minorHAnsi" w:eastAsia="Commissioner" w:hAnsiTheme="minorHAnsi" w:cstheme="minorHAnsi"/>
                <w:color w:val="000000" w:themeColor="text1"/>
                <w:sz w:val="22"/>
                <w:szCs w:val="22"/>
              </w:rPr>
              <w:t>TikTok educativo</w:t>
            </w:r>
            <w:r>
              <w:rPr>
                <w:rFonts w:asciiTheme="minorHAnsi" w:eastAsia="Commissioner" w:hAnsiTheme="minorHAnsi" w:cstheme="minorHAnsi"/>
                <w:color w:val="000000" w:themeColor="text1"/>
                <w:sz w:val="22"/>
                <w:szCs w:val="22"/>
              </w:rPr>
              <w:t xml:space="preserve">), </w:t>
            </w:r>
            <w:r w:rsidR="006D17B4">
              <w:rPr>
                <w:rFonts w:asciiTheme="minorHAnsi" w:eastAsia="Commissioner" w:hAnsiTheme="minorHAnsi" w:cstheme="minorHAnsi"/>
                <w:color w:val="000000" w:themeColor="text1"/>
                <w:sz w:val="22"/>
                <w:szCs w:val="22"/>
              </w:rPr>
              <w:t>descrita</w:t>
            </w:r>
            <w:r>
              <w:rPr>
                <w:rFonts w:asciiTheme="minorHAnsi" w:eastAsia="Commissioner" w:hAnsiTheme="minorHAnsi" w:cstheme="minorHAnsi"/>
                <w:color w:val="000000" w:themeColor="text1"/>
                <w:sz w:val="22"/>
                <w:szCs w:val="22"/>
              </w:rPr>
              <w:t xml:space="preserve"> </w:t>
            </w:r>
            <w:r w:rsidR="006D17B4">
              <w:rPr>
                <w:rFonts w:asciiTheme="minorHAnsi" w:eastAsia="Commissioner" w:hAnsiTheme="minorHAnsi" w:cstheme="minorHAnsi"/>
                <w:color w:val="000000" w:themeColor="text1"/>
                <w:sz w:val="22"/>
                <w:szCs w:val="22"/>
              </w:rPr>
              <w:t xml:space="preserve">en el </w:t>
            </w:r>
            <w:r>
              <w:rPr>
                <w:rFonts w:asciiTheme="minorHAnsi" w:eastAsia="Commissioner" w:hAnsiTheme="minorHAnsi" w:cstheme="minorHAnsi"/>
                <w:color w:val="000000" w:themeColor="text1"/>
                <w:sz w:val="22"/>
                <w:szCs w:val="22"/>
              </w:rPr>
              <w:t xml:space="preserve">libro de texto página: </w:t>
            </w:r>
            <w:r w:rsidR="00D3418B">
              <w:rPr>
                <w:rFonts w:asciiTheme="minorHAnsi" w:eastAsia="Commissioner" w:hAnsiTheme="minorHAnsi" w:cstheme="minorHAnsi"/>
                <w:color w:val="000000" w:themeColor="text1"/>
                <w:sz w:val="22"/>
                <w:szCs w:val="22"/>
              </w:rPr>
              <w:t>101</w:t>
            </w:r>
            <w:r>
              <w:rPr>
                <w:rFonts w:asciiTheme="minorHAnsi" w:eastAsia="Commissioner" w:hAnsiTheme="minorHAnsi" w:cstheme="minorHAnsi"/>
                <w:color w:val="000000" w:themeColor="text1"/>
                <w:sz w:val="22"/>
                <w:szCs w:val="22"/>
              </w:rPr>
              <w:t xml:space="preserve">. </w:t>
            </w:r>
          </w:p>
          <w:p w14:paraId="2F97EA9E" w14:textId="77777777" w:rsidR="00CB66C4" w:rsidRPr="00CB66C4" w:rsidRDefault="00CB66C4" w:rsidP="00CB66C4">
            <w:pPr>
              <w:spacing w:after="0" w:line="240" w:lineRule="auto"/>
              <w:jc w:val="both"/>
              <w:rPr>
                <w:rFonts w:asciiTheme="minorHAnsi" w:eastAsiaTheme="minorHAnsi" w:hAnsiTheme="minorHAnsi" w:cstheme="minorHAnsi"/>
                <w:sz w:val="22"/>
                <w:szCs w:val="22"/>
                <w:lang w:eastAsia="en-US"/>
              </w:rPr>
            </w:pPr>
          </w:p>
          <w:p w14:paraId="5DCBA00E" w14:textId="77777777" w:rsidR="00465F04" w:rsidRPr="005D3A34" w:rsidRDefault="00465F04" w:rsidP="00465F04">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Cierre</w:t>
            </w:r>
          </w:p>
          <w:p w14:paraId="5088883A" w14:textId="77777777" w:rsidR="00E05000" w:rsidRDefault="00465F04" w:rsidP="00465F04">
            <w:pPr>
              <w:spacing w:after="0" w:line="240" w:lineRule="auto"/>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de plenaria para que </w:t>
            </w:r>
            <w:r>
              <w:rPr>
                <w:rFonts w:asciiTheme="minorHAnsi" w:eastAsia="Commissioner" w:hAnsiTheme="minorHAnsi" w:cstheme="minorHAnsi"/>
                <w:color w:val="000000" w:themeColor="text1"/>
                <w:sz w:val="22"/>
                <w:szCs w:val="22"/>
              </w:rPr>
              <w:t>el estudiantado</w:t>
            </w:r>
            <w:r w:rsidRPr="00670FD4">
              <w:rPr>
                <w:rFonts w:asciiTheme="minorHAnsi" w:eastAsia="Commissioner" w:hAnsiTheme="minorHAnsi" w:cstheme="minorHAnsi"/>
                <w:color w:val="000000" w:themeColor="text1"/>
                <w:sz w:val="22"/>
                <w:szCs w:val="22"/>
              </w:rPr>
              <w:t xml:space="preserve"> comente </w:t>
            </w:r>
            <w:r>
              <w:rPr>
                <w:rFonts w:asciiTheme="minorHAnsi" w:eastAsia="Commissioner" w:hAnsiTheme="minorHAnsi" w:cstheme="minorHAnsi"/>
                <w:color w:val="000000" w:themeColor="text1"/>
                <w:sz w:val="22"/>
                <w:szCs w:val="22"/>
              </w:rPr>
              <w:t xml:space="preserve">sus dudas sobre el tema, la lectura o la actividad solicitada. </w:t>
            </w:r>
          </w:p>
          <w:p w14:paraId="2D5DDE4B" w14:textId="77777777" w:rsidR="00F82ACE" w:rsidRDefault="00F82ACE" w:rsidP="00465F04">
            <w:pPr>
              <w:spacing w:after="0" w:line="240" w:lineRule="auto"/>
              <w:jc w:val="both"/>
              <w:rPr>
                <w:rFonts w:asciiTheme="minorHAnsi" w:eastAsia="Commissioner" w:hAnsiTheme="minorHAnsi" w:cstheme="minorHAnsi"/>
                <w:color w:val="000000" w:themeColor="text1"/>
                <w:sz w:val="22"/>
                <w:szCs w:val="22"/>
              </w:rPr>
            </w:pPr>
          </w:p>
          <w:p w14:paraId="119079D7" w14:textId="0F82F0D5" w:rsidR="00465F04" w:rsidRDefault="004A1305" w:rsidP="00465F04">
            <w:pPr>
              <w:spacing w:after="0" w:line="240" w:lineRule="auto"/>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Al final, solicita a los estudiantes subir la actividad a la plataforma Moodle</w:t>
            </w:r>
            <w:r w:rsidR="00E05000">
              <w:rPr>
                <w:rFonts w:asciiTheme="minorHAnsi" w:eastAsia="Commissioner" w:hAnsiTheme="minorHAnsi" w:cstheme="minorHAnsi"/>
                <w:color w:val="000000" w:themeColor="text1"/>
                <w:sz w:val="22"/>
                <w:szCs w:val="22"/>
              </w:rPr>
              <w:t>, siguiendo la lista de cotejo correspondiente.</w:t>
            </w:r>
          </w:p>
          <w:p w14:paraId="29BAA7B7" w14:textId="77777777" w:rsidR="004A1305" w:rsidRPr="00673A55" w:rsidRDefault="004A1305" w:rsidP="00465F04">
            <w:pPr>
              <w:spacing w:after="0" w:line="240" w:lineRule="auto"/>
              <w:jc w:val="both"/>
              <w:rPr>
                <w:rFonts w:asciiTheme="minorHAnsi" w:eastAsiaTheme="minorHAnsi" w:hAnsiTheme="minorHAnsi" w:cstheme="minorHAnsi"/>
                <w:sz w:val="22"/>
                <w:szCs w:val="22"/>
                <w:lang w:eastAsia="en-US"/>
              </w:rPr>
            </w:pPr>
          </w:p>
        </w:tc>
        <w:tc>
          <w:tcPr>
            <w:tcW w:w="1701"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7B2F73A1" w14:textId="142C537E" w:rsidR="00465F04" w:rsidRDefault="00465F04" w:rsidP="00465F04">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Actividad </w:t>
            </w:r>
            <w:r w:rsidR="008E061A">
              <w:rPr>
                <w:rFonts w:asciiTheme="minorHAnsi" w:eastAsia="Commissioner" w:hAnsiTheme="minorHAnsi" w:cstheme="minorHAnsi"/>
                <w:color w:val="000000" w:themeColor="text1"/>
                <w:sz w:val="22"/>
                <w:szCs w:val="22"/>
              </w:rPr>
              <w:t>2</w:t>
            </w:r>
            <w:r>
              <w:rPr>
                <w:rFonts w:asciiTheme="minorHAnsi" w:eastAsia="Commissioner" w:hAnsiTheme="minorHAnsi" w:cstheme="minorHAnsi"/>
                <w:color w:val="000000" w:themeColor="text1"/>
                <w:sz w:val="22"/>
                <w:szCs w:val="22"/>
              </w:rPr>
              <w:t xml:space="preserve"> (</w:t>
            </w:r>
            <w:r w:rsidR="00720A8B" w:rsidRPr="00720A8B">
              <w:rPr>
                <w:rFonts w:asciiTheme="minorHAnsi" w:eastAsia="Commissioner" w:hAnsiTheme="minorHAnsi" w:cstheme="minorHAnsi"/>
                <w:color w:val="000000" w:themeColor="text1"/>
                <w:sz w:val="22"/>
                <w:szCs w:val="22"/>
              </w:rPr>
              <w:t>TikTok educativo</w:t>
            </w:r>
            <w:r>
              <w:rPr>
                <w:rFonts w:asciiTheme="minorHAnsi" w:eastAsia="Commissioner" w:hAnsiTheme="minorHAnsi" w:cstheme="minorHAnsi"/>
                <w:color w:val="000000" w:themeColor="text1"/>
                <w:sz w:val="22"/>
                <w:szCs w:val="22"/>
              </w:rPr>
              <w:t>)</w:t>
            </w:r>
          </w:p>
          <w:p w14:paraId="6673DEEC" w14:textId="77777777" w:rsidR="00465F04" w:rsidRDefault="00465F04" w:rsidP="00465F04">
            <w:pPr>
              <w:jc w:val="center"/>
              <w:rPr>
                <w:rFonts w:asciiTheme="minorHAnsi" w:eastAsia="Commissioner" w:hAnsiTheme="minorHAnsi" w:cstheme="minorHAnsi"/>
                <w:color w:val="000000" w:themeColor="text1"/>
                <w:sz w:val="22"/>
                <w:szCs w:val="22"/>
              </w:rPr>
            </w:pPr>
          </w:p>
          <w:p w14:paraId="49704009" w14:textId="063BF242" w:rsidR="00465F04" w:rsidRPr="00670FD4" w:rsidRDefault="00465F04" w:rsidP="00465F04">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Notas de clase</w:t>
            </w:r>
          </w:p>
        </w:tc>
        <w:tc>
          <w:tcPr>
            <w:tcW w:w="15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72557654" w14:textId="77B4E66D" w:rsidR="00465F04" w:rsidRPr="00670FD4" w:rsidRDefault="00F82ACE" w:rsidP="00465F04">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Lista de Cotejo</w:t>
            </w:r>
          </w:p>
        </w:tc>
      </w:tr>
      <w:tr w:rsidR="00465F04" w:rsidRPr="00670FD4" w14:paraId="5E33CC70" w14:textId="77777777" w:rsidTr="00F035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05"/>
        </w:trPr>
        <w:tc>
          <w:tcPr>
            <w:tcW w:w="422" w:type="dxa"/>
            <w:tcBorders>
              <w:top w:val="single" w:sz="4" w:space="0" w:color="BFBFBF"/>
              <w:left w:val="single" w:sz="4" w:space="0" w:color="BFBFBF"/>
              <w:bottom w:val="single" w:sz="4" w:space="0" w:color="BFBFBF"/>
              <w:right w:val="single" w:sz="4" w:space="0" w:color="BFBFBF"/>
            </w:tcBorders>
            <w:vAlign w:val="center"/>
          </w:tcPr>
          <w:p w14:paraId="249F633C" w14:textId="77777777" w:rsidR="00465F04" w:rsidRPr="00670FD4" w:rsidRDefault="00465F04" w:rsidP="00465F04">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3</w:t>
            </w:r>
          </w:p>
        </w:tc>
        <w:tc>
          <w:tcPr>
            <w:tcW w:w="2126" w:type="dxa"/>
            <w:gridSpan w:val="2"/>
            <w:tcBorders>
              <w:top w:val="single" w:sz="4" w:space="0" w:color="BFBFBF"/>
              <w:left w:val="single" w:sz="4" w:space="0" w:color="BFBFBF"/>
              <w:bottom w:val="single" w:sz="4" w:space="0" w:color="BFBFBF"/>
              <w:right w:val="single" w:sz="4" w:space="0" w:color="BFBFBF"/>
            </w:tcBorders>
            <w:vAlign w:val="center"/>
          </w:tcPr>
          <w:p w14:paraId="11AEB3BD" w14:textId="77777777" w:rsidR="00465F04" w:rsidRDefault="00465F04" w:rsidP="00465F04">
            <w:pPr>
              <w:pBdr>
                <w:top w:val="nil"/>
                <w:left w:val="nil"/>
                <w:bottom w:val="nil"/>
                <w:right w:val="nil"/>
                <w:between w:val="nil"/>
              </w:pBdr>
              <w:spacing w:after="0" w:line="240" w:lineRule="auto"/>
              <w:jc w:val="center"/>
              <w:rPr>
                <w:rFonts w:asciiTheme="minorHAnsi" w:eastAsia="Commissioner" w:hAnsiTheme="minorHAnsi" w:cstheme="minorHAnsi"/>
                <w:i/>
                <w:iCs/>
                <w:color w:val="000000" w:themeColor="text1"/>
                <w:sz w:val="22"/>
                <w:szCs w:val="22"/>
              </w:rPr>
            </w:pPr>
            <w:r w:rsidRPr="00B94BFD">
              <w:rPr>
                <w:rFonts w:asciiTheme="minorHAnsi" w:eastAsia="Commissioner" w:hAnsiTheme="minorHAnsi" w:cstheme="minorHAnsi"/>
                <w:i/>
                <w:iCs/>
                <w:color w:val="000000" w:themeColor="text1"/>
                <w:sz w:val="22"/>
                <w:szCs w:val="22"/>
              </w:rPr>
              <w:t>Conectar con la sesión anterior</w:t>
            </w:r>
          </w:p>
          <w:p w14:paraId="76322350" w14:textId="77777777" w:rsidR="00465F04" w:rsidRPr="00B94BFD" w:rsidRDefault="00465F04" w:rsidP="00465F04">
            <w:pPr>
              <w:pBdr>
                <w:top w:val="nil"/>
                <w:left w:val="nil"/>
                <w:bottom w:val="nil"/>
                <w:right w:val="nil"/>
                <w:between w:val="nil"/>
              </w:pBdr>
              <w:spacing w:after="0" w:line="240" w:lineRule="auto"/>
              <w:jc w:val="both"/>
              <w:rPr>
                <w:rFonts w:asciiTheme="minorHAnsi" w:eastAsia="Commissioner" w:hAnsiTheme="minorHAnsi" w:cstheme="minorHAnsi"/>
                <w:i/>
                <w:iCs/>
                <w:color w:val="000000" w:themeColor="text1"/>
                <w:sz w:val="22"/>
                <w:szCs w:val="22"/>
              </w:rPr>
            </w:pPr>
          </w:p>
          <w:p w14:paraId="7C81A31A" w14:textId="2420B769" w:rsidR="00465F04" w:rsidRPr="00706E64" w:rsidRDefault="00465F04" w:rsidP="00465F04">
            <w:pPr>
              <w:jc w:val="center"/>
              <w:rPr>
                <w:rFonts w:asciiTheme="minorHAnsi" w:eastAsia="Commissioner" w:hAnsiTheme="minorHAnsi" w:cstheme="minorHAnsi"/>
                <w:color w:val="000000" w:themeColor="text1"/>
                <w:sz w:val="22"/>
                <w:szCs w:val="22"/>
              </w:rPr>
            </w:pPr>
            <w:r w:rsidRPr="00706E64">
              <w:rPr>
                <w:rFonts w:asciiTheme="minorHAnsi" w:eastAsia="Commissioner" w:hAnsiTheme="minorHAnsi" w:cstheme="minorHAnsi"/>
                <w:color w:val="000000" w:themeColor="text1"/>
                <w:sz w:val="22"/>
                <w:szCs w:val="22"/>
              </w:rPr>
              <w:lastRenderedPageBreak/>
              <w:t xml:space="preserve">Encuadre y exposición del tema </w:t>
            </w:r>
            <w:r w:rsidR="00F82ACE">
              <w:rPr>
                <w:rFonts w:asciiTheme="minorHAnsi" w:eastAsia="Commissioner" w:hAnsiTheme="minorHAnsi" w:cstheme="minorHAnsi"/>
                <w:color w:val="000000" w:themeColor="text1"/>
                <w:sz w:val="22"/>
                <w:szCs w:val="22"/>
              </w:rPr>
              <w:t>9</w:t>
            </w:r>
            <w:r w:rsidRPr="00706E64">
              <w:rPr>
                <w:rFonts w:asciiTheme="minorHAnsi" w:eastAsia="Commissioner" w:hAnsiTheme="minorHAnsi" w:cstheme="minorHAnsi"/>
                <w:color w:val="000000" w:themeColor="text1"/>
                <w:sz w:val="22"/>
                <w:szCs w:val="22"/>
              </w:rPr>
              <w:t>.</w:t>
            </w:r>
            <w:r>
              <w:rPr>
                <w:rFonts w:asciiTheme="minorHAnsi" w:eastAsia="Commissioner" w:hAnsiTheme="minorHAnsi" w:cstheme="minorHAnsi"/>
                <w:color w:val="000000" w:themeColor="text1"/>
                <w:sz w:val="22"/>
                <w:szCs w:val="22"/>
              </w:rPr>
              <w:t>3</w:t>
            </w:r>
            <w:r w:rsidRPr="00706E64">
              <w:rPr>
                <w:rFonts w:asciiTheme="minorHAnsi" w:eastAsia="Commissioner" w:hAnsiTheme="minorHAnsi" w:cstheme="minorHAnsi"/>
                <w:color w:val="000000" w:themeColor="text1"/>
                <w:sz w:val="22"/>
                <w:szCs w:val="22"/>
              </w:rPr>
              <w:t>:</w:t>
            </w:r>
          </w:p>
          <w:p w14:paraId="0786511F" w14:textId="01E13A7B" w:rsidR="00465F04" w:rsidRPr="00706E64" w:rsidRDefault="00465F04" w:rsidP="003E7CDB">
            <w:pPr>
              <w:pBdr>
                <w:top w:val="nil"/>
                <w:left w:val="nil"/>
                <w:bottom w:val="nil"/>
                <w:right w:val="nil"/>
                <w:between w:val="nil"/>
              </w:pBdr>
              <w:spacing w:after="0" w:line="240" w:lineRule="auto"/>
              <w:jc w:val="center"/>
              <w:rPr>
                <w:rFonts w:asciiTheme="minorHAnsi" w:hAnsiTheme="minorHAnsi" w:cstheme="minorHAnsi"/>
                <w:color w:val="000000" w:themeColor="text1"/>
                <w:sz w:val="22"/>
                <w:szCs w:val="22"/>
              </w:rPr>
            </w:pPr>
            <w:r>
              <w:rPr>
                <w:rFonts w:asciiTheme="minorHAnsi" w:eastAsia="Commissioner" w:hAnsiTheme="minorHAnsi" w:cstheme="minorHAnsi"/>
                <w:color w:val="000000" w:themeColor="text1"/>
                <w:sz w:val="22"/>
                <w:szCs w:val="22"/>
              </w:rPr>
              <w:t>“</w:t>
            </w:r>
            <w:r w:rsidR="007F4275" w:rsidRPr="007F4275">
              <w:rPr>
                <w:rFonts w:asciiTheme="minorHAnsi" w:eastAsia="Commissioner" w:hAnsiTheme="minorHAnsi" w:cstheme="minorHAnsi"/>
                <w:sz w:val="22"/>
                <w:szCs w:val="22"/>
              </w:rPr>
              <w:t>La cultura juvenil en la sociedad actual</w:t>
            </w:r>
            <w:r>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vAlign w:val="center"/>
          </w:tcPr>
          <w:p w14:paraId="46E2D626" w14:textId="77777777" w:rsidR="00465F04" w:rsidRPr="00B412CB" w:rsidRDefault="00465F04" w:rsidP="00465F04">
            <w:pPr>
              <w:shd w:val="clear" w:color="auto" w:fill="FFC000"/>
              <w:jc w:val="both"/>
              <w:rPr>
                <w:rFonts w:asciiTheme="minorHAnsi" w:eastAsia="Commissioner" w:hAnsiTheme="minorHAnsi" w:cstheme="minorHAnsi"/>
                <w:b/>
                <w:bCs/>
                <w:color w:val="000000" w:themeColor="text1"/>
                <w:sz w:val="22"/>
                <w:szCs w:val="22"/>
              </w:rPr>
            </w:pPr>
            <w:r w:rsidRPr="00B412CB">
              <w:rPr>
                <w:rFonts w:asciiTheme="minorHAnsi" w:eastAsia="Commissioner" w:hAnsiTheme="minorHAnsi" w:cstheme="minorHAnsi"/>
                <w:b/>
                <w:bCs/>
                <w:color w:val="000000" w:themeColor="text1"/>
                <w:sz w:val="22"/>
                <w:szCs w:val="22"/>
              </w:rPr>
              <w:lastRenderedPageBreak/>
              <w:t>Apertura</w:t>
            </w:r>
          </w:p>
          <w:p w14:paraId="073E3903" w14:textId="77777777" w:rsidR="00465F04" w:rsidRDefault="00465F04" w:rsidP="00465F04">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 a continuación, mediante lluvia de ideas pregunta aleatoriamente a los estudiantes sobre los temas desarrollados en la sesión anterior.</w:t>
            </w:r>
          </w:p>
          <w:p w14:paraId="791DED52" w14:textId="77777777" w:rsidR="00465F04" w:rsidRPr="00B412CB" w:rsidRDefault="00465F04" w:rsidP="00465F04">
            <w:pPr>
              <w:shd w:val="clear" w:color="auto" w:fill="FFC000"/>
              <w:jc w:val="both"/>
              <w:rPr>
                <w:rFonts w:asciiTheme="minorHAnsi" w:eastAsia="Commissioner" w:hAnsiTheme="minorHAnsi" w:cstheme="minorHAnsi"/>
                <w:b/>
                <w:bCs/>
                <w:color w:val="000000" w:themeColor="text1"/>
                <w:sz w:val="22"/>
                <w:szCs w:val="22"/>
              </w:rPr>
            </w:pPr>
            <w:r w:rsidRPr="00B412CB">
              <w:rPr>
                <w:rFonts w:asciiTheme="minorHAnsi" w:eastAsia="Commissioner" w:hAnsiTheme="minorHAnsi" w:cstheme="minorHAnsi"/>
                <w:b/>
                <w:bCs/>
                <w:color w:val="000000" w:themeColor="text1"/>
                <w:sz w:val="22"/>
                <w:szCs w:val="22"/>
              </w:rPr>
              <w:lastRenderedPageBreak/>
              <w:t>Desarrollo</w:t>
            </w:r>
          </w:p>
          <w:p w14:paraId="0C265CB3" w14:textId="0C42038E" w:rsidR="00465F04" w:rsidRDefault="00122057" w:rsidP="008746AA">
            <w:pPr>
              <w:spacing w:after="0" w:line="240" w:lineRule="auto"/>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 xml:space="preserve">El docente </w:t>
            </w:r>
            <w:r>
              <w:rPr>
                <w:rFonts w:asciiTheme="minorHAnsi" w:eastAsia="Commissioner" w:hAnsiTheme="minorHAnsi" w:cstheme="minorHAnsi"/>
                <w:color w:val="000000" w:themeColor="text1"/>
                <w:sz w:val="22"/>
                <w:szCs w:val="22"/>
              </w:rPr>
              <w:t xml:space="preserve">expone </w:t>
            </w:r>
            <w:r w:rsidR="008746AA">
              <w:rPr>
                <w:rFonts w:asciiTheme="minorHAnsi" w:eastAsia="Commissioner" w:hAnsiTheme="minorHAnsi" w:cstheme="minorHAnsi"/>
                <w:color w:val="000000" w:themeColor="text1"/>
                <w:sz w:val="22"/>
                <w:szCs w:val="22"/>
              </w:rPr>
              <w:t xml:space="preserve">sobre </w:t>
            </w:r>
            <w:r w:rsidR="007F4275">
              <w:rPr>
                <w:rFonts w:asciiTheme="minorHAnsi" w:eastAsia="Commissioner" w:hAnsiTheme="minorHAnsi" w:cstheme="minorHAnsi"/>
                <w:color w:val="000000" w:themeColor="text1"/>
                <w:sz w:val="22"/>
                <w:szCs w:val="22"/>
              </w:rPr>
              <w:t>l</w:t>
            </w:r>
            <w:r w:rsidR="007F4275" w:rsidRPr="007F4275">
              <w:rPr>
                <w:rFonts w:asciiTheme="minorHAnsi" w:eastAsia="Commissioner" w:hAnsiTheme="minorHAnsi" w:cstheme="minorHAnsi"/>
                <w:color w:val="000000" w:themeColor="text1"/>
                <w:sz w:val="22"/>
                <w:szCs w:val="22"/>
              </w:rPr>
              <w:t xml:space="preserve">a cultura juvenil </w:t>
            </w:r>
            <w:r w:rsidR="007F4275">
              <w:rPr>
                <w:rFonts w:asciiTheme="minorHAnsi" w:eastAsia="Commissioner" w:hAnsiTheme="minorHAnsi" w:cstheme="minorHAnsi"/>
                <w:color w:val="000000" w:themeColor="text1"/>
                <w:sz w:val="22"/>
                <w:szCs w:val="22"/>
              </w:rPr>
              <w:t>y da ejemplos de tribus urbanas a nivel nacional y regional</w:t>
            </w:r>
            <w:r w:rsidR="00465F04" w:rsidRPr="00670FD4">
              <w:rPr>
                <w:rFonts w:asciiTheme="minorHAnsi" w:eastAsia="Commissioner" w:hAnsiTheme="minorHAnsi" w:cstheme="minorHAnsi"/>
                <w:color w:val="000000" w:themeColor="text1"/>
                <w:sz w:val="22"/>
                <w:szCs w:val="22"/>
              </w:rPr>
              <w:t>.</w:t>
            </w:r>
          </w:p>
          <w:p w14:paraId="36BF06E2" w14:textId="77777777" w:rsidR="00465F04" w:rsidRDefault="00465F04" w:rsidP="00465F04">
            <w:pPr>
              <w:spacing w:after="0" w:line="240" w:lineRule="auto"/>
              <w:jc w:val="both"/>
              <w:rPr>
                <w:rFonts w:asciiTheme="minorHAnsi" w:eastAsia="Commissioner" w:hAnsiTheme="minorHAnsi" w:cstheme="minorHAnsi"/>
                <w:color w:val="000000" w:themeColor="text1"/>
                <w:sz w:val="22"/>
                <w:szCs w:val="22"/>
              </w:rPr>
            </w:pPr>
          </w:p>
          <w:p w14:paraId="5977ED5B" w14:textId="3FB98B63" w:rsidR="00465F04" w:rsidRPr="008F2481" w:rsidRDefault="00465F04" w:rsidP="008F2481">
            <w:pPr>
              <w:jc w:val="both"/>
              <w:rPr>
                <w:rFonts w:asciiTheme="minorHAnsi" w:eastAsia="Commissioner" w:hAnsiTheme="minorHAnsi" w:cstheme="minorHAnsi"/>
                <w:i/>
                <w:iCs/>
                <w:color w:val="000000" w:themeColor="text1"/>
                <w:sz w:val="22"/>
                <w:szCs w:val="22"/>
              </w:rPr>
            </w:pPr>
            <w:r>
              <w:rPr>
                <w:rFonts w:asciiTheme="minorHAnsi" w:eastAsia="Commissioner" w:hAnsiTheme="minorHAnsi" w:cstheme="minorHAnsi"/>
                <w:color w:val="000000" w:themeColor="text1"/>
                <w:sz w:val="22"/>
                <w:szCs w:val="22"/>
              </w:rPr>
              <w:t>El docente pide a los estudiantes que realicen la lectura del tema “</w:t>
            </w:r>
            <w:r w:rsidR="008F2481" w:rsidRPr="008F2481">
              <w:rPr>
                <w:rFonts w:asciiTheme="minorHAnsi" w:eastAsia="Commissioner" w:hAnsiTheme="minorHAnsi" w:cstheme="minorHAnsi"/>
                <w:i/>
                <w:iCs/>
                <w:color w:val="000000" w:themeColor="text1"/>
                <w:sz w:val="22"/>
                <w:szCs w:val="22"/>
              </w:rPr>
              <w:t xml:space="preserve">9.3 </w:t>
            </w:r>
            <w:r w:rsidR="007F4275" w:rsidRPr="007F4275">
              <w:rPr>
                <w:rFonts w:asciiTheme="minorHAnsi" w:eastAsia="Commissioner" w:hAnsiTheme="minorHAnsi" w:cstheme="minorHAnsi"/>
                <w:i/>
                <w:iCs/>
                <w:color w:val="000000" w:themeColor="text1"/>
                <w:sz w:val="22"/>
                <w:szCs w:val="22"/>
              </w:rPr>
              <w:t>La cultura juvenil en la sociedad actual</w:t>
            </w:r>
            <w:r>
              <w:rPr>
                <w:rFonts w:asciiTheme="minorHAnsi" w:eastAsia="Commissioner" w:hAnsiTheme="minorHAnsi" w:cstheme="minorHAnsi"/>
                <w:color w:val="000000" w:themeColor="text1"/>
                <w:sz w:val="22"/>
                <w:szCs w:val="22"/>
              </w:rPr>
              <w:t xml:space="preserve">”, del libro de texto </w:t>
            </w:r>
            <w:r w:rsidR="008F2481">
              <w:rPr>
                <w:rFonts w:asciiTheme="minorHAnsi" w:eastAsia="Commissioner" w:hAnsiTheme="minorHAnsi" w:cstheme="minorHAnsi"/>
                <w:color w:val="000000" w:themeColor="text1"/>
                <w:sz w:val="22"/>
                <w:szCs w:val="22"/>
              </w:rPr>
              <w:t>Ciencias</w:t>
            </w:r>
            <w:r>
              <w:rPr>
                <w:rFonts w:asciiTheme="minorHAnsi" w:eastAsia="Commissioner" w:hAnsiTheme="minorHAnsi" w:cstheme="minorHAnsi"/>
                <w:color w:val="000000" w:themeColor="text1"/>
                <w:sz w:val="22"/>
                <w:szCs w:val="22"/>
              </w:rPr>
              <w:t xml:space="preserve"> Social</w:t>
            </w:r>
            <w:r w:rsidR="008F2481">
              <w:rPr>
                <w:rFonts w:asciiTheme="minorHAnsi" w:eastAsia="Commissioner" w:hAnsiTheme="minorHAnsi" w:cstheme="minorHAnsi"/>
                <w:color w:val="000000" w:themeColor="text1"/>
                <w:sz w:val="22"/>
                <w:szCs w:val="22"/>
              </w:rPr>
              <w:t>es</w:t>
            </w:r>
            <w:r w:rsidR="00441DF1">
              <w:rPr>
                <w:rFonts w:asciiTheme="minorHAnsi" w:eastAsia="Commissioner" w:hAnsiTheme="minorHAnsi" w:cstheme="minorHAnsi"/>
                <w:color w:val="000000" w:themeColor="text1"/>
                <w:sz w:val="22"/>
                <w:szCs w:val="22"/>
              </w:rPr>
              <w:t xml:space="preserve"> I</w:t>
            </w:r>
            <w:r w:rsidR="007F4275">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 xml:space="preserve">, pág. </w:t>
            </w:r>
            <w:r w:rsidR="004A3112">
              <w:rPr>
                <w:rFonts w:asciiTheme="minorHAnsi" w:eastAsia="Commissioner" w:hAnsiTheme="minorHAnsi" w:cstheme="minorHAnsi"/>
                <w:color w:val="000000" w:themeColor="text1"/>
                <w:sz w:val="22"/>
                <w:szCs w:val="22"/>
              </w:rPr>
              <w:t>1</w:t>
            </w:r>
            <w:r w:rsidR="00313100">
              <w:rPr>
                <w:rFonts w:asciiTheme="minorHAnsi" w:eastAsia="Commissioner" w:hAnsiTheme="minorHAnsi" w:cstheme="minorHAnsi"/>
                <w:color w:val="000000" w:themeColor="text1"/>
                <w:sz w:val="22"/>
                <w:szCs w:val="22"/>
              </w:rPr>
              <w:t>0</w:t>
            </w:r>
            <w:r w:rsidR="007F4275">
              <w:rPr>
                <w:rFonts w:asciiTheme="minorHAnsi" w:eastAsia="Commissioner" w:hAnsiTheme="minorHAnsi" w:cstheme="minorHAnsi"/>
                <w:color w:val="000000" w:themeColor="text1"/>
                <w:sz w:val="22"/>
                <w:szCs w:val="22"/>
              </w:rPr>
              <w:t>2</w:t>
            </w:r>
            <w:r>
              <w:rPr>
                <w:rFonts w:asciiTheme="minorHAnsi" w:eastAsia="Commissioner" w:hAnsiTheme="minorHAnsi" w:cstheme="minorHAnsi"/>
                <w:color w:val="000000" w:themeColor="text1"/>
                <w:sz w:val="22"/>
                <w:szCs w:val="22"/>
              </w:rPr>
              <w:t>-1</w:t>
            </w:r>
            <w:r w:rsidR="00313100">
              <w:rPr>
                <w:rFonts w:asciiTheme="minorHAnsi" w:eastAsia="Commissioner" w:hAnsiTheme="minorHAnsi" w:cstheme="minorHAnsi"/>
                <w:color w:val="000000" w:themeColor="text1"/>
                <w:sz w:val="22"/>
                <w:szCs w:val="22"/>
              </w:rPr>
              <w:t>0</w:t>
            </w:r>
            <w:r w:rsidR="007F4275">
              <w:rPr>
                <w:rFonts w:asciiTheme="minorHAnsi" w:eastAsia="Commissioner" w:hAnsiTheme="minorHAnsi" w:cstheme="minorHAnsi"/>
                <w:color w:val="000000" w:themeColor="text1"/>
                <w:sz w:val="22"/>
                <w:szCs w:val="22"/>
              </w:rPr>
              <w:t>3</w:t>
            </w:r>
            <w:r>
              <w:rPr>
                <w:rFonts w:asciiTheme="minorHAnsi" w:eastAsia="Commissioner" w:hAnsiTheme="minorHAnsi" w:cstheme="minorHAnsi"/>
                <w:color w:val="000000" w:themeColor="text1"/>
                <w:sz w:val="22"/>
                <w:szCs w:val="22"/>
              </w:rPr>
              <w:t>.</w:t>
            </w:r>
          </w:p>
          <w:p w14:paraId="68D9B36B" w14:textId="77777777" w:rsidR="00465F04" w:rsidRDefault="00465F04" w:rsidP="00465F04">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Los estudiantes subrayan ideas importantes en el libro o </w:t>
            </w:r>
            <w:r w:rsidRPr="00670FD4">
              <w:rPr>
                <w:rFonts w:asciiTheme="minorHAnsi" w:eastAsia="Commissioner" w:hAnsiTheme="minorHAnsi" w:cstheme="minorHAnsi"/>
                <w:color w:val="000000" w:themeColor="text1"/>
                <w:sz w:val="22"/>
                <w:szCs w:val="22"/>
              </w:rPr>
              <w:t xml:space="preserve">elaboran notas </w:t>
            </w:r>
            <w:r>
              <w:rPr>
                <w:rFonts w:asciiTheme="minorHAnsi" w:eastAsia="Commissioner" w:hAnsiTheme="minorHAnsi" w:cstheme="minorHAnsi"/>
                <w:color w:val="000000" w:themeColor="text1"/>
                <w:sz w:val="22"/>
                <w:szCs w:val="22"/>
              </w:rPr>
              <w:t>en su cuaderno sobre la exposición del docente y la lectura.</w:t>
            </w:r>
          </w:p>
          <w:p w14:paraId="242A00EC" w14:textId="59672B3F" w:rsidR="007F4275" w:rsidRDefault="007F4275" w:rsidP="00465F04">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El docente pide a los estudiantes realizar la actividad </w:t>
            </w:r>
            <w:r w:rsidR="007F37AF">
              <w:rPr>
                <w:rFonts w:asciiTheme="minorHAnsi" w:eastAsia="Commissioner" w:hAnsiTheme="minorHAnsi" w:cstheme="minorHAnsi"/>
                <w:color w:val="000000" w:themeColor="text1"/>
                <w:sz w:val="22"/>
                <w:szCs w:val="22"/>
              </w:rPr>
              <w:t>3</w:t>
            </w:r>
            <w:r>
              <w:rPr>
                <w:rFonts w:asciiTheme="minorHAnsi" w:eastAsia="Commissioner" w:hAnsiTheme="minorHAnsi" w:cstheme="minorHAnsi"/>
                <w:color w:val="000000" w:themeColor="text1"/>
                <w:sz w:val="22"/>
                <w:szCs w:val="22"/>
              </w:rPr>
              <w:t xml:space="preserve"> (</w:t>
            </w:r>
            <w:r w:rsidR="007F37AF" w:rsidRPr="007F37AF">
              <w:rPr>
                <w:rFonts w:asciiTheme="minorHAnsi" w:eastAsia="Commissioner" w:hAnsiTheme="minorHAnsi" w:cstheme="minorHAnsi"/>
                <w:color w:val="000000" w:themeColor="text1"/>
                <w:sz w:val="22"/>
                <w:szCs w:val="22"/>
              </w:rPr>
              <w:t>Análisis Reflexivo</w:t>
            </w:r>
            <w:r>
              <w:rPr>
                <w:rFonts w:asciiTheme="minorHAnsi" w:eastAsia="Commissioner" w:hAnsiTheme="minorHAnsi" w:cstheme="minorHAnsi"/>
                <w:color w:val="000000" w:themeColor="text1"/>
                <w:sz w:val="22"/>
                <w:szCs w:val="22"/>
              </w:rPr>
              <w:t xml:space="preserve">), sobre el tipo de normas, localizada en la pág. </w:t>
            </w:r>
            <w:r w:rsidR="007F37AF">
              <w:rPr>
                <w:rFonts w:asciiTheme="minorHAnsi" w:eastAsia="Commissioner" w:hAnsiTheme="minorHAnsi" w:cstheme="minorHAnsi"/>
                <w:color w:val="000000" w:themeColor="text1"/>
                <w:sz w:val="22"/>
                <w:szCs w:val="22"/>
              </w:rPr>
              <w:t>103</w:t>
            </w:r>
            <w:r>
              <w:rPr>
                <w:rFonts w:asciiTheme="minorHAnsi" w:eastAsia="Commissioner" w:hAnsiTheme="minorHAnsi" w:cstheme="minorHAnsi"/>
                <w:color w:val="000000" w:themeColor="text1"/>
                <w:sz w:val="22"/>
                <w:szCs w:val="22"/>
              </w:rPr>
              <w:t>.</w:t>
            </w:r>
          </w:p>
          <w:p w14:paraId="02C4F747" w14:textId="77777777" w:rsidR="00465F04" w:rsidRPr="00B412CB" w:rsidRDefault="00465F04" w:rsidP="00465F04">
            <w:pPr>
              <w:shd w:val="clear" w:color="auto" w:fill="FFC000"/>
              <w:jc w:val="both"/>
              <w:rPr>
                <w:rFonts w:asciiTheme="minorHAnsi" w:eastAsia="Commissioner" w:hAnsiTheme="minorHAnsi" w:cstheme="minorHAnsi"/>
                <w:b/>
                <w:bCs/>
                <w:color w:val="000000" w:themeColor="text1"/>
                <w:sz w:val="22"/>
                <w:szCs w:val="22"/>
              </w:rPr>
            </w:pPr>
            <w:r w:rsidRPr="00B412CB">
              <w:rPr>
                <w:rFonts w:asciiTheme="minorHAnsi" w:eastAsia="Commissioner" w:hAnsiTheme="minorHAnsi" w:cstheme="minorHAnsi"/>
                <w:b/>
                <w:bCs/>
                <w:color w:val="000000" w:themeColor="text1"/>
                <w:sz w:val="22"/>
                <w:szCs w:val="22"/>
              </w:rPr>
              <w:t>Cierre</w:t>
            </w:r>
          </w:p>
          <w:p w14:paraId="38B07428" w14:textId="3DCB1F8D" w:rsidR="00465F04" w:rsidRDefault="00465F04" w:rsidP="00465F04">
            <w:pPr>
              <w:spacing w:after="0"/>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de plenaria para que los alumnos comenten </w:t>
            </w:r>
            <w:r>
              <w:rPr>
                <w:rFonts w:asciiTheme="minorHAnsi" w:eastAsia="Commissioner" w:hAnsiTheme="minorHAnsi" w:cstheme="minorHAnsi"/>
                <w:color w:val="000000" w:themeColor="text1"/>
                <w:sz w:val="22"/>
                <w:szCs w:val="22"/>
              </w:rPr>
              <w:t>sus dudas sobre el tema, la lectura o la actividad solicitada</w:t>
            </w:r>
            <w:r w:rsidRPr="00670FD4">
              <w:rPr>
                <w:rFonts w:asciiTheme="minorHAnsi" w:eastAsia="Commissioner" w:hAnsiTheme="minorHAnsi" w:cstheme="minorHAnsi"/>
                <w:color w:val="000000" w:themeColor="text1"/>
                <w:sz w:val="22"/>
                <w:szCs w:val="22"/>
              </w:rPr>
              <w:t>.</w:t>
            </w:r>
          </w:p>
          <w:p w14:paraId="478E48FC" w14:textId="6467B4BA" w:rsidR="00E45989" w:rsidRPr="00670FD4" w:rsidRDefault="00E45989" w:rsidP="00465F04">
            <w:pPr>
              <w:spacing w:after="0"/>
              <w:jc w:val="both"/>
              <w:rPr>
                <w:rFonts w:asciiTheme="minorHAnsi" w:eastAsia="Commissioner" w:hAnsiTheme="minorHAnsi" w:cstheme="minorHAnsi"/>
                <w:color w:val="000000" w:themeColor="text1"/>
                <w:sz w:val="22"/>
                <w:szCs w:val="22"/>
              </w:rPr>
            </w:pP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227C17AB" w14:textId="77777777" w:rsidR="007F37AF" w:rsidRDefault="007F37AF" w:rsidP="00465F04">
            <w:pPr>
              <w:jc w:val="center"/>
              <w:rPr>
                <w:rFonts w:asciiTheme="minorHAnsi" w:eastAsia="Commissioner" w:hAnsiTheme="minorHAnsi" w:cstheme="minorHAnsi"/>
                <w:color w:val="000000" w:themeColor="text1"/>
                <w:sz w:val="22"/>
                <w:szCs w:val="22"/>
              </w:rPr>
            </w:pPr>
          </w:p>
          <w:p w14:paraId="0271ADC2" w14:textId="77777777" w:rsidR="007F37AF" w:rsidRDefault="007F37AF" w:rsidP="00465F04">
            <w:pPr>
              <w:jc w:val="center"/>
              <w:rPr>
                <w:rFonts w:asciiTheme="minorHAnsi" w:eastAsia="Commissioner" w:hAnsiTheme="minorHAnsi" w:cstheme="minorHAnsi"/>
                <w:color w:val="000000" w:themeColor="text1"/>
                <w:sz w:val="22"/>
                <w:szCs w:val="22"/>
              </w:rPr>
            </w:pPr>
          </w:p>
          <w:p w14:paraId="3DAC0294" w14:textId="0410587B" w:rsidR="00465F04" w:rsidRDefault="00465F04" w:rsidP="00465F04">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 xml:space="preserve">Actividad </w:t>
            </w:r>
            <w:r w:rsidR="00E039D5">
              <w:rPr>
                <w:rFonts w:asciiTheme="minorHAnsi" w:eastAsia="Commissioner" w:hAnsiTheme="minorHAnsi" w:cstheme="minorHAnsi"/>
                <w:color w:val="000000" w:themeColor="text1"/>
                <w:sz w:val="22"/>
                <w:szCs w:val="22"/>
              </w:rPr>
              <w:t>3</w:t>
            </w:r>
            <w:r>
              <w:rPr>
                <w:rFonts w:asciiTheme="minorHAnsi" w:eastAsia="Commissioner" w:hAnsiTheme="minorHAnsi" w:cstheme="minorHAnsi"/>
                <w:color w:val="000000" w:themeColor="text1"/>
                <w:sz w:val="22"/>
                <w:szCs w:val="22"/>
              </w:rPr>
              <w:t xml:space="preserve"> (</w:t>
            </w:r>
            <w:r w:rsidR="007F37AF" w:rsidRPr="007F37AF">
              <w:rPr>
                <w:rFonts w:asciiTheme="minorHAnsi" w:eastAsia="Commissioner" w:hAnsiTheme="minorHAnsi" w:cstheme="minorHAnsi"/>
                <w:color w:val="000000" w:themeColor="text1"/>
                <w:sz w:val="22"/>
                <w:szCs w:val="22"/>
              </w:rPr>
              <w:t>Análisis Reflexivo</w:t>
            </w:r>
            <w:r>
              <w:rPr>
                <w:rFonts w:asciiTheme="minorHAnsi" w:eastAsia="Commissioner" w:hAnsiTheme="minorHAnsi" w:cstheme="minorHAnsi"/>
                <w:color w:val="000000" w:themeColor="text1"/>
                <w:sz w:val="22"/>
                <w:szCs w:val="22"/>
              </w:rPr>
              <w:t>)</w:t>
            </w:r>
          </w:p>
          <w:p w14:paraId="0AEBB851" w14:textId="77777777" w:rsidR="00465F04" w:rsidRDefault="00465F04" w:rsidP="00465F04">
            <w:pPr>
              <w:jc w:val="center"/>
              <w:rPr>
                <w:rFonts w:asciiTheme="minorHAnsi" w:eastAsia="Commissioner" w:hAnsiTheme="minorHAnsi" w:cstheme="minorHAnsi"/>
                <w:color w:val="000000" w:themeColor="text1"/>
                <w:sz w:val="22"/>
                <w:szCs w:val="22"/>
              </w:rPr>
            </w:pPr>
          </w:p>
          <w:p w14:paraId="07BC4500" w14:textId="100AB905" w:rsidR="00465F04" w:rsidRPr="00670FD4" w:rsidRDefault="00465F04" w:rsidP="00465F04">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Notas de clase</w:t>
            </w:r>
          </w:p>
        </w:tc>
        <w:tc>
          <w:tcPr>
            <w:tcW w:w="1550" w:type="dxa"/>
            <w:tcBorders>
              <w:top w:val="single" w:sz="4" w:space="0" w:color="BFBFBF"/>
              <w:left w:val="single" w:sz="4" w:space="0" w:color="BFBFBF"/>
              <w:bottom w:val="single" w:sz="4" w:space="0" w:color="BFBFBF"/>
              <w:right w:val="single" w:sz="4" w:space="0" w:color="BFBFBF"/>
            </w:tcBorders>
            <w:vAlign w:val="center"/>
          </w:tcPr>
          <w:p w14:paraId="5CAFC560" w14:textId="52CE3C57" w:rsidR="00465F04" w:rsidRPr="00670FD4" w:rsidRDefault="00EC3684" w:rsidP="00465F04">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N/A</w:t>
            </w:r>
          </w:p>
        </w:tc>
      </w:tr>
      <w:tr w:rsidR="00862741" w:rsidRPr="00670FD4" w14:paraId="4FECA1A8" w14:textId="77777777" w:rsidTr="00846D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7"/>
        </w:trPr>
        <w:tc>
          <w:tcPr>
            <w:tcW w:w="42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6C475CD4" w14:textId="77777777" w:rsidR="00862741" w:rsidRPr="00670FD4" w:rsidRDefault="00862741" w:rsidP="00862741">
            <w:pPr>
              <w:jc w:val="center"/>
              <w:rPr>
                <w:rFonts w:asciiTheme="minorHAnsi" w:eastAsia="Commissioner" w:hAnsiTheme="minorHAnsi" w:cstheme="minorHAnsi"/>
                <w:color w:val="000000" w:themeColor="text1"/>
                <w:sz w:val="22"/>
                <w:szCs w:val="22"/>
              </w:rPr>
            </w:pPr>
          </w:p>
        </w:tc>
        <w:tc>
          <w:tcPr>
            <w:tcW w:w="2126"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42BC46E1" w14:textId="77777777" w:rsidR="00862741" w:rsidRDefault="00862741" w:rsidP="00862741">
            <w:pPr>
              <w:pBdr>
                <w:top w:val="nil"/>
                <w:left w:val="nil"/>
                <w:bottom w:val="nil"/>
                <w:right w:val="nil"/>
                <w:between w:val="nil"/>
              </w:pBdr>
              <w:spacing w:after="0" w:line="240" w:lineRule="auto"/>
              <w:jc w:val="center"/>
              <w:rPr>
                <w:rFonts w:asciiTheme="minorHAnsi" w:eastAsia="Commissioner" w:hAnsiTheme="minorHAnsi" w:cstheme="minorHAnsi"/>
                <w:i/>
                <w:iCs/>
                <w:color w:val="000000" w:themeColor="text1"/>
                <w:sz w:val="22"/>
                <w:szCs w:val="22"/>
              </w:rPr>
            </w:pPr>
            <w:r w:rsidRPr="00B94BFD">
              <w:rPr>
                <w:rFonts w:asciiTheme="minorHAnsi" w:eastAsia="Commissioner" w:hAnsiTheme="minorHAnsi" w:cstheme="minorHAnsi"/>
                <w:i/>
                <w:iCs/>
                <w:color w:val="000000" w:themeColor="text1"/>
                <w:sz w:val="22"/>
                <w:szCs w:val="22"/>
              </w:rPr>
              <w:t>Conectar con la sesión anterior</w:t>
            </w:r>
          </w:p>
          <w:p w14:paraId="4BF7F756" w14:textId="77777777" w:rsidR="00862741" w:rsidRPr="00B94BFD" w:rsidRDefault="00862741" w:rsidP="00862741">
            <w:pPr>
              <w:pBdr>
                <w:top w:val="nil"/>
                <w:left w:val="nil"/>
                <w:bottom w:val="nil"/>
                <w:right w:val="nil"/>
                <w:between w:val="nil"/>
              </w:pBdr>
              <w:spacing w:after="0" w:line="240" w:lineRule="auto"/>
              <w:jc w:val="both"/>
              <w:rPr>
                <w:rFonts w:asciiTheme="minorHAnsi" w:eastAsia="Commissioner" w:hAnsiTheme="minorHAnsi" w:cstheme="minorHAnsi"/>
                <w:i/>
                <w:iCs/>
                <w:color w:val="000000" w:themeColor="text1"/>
                <w:sz w:val="22"/>
                <w:szCs w:val="22"/>
              </w:rPr>
            </w:pPr>
          </w:p>
          <w:p w14:paraId="02D870AB" w14:textId="31040EF1" w:rsidR="00862741" w:rsidRPr="00706E64" w:rsidRDefault="00862741" w:rsidP="00862741">
            <w:pPr>
              <w:jc w:val="center"/>
              <w:rPr>
                <w:rFonts w:asciiTheme="minorHAnsi" w:eastAsia="Commissioner" w:hAnsiTheme="minorHAnsi" w:cstheme="minorHAnsi"/>
                <w:color w:val="000000" w:themeColor="text1"/>
                <w:sz w:val="22"/>
                <w:szCs w:val="22"/>
              </w:rPr>
            </w:pPr>
            <w:r w:rsidRPr="00706E64">
              <w:rPr>
                <w:rFonts w:asciiTheme="minorHAnsi" w:eastAsia="Commissioner" w:hAnsiTheme="minorHAnsi" w:cstheme="minorHAnsi"/>
                <w:color w:val="000000" w:themeColor="text1"/>
                <w:sz w:val="22"/>
                <w:szCs w:val="22"/>
              </w:rPr>
              <w:t xml:space="preserve">Encuadre y exposición del tema </w:t>
            </w:r>
            <w:r>
              <w:rPr>
                <w:rFonts w:asciiTheme="minorHAnsi" w:eastAsia="Commissioner" w:hAnsiTheme="minorHAnsi" w:cstheme="minorHAnsi"/>
                <w:color w:val="000000" w:themeColor="text1"/>
                <w:sz w:val="22"/>
                <w:szCs w:val="22"/>
              </w:rPr>
              <w:t>9</w:t>
            </w:r>
            <w:r w:rsidRPr="00706E64">
              <w:rPr>
                <w:rFonts w:asciiTheme="minorHAnsi" w:eastAsia="Commissioner" w:hAnsiTheme="minorHAnsi" w:cstheme="minorHAnsi"/>
                <w:color w:val="000000" w:themeColor="text1"/>
                <w:sz w:val="22"/>
                <w:szCs w:val="22"/>
              </w:rPr>
              <w:t>.</w:t>
            </w:r>
            <w:r>
              <w:rPr>
                <w:rFonts w:asciiTheme="minorHAnsi" w:eastAsia="Commissioner" w:hAnsiTheme="minorHAnsi" w:cstheme="minorHAnsi"/>
                <w:color w:val="000000" w:themeColor="text1"/>
                <w:sz w:val="22"/>
                <w:szCs w:val="22"/>
              </w:rPr>
              <w:t>4</w:t>
            </w:r>
            <w:r w:rsidRPr="00706E64">
              <w:rPr>
                <w:rFonts w:asciiTheme="minorHAnsi" w:eastAsia="Commissioner" w:hAnsiTheme="minorHAnsi" w:cstheme="minorHAnsi"/>
                <w:color w:val="000000" w:themeColor="text1"/>
                <w:sz w:val="22"/>
                <w:szCs w:val="22"/>
              </w:rPr>
              <w:t>:</w:t>
            </w:r>
          </w:p>
          <w:p w14:paraId="08C11AE5" w14:textId="7FD7B130" w:rsidR="00862741" w:rsidRPr="00B94BFD" w:rsidRDefault="00862741" w:rsidP="00862741">
            <w:pPr>
              <w:pBdr>
                <w:top w:val="nil"/>
                <w:left w:val="nil"/>
                <w:bottom w:val="nil"/>
                <w:right w:val="nil"/>
                <w:between w:val="nil"/>
              </w:pBdr>
              <w:spacing w:after="0" w:line="240" w:lineRule="auto"/>
              <w:jc w:val="center"/>
              <w:rPr>
                <w:rFonts w:asciiTheme="minorHAnsi" w:eastAsia="Commissioner" w:hAnsiTheme="minorHAnsi" w:cstheme="minorHAnsi"/>
                <w:i/>
                <w:iCs/>
                <w:color w:val="000000" w:themeColor="text1"/>
                <w:sz w:val="22"/>
                <w:szCs w:val="22"/>
              </w:rPr>
            </w:pPr>
            <w:r>
              <w:rPr>
                <w:rFonts w:asciiTheme="minorHAnsi" w:eastAsia="Commissioner" w:hAnsiTheme="minorHAnsi" w:cstheme="minorHAnsi"/>
                <w:color w:val="000000" w:themeColor="text1"/>
                <w:sz w:val="22"/>
                <w:szCs w:val="22"/>
              </w:rPr>
              <w:t>“</w:t>
            </w:r>
            <w:r w:rsidR="00B412CB" w:rsidRPr="00B412CB">
              <w:rPr>
                <w:rFonts w:asciiTheme="minorHAnsi" w:eastAsia="Commissioner" w:hAnsiTheme="minorHAnsi" w:cstheme="minorHAnsi"/>
                <w:sz w:val="22"/>
                <w:szCs w:val="22"/>
              </w:rPr>
              <w:t>Demandas y problemáticas de la juventud contemporánea</w:t>
            </w:r>
            <w:r>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0F9E62B7" w14:textId="77777777" w:rsidR="00862741" w:rsidRPr="00B412CB" w:rsidRDefault="00862741" w:rsidP="00862741">
            <w:pPr>
              <w:shd w:val="clear" w:color="auto" w:fill="FFC000"/>
              <w:jc w:val="both"/>
              <w:rPr>
                <w:rFonts w:asciiTheme="minorHAnsi" w:eastAsia="Commissioner" w:hAnsiTheme="minorHAnsi" w:cstheme="minorHAnsi"/>
                <w:b/>
                <w:bCs/>
                <w:color w:val="000000" w:themeColor="text1"/>
                <w:sz w:val="22"/>
                <w:szCs w:val="22"/>
              </w:rPr>
            </w:pPr>
            <w:r w:rsidRPr="00B412CB">
              <w:rPr>
                <w:rFonts w:asciiTheme="minorHAnsi" w:eastAsia="Commissioner" w:hAnsiTheme="minorHAnsi" w:cstheme="minorHAnsi"/>
                <w:b/>
                <w:bCs/>
                <w:color w:val="000000" w:themeColor="text1"/>
                <w:sz w:val="22"/>
                <w:szCs w:val="22"/>
              </w:rPr>
              <w:t>Apertura</w:t>
            </w:r>
          </w:p>
          <w:p w14:paraId="4A3DACFF" w14:textId="77777777" w:rsidR="00862741" w:rsidRDefault="00862741" w:rsidP="00862741">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 a continuación, mediante lluvia de ideas pregunta aleatoriamente a los estudiantes sobre los temas desarrollados en la sesión anterior.</w:t>
            </w:r>
          </w:p>
          <w:p w14:paraId="3B227F8D" w14:textId="14A57551" w:rsidR="00862741" w:rsidRPr="00B412CB" w:rsidRDefault="00B412CB" w:rsidP="00862741">
            <w:pPr>
              <w:shd w:val="clear" w:color="auto" w:fill="FFC000"/>
              <w:jc w:val="both"/>
              <w:rPr>
                <w:rFonts w:asciiTheme="minorHAnsi" w:eastAsia="Commissioner" w:hAnsiTheme="minorHAnsi" w:cstheme="minorHAnsi"/>
                <w:b/>
                <w:bCs/>
                <w:color w:val="000000" w:themeColor="text1"/>
                <w:sz w:val="22"/>
                <w:szCs w:val="22"/>
              </w:rPr>
            </w:pPr>
            <w:r w:rsidRPr="00B412CB">
              <w:rPr>
                <w:rFonts w:asciiTheme="minorHAnsi" w:eastAsia="Commissioner" w:hAnsiTheme="minorHAnsi" w:cstheme="minorHAnsi"/>
                <w:b/>
                <w:bCs/>
                <w:color w:val="000000" w:themeColor="text1"/>
                <w:sz w:val="22"/>
                <w:szCs w:val="22"/>
              </w:rPr>
              <w:t>Desarrollo</w:t>
            </w:r>
          </w:p>
          <w:p w14:paraId="5A4CD2C7" w14:textId="03B7D2B1" w:rsidR="00B412CB" w:rsidRDefault="00B412CB" w:rsidP="00B412CB">
            <w:pPr>
              <w:spacing w:after="0" w:line="240" w:lineRule="auto"/>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 xml:space="preserve">El docente </w:t>
            </w:r>
            <w:r>
              <w:rPr>
                <w:rFonts w:asciiTheme="minorHAnsi" w:eastAsia="Commissioner" w:hAnsiTheme="minorHAnsi" w:cstheme="minorHAnsi"/>
                <w:color w:val="000000" w:themeColor="text1"/>
                <w:sz w:val="22"/>
                <w:szCs w:val="22"/>
              </w:rPr>
              <w:t xml:space="preserve">expone sobre </w:t>
            </w:r>
            <w:r>
              <w:rPr>
                <w:rFonts w:asciiTheme="minorHAnsi" w:eastAsia="Commissioner" w:hAnsiTheme="minorHAnsi" w:cstheme="minorHAnsi"/>
                <w:color w:val="000000" w:themeColor="text1"/>
                <w:sz w:val="22"/>
                <w:szCs w:val="22"/>
              </w:rPr>
              <w:t>algunas de los problemas que más aquejan</w:t>
            </w:r>
            <w:r w:rsidRPr="00B412CB">
              <w:rPr>
                <w:rFonts w:asciiTheme="minorHAnsi" w:eastAsia="Commissioner" w:hAnsiTheme="minorHAnsi" w:cstheme="minorHAnsi"/>
                <w:color w:val="000000" w:themeColor="text1"/>
                <w:sz w:val="22"/>
                <w:szCs w:val="22"/>
              </w:rPr>
              <w:t xml:space="preserve"> </w:t>
            </w:r>
            <w:r>
              <w:rPr>
                <w:rFonts w:asciiTheme="minorHAnsi" w:eastAsia="Commissioner" w:hAnsiTheme="minorHAnsi" w:cstheme="minorHAnsi"/>
                <w:color w:val="000000" w:themeColor="text1"/>
                <w:sz w:val="22"/>
                <w:szCs w:val="22"/>
              </w:rPr>
              <w:t xml:space="preserve">a </w:t>
            </w:r>
            <w:r w:rsidRPr="00B412CB">
              <w:rPr>
                <w:rFonts w:asciiTheme="minorHAnsi" w:eastAsia="Commissioner" w:hAnsiTheme="minorHAnsi" w:cstheme="minorHAnsi"/>
                <w:color w:val="000000" w:themeColor="text1"/>
                <w:sz w:val="22"/>
                <w:szCs w:val="22"/>
              </w:rPr>
              <w:t>la juventud</w:t>
            </w:r>
            <w:r w:rsidRPr="00670FD4">
              <w:rPr>
                <w:rFonts w:asciiTheme="minorHAnsi" w:eastAsia="Commissioner" w:hAnsiTheme="minorHAnsi" w:cstheme="minorHAnsi"/>
                <w:color w:val="000000" w:themeColor="text1"/>
                <w:sz w:val="22"/>
                <w:szCs w:val="22"/>
              </w:rPr>
              <w:t>.</w:t>
            </w:r>
          </w:p>
          <w:p w14:paraId="503EF8C1" w14:textId="77777777" w:rsidR="00B412CB" w:rsidRDefault="00B412CB" w:rsidP="00B412CB">
            <w:pPr>
              <w:spacing w:after="0" w:line="240" w:lineRule="auto"/>
              <w:jc w:val="both"/>
              <w:rPr>
                <w:rFonts w:asciiTheme="minorHAnsi" w:eastAsia="Commissioner" w:hAnsiTheme="minorHAnsi" w:cstheme="minorHAnsi"/>
                <w:color w:val="000000" w:themeColor="text1"/>
                <w:sz w:val="22"/>
                <w:szCs w:val="22"/>
              </w:rPr>
            </w:pPr>
          </w:p>
          <w:p w14:paraId="1AD9E380" w14:textId="7F3B7393" w:rsidR="00B412CB" w:rsidRPr="008F2481" w:rsidRDefault="00B412CB" w:rsidP="00B412CB">
            <w:pPr>
              <w:jc w:val="both"/>
              <w:rPr>
                <w:rFonts w:asciiTheme="minorHAnsi" w:eastAsia="Commissioner" w:hAnsiTheme="minorHAnsi" w:cstheme="minorHAnsi"/>
                <w:i/>
                <w:iCs/>
                <w:color w:val="000000" w:themeColor="text1"/>
                <w:sz w:val="22"/>
                <w:szCs w:val="22"/>
              </w:rPr>
            </w:pPr>
            <w:r>
              <w:rPr>
                <w:rFonts w:asciiTheme="minorHAnsi" w:eastAsia="Commissioner" w:hAnsiTheme="minorHAnsi" w:cstheme="minorHAnsi"/>
                <w:color w:val="000000" w:themeColor="text1"/>
                <w:sz w:val="22"/>
                <w:szCs w:val="22"/>
              </w:rPr>
              <w:t>El docente pide a los estudiantes que realicen la lectura del tema “</w:t>
            </w:r>
            <w:r w:rsidRPr="008F2481">
              <w:rPr>
                <w:rFonts w:asciiTheme="minorHAnsi" w:eastAsia="Commissioner" w:hAnsiTheme="minorHAnsi" w:cstheme="minorHAnsi"/>
                <w:i/>
                <w:iCs/>
                <w:color w:val="000000" w:themeColor="text1"/>
                <w:sz w:val="22"/>
                <w:szCs w:val="22"/>
              </w:rPr>
              <w:t>9.</w:t>
            </w:r>
            <w:r>
              <w:rPr>
                <w:rFonts w:asciiTheme="minorHAnsi" w:eastAsia="Commissioner" w:hAnsiTheme="minorHAnsi" w:cstheme="minorHAnsi"/>
                <w:i/>
                <w:iCs/>
                <w:color w:val="000000" w:themeColor="text1"/>
                <w:sz w:val="22"/>
                <w:szCs w:val="22"/>
              </w:rPr>
              <w:t>4</w:t>
            </w:r>
            <w:r w:rsidRPr="008F2481">
              <w:rPr>
                <w:rFonts w:asciiTheme="minorHAnsi" w:eastAsia="Commissioner" w:hAnsiTheme="minorHAnsi" w:cstheme="minorHAnsi"/>
                <w:i/>
                <w:iCs/>
                <w:color w:val="000000" w:themeColor="text1"/>
                <w:sz w:val="22"/>
                <w:szCs w:val="22"/>
              </w:rPr>
              <w:t xml:space="preserve"> </w:t>
            </w:r>
            <w:r w:rsidRPr="00B412CB">
              <w:rPr>
                <w:rFonts w:asciiTheme="minorHAnsi" w:eastAsia="Commissioner" w:hAnsiTheme="minorHAnsi" w:cstheme="minorHAnsi"/>
                <w:i/>
                <w:iCs/>
                <w:color w:val="000000" w:themeColor="text1"/>
                <w:sz w:val="22"/>
                <w:szCs w:val="22"/>
              </w:rPr>
              <w:t>Demandas y problemáticas de la juventud contemporánea</w:t>
            </w:r>
            <w:r>
              <w:rPr>
                <w:rFonts w:asciiTheme="minorHAnsi" w:eastAsia="Commissioner" w:hAnsiTheme="minorHAnsi" w:cstheme="minorHAnsi"/>
                <w:color w:val="000000" w:themeColor="text1"/>
                <w:sz w:val="22"/>
                <w:szCs w:val="22"/>
              </w:rPr>
              <w:t>”, del libro de texto Ciencias Sociales II, pág. 10</w:t>
            </w:r>
            <w:r>
              <w:rPr>
                <w:rFonts w:asciiTheme="minorHAnsi" w:eastAsia="Commissioner" w:hAnsiTheme="minorHAnsi" w:cstheme="minorHAnsi"/>
                <w:color w:val="000000" w:themeColor="text1"/>
                <w:sz w:val="22"/>
                <w:szCs w:val="22"/>
              </w:rPr>
              <w:t>5</w:t>
            </w:r>
            <w:r>
              <w:rPr>
                <w:rFonts w:asciiTheme="minorHAnsi" w:eastAsia="Commissioner" w:hAnsiTheme="minorHAnsi" w:cstheme="minorHAnsi"/>
                <w:color w:val="000000" w:themeColor="text1"/>
                <w:sz w:val="22"/>
                <w:szCs w:val="22"/>
              </w:rPr>
              <w:t>.</w:t>
            </w:r>
          </w:p>
          <w:p w14:paraId="33F961BE" w14:textId="77777777" w:rsidR="00B412CB" w:rsidRDefault="00B412CB" w:rsidP="00B412CB">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Los estudiantes subrayan ideas importantes en el libro o </w:t>
            </w:r>
            <w:r w:rsidRPr="00670FD4">
              <w:rPr>
                <w:rFonts w:asciiTheme="minorHAnsi" w:eastAsia="Commissioner" w:hAnsiTheme="minorHAnsi" w:cstheme="minorHAnsi"/>
                <w:color w:val="000000" w:themeColor="text1"/>
                <w:sz w:val="22"/>
                <w:szCs w:val="22"/>
              </w:rPr>
              <w:t xml:space="preserve">elaboran notas </w:t>
            </w:r>
            <w:r>
              <w:rPr>
                <w:rFonts w:asciiTheme="minorHAnsi" w:eastAsia="Commissioner" w:hAnsiTheme="minorHAnsi" w:cstheme="minorHAnsi"/>
                <w:color w:val="000000" w:themeColor="text1"/>
                <w:sz w:val="22"/>
                <w:szCs w:val="22"/>
              </w:rPr>
              <w:t>en su cuaderno sobre la exposición del docente y la lectura.</w:t>
            </w:r>
          </w:p>
          <w:p w14:paraId="35841C57" w14:textId="54724B03" w:rsidR="00862741" w:rsidRDefault="00B412CB" w:rsidP="00862741">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El docente pide a los estudiantes realizar la actividad </w:t>
            </w:r>
            <w:r w:rsidR="00846D09">
              <w:rPr>
                <w:rFonts w:asciiTheme="minorHAnsi" w:eastAsia="Commissioner" w:hAnsiTheme="minorHAnsi" w:cstheme="minorHAnsi"/>
                <w:color w:val="000000" w:themeColor="text1"/>
                <w:sz w:val="22"/>
                <w:szCs w:val="22"/>
              </w:rPr>
              <w:t>4</w:t>
            </w:r>
            <w:r>
              <w:rPr>
                <w:rFonts w:asciiTheme="minorHAnsi" w:eastAsia="Commissioner" w:hAnsiTheme="minorHAnsi" w:cstheme="minorHAnsi"/>
                <w:color w:val="000000" w:themeColor="text1"/>
                <w:sz w:val="22"/>
                <w:szCs w:val="22"/>
              </w:rPr>
              <w:t xml:space="preserve"> (</w:t>
            </w:r>
            <w:r w:rsidR="00846D09">
              <w:rPr>
                <w:rFonts w:asciiTheme="minorHAnsi" w:eastAsia="Commissioner" w:hAnsiTheme="minorHAnsi" w:cstheme="minorHAnsi"/>
                <w:color w:val="000000" w:themeColor="text1"/>
                <w:sz w:val="22"/>
                <w:szCs w:val="22"/>
              </w:rPr>
              <w:t>ensayo</w:t>
            </w:r>
            <w:r>
              <w:rPr>
                <w:rFonts w:asciiTheme="minorHAnsi" w:eastAsia="Commissioner" w:hAnsiTheme="minorHAnsi" w:cstheme="minorHAnsi"/>
                <w:color w:val="000000" w:themeColor="text1"/>
                <w:sz w:val="22"/>
                <w:szCs w:val="22"/>
              </w:rPr>
              <w:t>)</w:t>
            </w:r>
            <w:r w:rsidR="00846D09">
              <w:rPr>
                <w:rFonts w:asciiTheme="minorHAnsi" w:eastAsia="Commissioner" w:hAnsiTheme="minorHAnsi" w:cstheme="minorHAnsi"/>
                <w:color w:val="000000" w:themeColor="text1"/>
                <w:sz w:val="22"/>
                <w:szCs w:val="22"/>
              </w:rPr>
              <w:t xml:space="preserve"> como tarea</w:t>
            </w:r>
            <w:r>
              <w:rPr>
                <w:rFonts w:asciiTheme="minorHAnsi" w:eastAsia="Commissioner" w:hAnsiTheme="minorHAnsi" w:cstheme="minorHAnsi"/>
                <w:color w:val="000000" w:themeColor="text1"/>
                <w:sz w:val="22"/>
                <w:szCs w:val="22"/>
              </w:rPr>
              <w:t xml:space="preserve">, sobre </w:t>
            </w:r>
            <w:r w:rsidR="00846D09">
              <w:rPr>
                <w:rFonts w:asciiTheme="minorHAnsi" w:eastAsia="Commissioner" w:hAnsiTheme="minorHAnsi" w:cstheme="minorHAnsi"/>
                <w:color w:val="000000" w:themeColor="text1"/>
                <w:sz w:val="22"/>
                <w:szCs w:val="22"/>
              </w:rPr>
              <w:t>4 temáticas a elegir</w:t>
            </w:r>
            <w:r>
              <w:rPr>
                <w:rFonts w:asciiTheme="minorHAnsi" w:eastAsia="Commissioner" w:hAnsiTheme="minorHAnsi" w:cstheme="minorHAnsi"/>
                <w:color w:val="000000" w:themeColor="text1"/>
                <w:sz w:val="22"/>
                <w:szCs w:val="22"/>
              </w:rPr>
              <w:t>, localizada en la pág. 10</w:t>
            </w:r>
            <w:r w:rsidR="00846D09">
              <w:rPr>
                <w:rFonts w:asciiTheme="minorHAnsi" w:eastAsia="Commissioner" w:hAnsiTheme="minorHAnsi" w:cstheme="minorHAnsi"/>
                <w:color w:val="000000" w:themeColor="text1"/>
                <w:sz w:val="22"/>
                <w:szCs w:val="22"/>
              </w:rPr>
              <w:t>6</w:t>
            </w:r>
            <w:r>
              <w:rPr>
                <w:rFonts w:asciiTheme="minorHAnsi" w:eastAsia="Commissioner" w:hAnsiTheme="minorHAnsi" w:cstheme="minorHAnsi"/>
                <w:color w:val="000000" w:themeColor="text1"/>
                <w:sz w:val="22"/>
                <w:szCs w:val="22"/>
              </w:rPr>
              <w:t>.</w:t>
            </w:r>
          </w:p>
          <w:p w14:paraId="28400076" w14:textId="39531F81" w:rsidR="00862741" w:rsidRPr="00B412CB" w:rsidRDefault="00B412CB" w:rsidP="00862741">
            <w:pPr>
              <w:shd w:val="clear" w:color="auto" w:fill="FFC000"/>
              <w:jc w:val="both"/>
              <w:rPr>
                <w:rFonts w:asciiTheme="minorHAnsi" w:eastAsia="Commissioner" w:hAnsiTheme="minorHAnsi" w:cstheme="minorHAnsi"/>
                <w:b/>
                <w:bCs/>
                <w:color w:val="000000" w:themeColor="text1"/>
                <w:sz w:val="22"/>
                <w:szCs w:val="22"/>
              </w:rPr>
            </w:pPr>
            <w:r w:rsidRPr="00B412CB">
              <w:rPr>
                <w:rFonts w:asciiTheme="minorHAnsi" w:eastAsia="Commissioner" w:hAnsiTheme="minorHAnsi" w:cstheme="minorHAnsi"/>
                <w:b/>
                <w:bCs/>
                <w:color w:val="000000" w:themeColor="text1"/>
                <w:sz w:val="22"/>
                <w:szCs w:val="22"/>
              </w:rPr>
              <w:t>Cierre</w:t>
            </w:r>
          </w:p>
          <w:p w14:paraId="733169A0" w14:textId="3515504E" w:rsidR="00862741" w:rsidRDefault="00B412CB" w:rsidP="00B412CB">
            <w:pPr>
              <w:spacing w:after="0"/>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lastRenderedPageBreak/>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de plenaria para que los alumnos comenten </w:t>
            </w:r>
            <w:r>
              <w:rPr>
                <w:rFonts w:asciiTheme="minorHAnsi" w:eastAsia="Commissioner" w:hAnsiTheme="minorHAnsi" w:cstheme="minorHAnsi"/>
                <w:color w:val="000000" w:themeColor="text1"/>
                <w:sz w:val="22"/>
                <w:szCs w:val="22"/>
              </w:rPr>
              <w:t>sus dudas sobre el tema, la lectura o la actividad solicitada</w:t>
            </w:r>
            <w:r w:rsidR="00846D09">
              <w:rPr>
                <w:rFonts w:asciiTheme="minorHAnsi" w:eastAsia="Commissioner" w:hAnsiTheme="minorHAnsi" w:cstheme="minorHAnsi"/>
                <w:color w:val="000000" w:themeColor="text1"/>
                <w:sz w:val="22"/>
                <w:szCs w:val="22"/>
              </w:rPr>
              <w:t xml:space="preserve"> como tarea</w:t>
            </w:r>
            <w:r w:rsidRPr="00670FD4">
              <w:rPr>
                <w:rFonts w:asciiTheme="minorHAnsi" w:eastAsia="Commissioner" w:hAnsiTheme="minorHAnsi" w:cstheme="minorHAnsi"/>
                <w:color w:val="000000" w:themeColor="text1"/>
                <w:sz w:val="22"/>
                <w:szCs w:val="22"/>
              </w:rPr>
              <w:t>.</w:t>
            </w:r>
          </w:p>
        </w:tc>
        <w:tc>
          <w:tcPr>
            <w:tcW w:w="1701"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021E280" w14:textId="306B61AA" w:rsidR="00862741" w:rsidRDefault="00862741" w:rsidP="00862741">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 xml:space="preserve">Actividad </w:t>
            </w:r>
            <w:r>
              <w:rPr>
                <w:rFonts w:asciiTheme="minorHAnsi" w:eastAsia="Commissioner" w:hAnsiTheme="minorHAnsi" w:cstheme="minorHAnsi"/>
                <w:color w:val="000000" w:themeColor="text1"/>
                <w:sz w:val="22"/>
                <w:szCs w:val="22"/>
              </w:rPr>
              <w:t>4</w:t>
            </w:r>
            <w:r>
              <w:rPr>
                <w:rFonts w:asciiTheme="minorHAnsi" w:eastAsia="Commissioner" w:hAnsiTheme="minorHAnsi" w:cstheme="minorHAnsi"/>
                <w:color w:val="000000" w:themeColor="text1"/>
                <w:sz w:val="22"/>
                <w:szCs w:val="22"/>
              </w:rPr>
              <w:t xml:space="preserve"> (</w:t>
            </w:r>
            <w:r w:rsidR="00846D09">
              <w:rPr>
                <w:rFonts w:asciiTheme="minorHAnsi" w:eastAsia="Commissioner" w:hAnsiTheme="minorHAnsi" w:cstheme="minorHAnsi"/>
                <w:color w:val="000000" w:themeColor="text1"/>
                <w:sz w:val="22"/>
                <w:szCs w:val="22"/>
              </w:rPr>
              <w:t>Ensayo</w:t>
            </w:r>
            <w:r>
              <w:rPr>
                <w:rFonts w:asciiTheme="minorHAnsi" w:eastAsia="Commissioner" w:hAnsiTheme="minorHAnsi" w:cstheme="minorHAnsi"/>
                <w:color w:val="000000" w:themeColor="text1"/>
                <w:sz w:val="22"/>
                <w:szCs w:val="22"/>
              </w:rPr>
              <w:t>)</w:t>
            </w:r>
          </w:p>
          <w:p w14:paraId="1EFB195A" w14:textId="77777777" w:rsidR="00862741" w:rsidRDefault="00862741" w:rsidP="00862741">
            <w:pPr>
              <w:jc w:val="center"/>
              <w:rPr>
                <w:rFonts w:asciiTheme="minorHAnsi" w:eastAsia="Commissioner" w:hAnsiTheme="minorHAnsi" w:cstheme="minorHAnsi"/>
                <w:color w:val="000000" w:themeColor="text1"/>
                <w:sz w:val="22"/>
                <w:szCs w:val="22"/>
              </w:rPr>
            </w:pPr>
          </w:p>
          <w:p w14:paraId="49AE264C" w14:textId="220844CC" w:rsidR="00862741" w:rsidRDefault="00862741" w:rsidP="00862741">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Notas de clase</w:t>
            </w:r>
          </w:p>
        </w:tc>
        <w:tc>
          <w:tcPr>
            <w:tcW w:w="15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8FFFF29" w14:textId="32441B4E" w:rsidR="00862741" w:rsidRDefault="00862741" w:rsidP="00862741">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N/A</w:t>
            </w:r>
          </w:p>
        </w:tc>
      </w:tr>
    </w:tbl>
    <w:p w14:paraId="2DBC1414" w14:textId="77777777" w:rsidR="009D5A66" w:rsidRDefault="009D5A66" w:rsidP="009D5A66">
      <w:pPr>
        <w:spacing w:after="0"/>
      </w:pPr>
    </w:p>
    <w:p w14:paraId="235B17B6" w14:textId="77777777" w:rsidR="009D5A66" w:rsidRDefault="009D5A66" w:rsidP="009D5A66">
      <w:pPr>
        <w:spacing w:after="0"/>
      </w:pPr>
      <w:r w:rsidRPr="00F66100">
        <w:rPr>
          <w:b/>
          <w:bCs/>
        </w:rPr>
        <w:t>Recursos</w:t>
      </w:r>
      <w:r>
        <w:rPr>
          <w:b/>
          <w:bCs/>
        </w:rPr>
        <w:t xml:space="preserve"> y medios de apoyo didáctico</w:t>
      </w:r>
      <w:r>
        <w:t>:</w:t>
      </w:r>
      <w:r>
        <w:br/>
      </w:r>
    </w:p>
    <w:p w14:paraId="78A96FCA" w14:textId="77777777" w:rsidR="009D5A66" w:rsidRDefault="009D5A66" w:rsidP="009D5A66">
      <w:pPr>
        <w:pStyle w:val="Prrafodelista"/>
        <w:numPr>
          <w:ilvl w:val="0"/>
          <w:numId w:val="20"/>
        </w:numPr>
        <w:spacing w:after="0"/>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Para el docente:</w:t>
      </w:r>
    </w:p>
    <w:p w14:paraId="17328DF3" w14:textId="0DE9B5AF" w:rsidR="009D5A66" w:rsidRDefault="009D5A66" w:rsidP="009D5A66">
      <w:pPr>
        <w:pStyle w:val="Prrafodelista"/>
        <w:numPr>
          <w:ilvl w:val="1"/>
          <w:numId w:val="20"/>
        </w:numPr>
        <w:spacing w:after="0"/>
        <w:jc w:val="both"/>
        <w:rPr>
          <w:rFonts w:asciiTheme="minorHAnsi" w:eastAsia="Commissioner" w:hAnsiTheme="minorHAnsi" w:cstheme="minorHAnsi"/>
          <w:color w:val="000000" w:themeColor="text1"/>
          <w:sz w:val="22"/>
          <w:szCs w:val="22"/>
        </w:rPr>
      </w:pPr>
      <w:proofErr w:type="spellStart"/>
      <w:r>
        <w:rPr>
          <w:rFonts w:asciiTheme="minorHAnsi" w:eastAsia="Commissioner" w:hAnsiTheme="minorHAnsi" w:cstheme="minorHAnsi"/>
          <w:color w:val="000000" w:themeColor="text1"/>
          <w:sz w:val="22"/>
          <w:szCs w:val="22"/>
        </w:rPr>
        <w:t>Pintarron</w:t>
      </w:r>
      <w:proofErr w:type="spellEnd"/>
      <w:r>
        <w:rPr>
          <w:rFonts w:asciiTheme="minorHAnsi" w:eastAsia="Commissioner" w:hAnsiTheme="minorHAnsi" w:cstheme="minorHAnsi"/>
          <w:color w:val="000000" w:themeColor="text1"/>
          <w:sz w:val="22"/>
          <w:szCs w:val="22"/>
        </w:rPr>
        <w:t xml:space="preserve">, plumones, examen escrito, proyector, laptop, libro de texto </w:t>
      </w:r>
      <w:r w:rsidR="00441DF1" w:rsidRPr="00441DF1">
        <w:rPr>
          <w:rFonts w:asciiTheme="minorHAnsi" w:eastAsia="Commissioner" w:hAnsiTheme="minorHAnsi" w:cstheme="minorHAnsi"/>
          <w:color w:val="000000" w:themeColor="text1"/>
          <w:sz w:val="22"/>
          <w:szCs w:val="22"/>
        </w:rPr>
        <w:t xml:space="preserve">Ciencias Sociales </w:t>
      </w:r>
      <w:r w:rsidR="00447953">
        <w:rPr>
          <w:rFonts w:asciiTheme="minorHAnsi" w:eastAsia="Commissioner" w:hAnsiTheme="minorHAnsi" w:cstheme="minorHAnsi"/>
          <w:color w:val="000000" w:themeColor="text1"/>
          <w:sz w:val="22"/>
          <w:szCs w:val="22"/>
        </w:rPr>
        <w:t>I</w:t>
      </w:r>
      <w:r w:rsidR="00441DF1" w:rsidRPr="00441DF1">
        <w:rPr>
          <w:rFonts w:asciiTheme="minorHAnsi" w:eastAsia="Commissioner" w:hAnsiTheme="minorHAnsi" w:cstheme="minorHAnsi"/>
          <w:color w:val="000000" w:themeColor="text1"/>
          <w:sz w:val="22"/>
          <w:szCs w:val="22"/>
        </w:rPr>
        <w:t>I</w:t>
      </w:r>
      <w:r w:rsidRPr="003B5DA4">
        <w:rPr>
          <w:rFonts w:asciiTheme="minorHAnsi" w:eastAsia="Commissioner" w:hAnsiTheme="minorHAnsi" w:cstheme="minorHAnsi"/>
          <w:color w:val="000000" w:themeColor="text1"/>
          <w:sz w:val="22"/>
          <w:szCs w:val="22"/>
        </w:rPr>
        <w:t>.</w:t>
      </w:r>
    </w:p>
    <w:p w14:paraId="097C569B" w14:textId="2D976C05" w:rsidR="009D5A66" w:rsidRDefault="009D5A66" w:rsidP="009D5A66">
      <w:pPr>
        <w:pStyle w:val="Prrafodelista"/>
        <w:numPr>
          <w:ilvl w:val="1"/>
          <w:numId w:val="20"/>
        </w:numPr>
        <w:spacing w:after="0"/>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Programa de Estudios de la UAC </w:t>
      </w:r>
      <w:r w:rsidR="00441DF1" w:rsidRPr="00441DF1">
        <w:rPr>
          <w:rFonts w:asciiTheme="minorHAnsi" w:eastAsia="Commissioner" w:hAnsiTheme="minorHAnsi" w:cstheme="minorHAnsi"/>
          <w:color w:val="000000" w:themeColor="text1"/>
          <w:sz w:val="22"/>
          <w:szCs w:val="22"/>
        </w:rPr>
        <w:t xml:space="preserve">Ciencias Sociales </w:t>
      </w:r>
      <w:r w:rsidR="00447953">
        <w:rPr>
          <w:rFonts w:asciiTheme="minorHAnsi" w:eastAsia="Commissioner" w:hAnsiTheme="minorHAnsi" w:cstheme="minorHAnsi"/>
          <w:color w:val="000000" w:themeColor="text1"/>
          <w:sz w:val="22"/>
          <w:szCs w:val="22"/>
        </w:rPr>
        <w:t>I</w:t>
      </w:r>
      <w:r w:rsidR="00441DF1" w:rsidRPr="00441DF1">
        <w:rPr>
          <w:rFonts w:asciiTheme="minorHAnsi" w:eastAsia="Commissioner" w:hAnsiTheme="minorHAnsi" w:cstheme="minorHAnsi"/>
          <w:color w:val="000000" w:themeColor="text1"/>
          <w:sz w:val="22"/>
          <w:szCs w:val="22"/>
        </w:rPr>
        <w:t>I</w:t>
      </w:r>
    </w:p>
    <w:p w14:paraId="02133C0C" w14:textId="77777777" w:rsidR="009D5A66" w:rsidRDefault="009D5A66" w:rsidP="009D5A66">
      <w:pPr>
        <w:pStyle w:val="Prrafodelista"/>
        <w:numPr>
          <w:ilvl w:val="1"/>
          <w:numId w:val="20"/>
        </w:numPr>
        <w:rPr>
          <w:rFonts w:asciiTheme="minorHAnsi" w:eastAsia="Commissioner" w:hAnsiTheme="minorHAnsi" w:cstheme="minorHAnsi"/>
          <w:color w:val="000000" w:themeColor="text1"/>
          <w:sz w:val="22"/>
          <w:szCs w:val="22"/>
        </w:rPr>
      </w:pPr>
      <w:r w:rsidRPr="008B2C31">
        <w:rPr>
          <w:rFonts w:asciiTheme="minorHAnsi" w:eastAsia="Commissioner" w:hAnsiTheme="minorHAnsi" w:cstheme="minorHAnsi"/>
          <w:color w:val="000000" w:themeColor="text1"/>
          <w:sz w:val="22"/>
          <w:szCs w:val="22"/>
        </w:rPr>
        <w:t xml:space="preserve">Plataforma Educativa Moodle: </w:t>
      </w:r>
      <w:hyperlink r:id="rId25" w:history="1">
        <w:r w:rsidRPr="00E82861">
          <w:rPr>
            <w:rStyle w:val="Hipervnculo"/>
            <w:rFonts w:asciiTheme="minorHAnsi" w:eastAsia="Commissioner" w:hAnsiTheme="minorHAnsi" w:cstheme="minorHAnsi"/>
            <w:sz w:val="22"/>
            <w:szCs w:val="22"/>
          </w:rPr>
          <w:t>https://nms.uas.edu.mx/</w:t>
        </w:r>
      </w:hyperlink>
    </w:p>
    <w:p w14:paraId="36F353A1" w14:textId="77777777" w:rsidR="009D5A66" w:rsidRPr="008B2C31" w:rsidRDefault="009D5A66" w:rsidP="009D5A66">
      <w:pPr>
        <w:pStyle w:val="Prrafodelista"/>
        <w:spacing w:after="0"/>
      </w:pPr>
    </w:p>
    <w:p w14:paraId="2FDC14F8" w14:textId="77777777" w:rsidR="009D5A66" w:rsidRPr="00483353" w:rsidRDefault="009D5A66" w:rsidP="009D5A66">
      <w:pPr>
        <w:pStyle w:val="Prrafodelista"/>
        <w:numPr>
          <w:ilvl w:val="0"/>
          <w:numId w:val="20"/>
        </w:numPr>
        <w:spacing w:after="0"/>
      </w:pPr>
      <w:r>
        <w:rPr>
          <w:rFonts w:asciiTheme="minorHAnsi" w:eastAsia="Commissioner" w:hAnsiTheme="minorHAnsi" w:cstheme="minorHAnsi"/>
          <w:color w:val="000000" w:themeColor="text1"/>
          <w:sz w:val="22"/>
          <w:szCs w:val="22"/>
        </w:rPr>
        <w:t>Para el estudiante:</w:t>
      </w:r>
    </w:p>
    <w:p w14:paraId="291D3188" w14:textId="2517C506" w:rsidR="009D5A66" w:rsidRPr="003B5DA4" w:rsidRDefault="009D5A66" w:rsidP="009D5A66">
      <w:pPr>
        <w:pStyle w:val="Prrafodelista"/>
        <w:numPr>
          <w:ilvl w:val="1"/>
          <w:numId w:val="20"/>
        </w:numPr>
        <w:spacing w:after="0"/>
        <w:jc w:val="both"/>
        <w:rPr>
          <w:rFonts w:asciiTheme="minorHAnsi" w:eastAsia="Commissioner" w:hAnsiTheme="minorHAnsi" w:cstheme="minorHAnsi"/>
          <w:color w:val="000000" w:themeColor="text1"/>
          <w:sz w:val="22"/>
          <w:szCs w:val="22"/>
        </w:rPr>
      </w:pPr>
      <w:r w:rsidRPr="003B5DA4">
        <w:rPr>
          <w:rFonts w:asciiTheme="minorHAnsi" w:eastAsia="Commissioner" w:hAnsiTheme="minorHAnsi" w:cstheme="minorHAnsi"/>
          <w:color w:val="000000" w:themeColor="text1"/>
          <w:sz w:val="22"/>
          <w:szCs w:val="22"/>
        </w:rPr>
        <w:t xml:space="preserve">Libreta, pluma, lápiz, libro de texto </w:t>
      </w:r>
      <w:r w:rsidR="00441DF1" w:rsidRPr="00441DF1">
        <w:rPr>
          <w:rFonts w:asciiTheme="minorHAnsi" w:eastAsia="Commissioner" w:hAnsiTheme="minorHAnsi" w:cstheme="minorHAnsi"/>
          <w:color w:val="000000" w:themeColor="text1"/>
          <w:sz w:val="22"/>
          <w:szCs w:val="22"/>
        </w:rPr>
        <w:t>Ciencias Sociales I</w:t>
      </w:r>
      <w:r w:rsidR="00447953">
        <w:rPr>
          <w:rFonts w:asciiTheme="minorHAnsi" w:eastAsia="Commissioner" w:hAnsiTheme="minorHAnsi" w:cstheme="minorHAnsi"/>
          <w:color w:val="000000" w:themeColor="text1"/>
          <w:sz w:val="22"/>
          <w:szCs w:val="22"/>
        </w:rPr>
        <w:t>I</w:t>
      </w:r>
    </w:p>
    <w:p w14:paraId="2BB3EEF9" w14:textId="30823DA9" w:rsidR="00AE1AD2" w:rsidRDefault="009D5A66" w:rsidP="00CD6D96">
      <w:pPr>
        <w:pStyle w:val="Prrafodelista"/>
        <w:numPr>
          <w:ilvl w:val="1"/>
          <w:numId w:val="20"/>
        </w:numPr>
        <w:spacing w:after="0"/>
      </w:pPr>
      <w:r w:rsidRPr="00126BB2">
        <w:rPr>
          <w:rFonts w:asciiTheme="minorHAnsi" w:eastAsia="Commissioner" w:hAnsiTheme="minorHAnsi" w:cstheme="minorHAnsi"/>
          <w:color w:val="000000" w:themeColor="text1"/>
          <w:sz w:val="22"/>
          <w:szCs w:val="22"/>
        </w:rPr>
        <w:t xml:space="preserve">Laptop, Tablet o teléfono celular para utilizar la plataforma Moodle: </w:t>
      </w:r>
      <w:hyperlink r:id="rId26" w:history="1">
        <w:r w:rsidRPr="00126BB2">
          <w:rPr>
            <w:rStyle w:val="Hipervnculo"/>
            <w:rFonts w:asciiTheme="minorHAnsi" w:eastAsia="Commissioner" w:hAnsiTheme="minorHAnsi" w:cstheme="minorHAnsi"/>
            <w:sz w:val="22"/>
            <w:szCs w:val="22"/>
          </w:rPr>
          <w:t>https://nms.uas.edu.mx/</w:t>
        </w:r>
      </w:hyperlink>
      <w:r w:rsidR="00F03EA9">
        <w:t xml:space="preserve"> </w:t>
      </w:r>
    </w:p>
    <w:p w14:paraId="1DEDB324" w14:textId="77777777" w:rsidR="007F37AF" w:rsidRDefault="007F37AF" w:rsidP="007F37AF">
      <w:pPr>
        <w:pStyle w:val="Prrafodelista"/>
        <w:spacing w:after="0"/>
        <w:ind w:left="1440"/>
        <w:rPr>
          <w:rFonts w:asciiTheme="minorHAnsi" w:eastAsia="Commissioner" w:hAnsiTheme="minorHAnsi" w:cstheme="minorHAnsi"/>
          <w:color w:val="000000" w:themeColor="text1"/>
          <w:sz w:val="22"/>
          <w:szCs w:val="22"/>
        </w:rPr>
      </w:pPr>
    </w:p>
    <w:p w14:paraId="2C520223" w14:textId="77777777" w:rsidR="007F37AF" w:rsidRDefault="007F37AF" w:rsidP="007F37AF">
      <w:pPr>
        <w:pStyle w:val="Prrafodelista"/>
        <w:spacing w:after="0"/>
        <w:ind w:left="1440"/>
      </w:pPr>
    </w:p>
    <w:p w14:paraId="30796B34" w14:textId="77777777" w:rsidR="00846D09" w:rsidRDefault="00846D09" w:rsidP="007F37AF">
      <w:pPr>
        <w:pStyle w:val="Prrafodelista"/>
        <w:spacing w:after="0"/>
        <w:ind w:left="1440"/>
      </w:pPr>
    </w:p>
    <w:p w14:paraId="081E2816" w14:textId="77777777" w:rsidR="00846D09" w:rsidRDefault="00846D09" w:rsidP="007F37AF">
      <w:pPr>
        <w:pStyle w:val="Prrafodelista"/>
        <w:spacing w:after="0"/>
        <w:ind w:left="1440"/>
      </w:pPr>
    </w:p>
    <w:p w14:paraId="4BDB2E4F" w14:textId="77777777" w:rsidR="00846D09" w:rsidRDefault="00846D09" w:rsidP="007F37AF">
      <w:pPr>
        <w:pStyle w:val="Prrafodelista"/>
        <w:spacing w:after="0"/>
        <w:ind w:left="1440"/>
      </w:pPr>
    </w:p>
    <w:p w14:paraId="4DA5C08E" w14:textId="77777777" w:rsidR="00846D09" w:rsidRDefault="00846D09" w:rsidP="007F37AF">
      <w:pPr>
        <w:pStyle w:val="Prrafodelista"/>
        <w:spacing w:after="0"/>
        <w:ind w:left="1440"/>
      </w:pPr>
    </w:p>
    <w:p w14:paraId="208B9EE6" w14:textId="77777777" w:rsidR="00846D09" w:rsidRDefault="00846D09" w:rsidP="007F37AF">
      <w:pPr>
        <w:pStyle w:val="Prrafodelista"/>
        <w:spacing w:after="0"/>
        <w:ind w:left="1440"/>
      </w:pPr>
    </w:p>
    <w:p w14:paraId="31848B28" w14:textId="5C451C82" w:rsidR="00846D09" w:rsidRDefault="00846D09" w:rsidP="00846D09">
      <w:r>
        <w:br w:type="page"/>
      </w:r>
    </w:p>
    <w:tbl>
      <w:tblPr>
        <w:tblW w:w="14596" w:type="dxa"/>
        <w:tblInd w:w="-567" w:type="dxa"/>
        <w:tblBorders>
          <w:insideH w:val="single" w:sz="4" w:space="0" w:color="BFBFBF"/>
        </w:tblBorders>
        <w:tblLayout w:type="fixed"/>
        <w:tblLook w:val="0400" w:firstRow="0" w:lastRow="0" w:firstColumn="0" w:lastColumn="0" w:noHBand="0" w:noVBand="1"/>
      </w:tblPr>
      <w:tblGrid>
        <w:gridCol w:w="422"/>
        <w:gridCol w:w="1699"/>
        <w:gridCol w:w="427"/>
        <w:gridCol w:w="3289"/>
        <w:gridCol w:w="1388"/>
        <w:gridCol w:w="1274"/>
        <w:gridCol w:w="1418"/>
        <w:gridCol w:w="850"/>
        <w:gridCol w:w="578"/>
        <w:gridCol w:w="415"/>
        <w:gridCol w:w="1286"/>
        <w:gridCol w:w="1550"/>
      </w:tblGrid>
      <w:tr w:rsidR="00AE1AD2" w:rsidRPr="00670FD4" w14:paraId="489221B7" w14:textId="77777777" w:rsidTr="004E75E1">
        <w:trPr>
          <w:trHeight w:val="1222"/>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E395BB" w14:textId="77777777" w:rsidR="00AE1AD2" w:rsidRPr="00670FD4" w:rsidRDefault="00AE1AD2" w:rsidP="00D131BA">
            <w:pPr>
              <w:spacing w:after="120"/>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b/>
                <w:bCs/>
                <w:color w:val="000000" w:themeColor="text1"/>
                <w:sz w:val="22"/>
                <w:szCs w:val="22"/>
              </w:rPr>
              <w:lastRenderedPageBreak/>
              <w:t>Unidad de Aprendizaje Curricular</w:t>
            </w:r>
            <w:r>
              <w:rPr>
                <w:rFonts w:asciiTheme="minorHAnsi" w:eastAsia="Commissioner" w:hAnsiTheme="minorHAnsi" w:cstheme="minorHAnsi"/>
                <w:color w:val="000000" w:themeColor="text1"/>
                <w:sz w:val="22"/>
                <w:szCs w:val="22"/>
              </w:rPr>
              <w:t>:</w:t>
            </w:r>
          </w:p>
        </w:tc>
        <w:tc>
          <w:tcPr>
            <w:tcW w:w="3716" w:type="dxa"/>
            <w:gridSpan w:val="2"/>
            <w:tcBorders>
              <w:top w:val="single" w:sz="4" w:space="0" w:color="auto"/>
              <w:left w:val="single" w:sz="4" w:space="0" w:color="auto"/>
              <w:bottom w:val="single" w:sz="4" w:space="0" w:color="auto"/>
              <w:right w:val="single" w:sz="4" w:space="0" w:color="auto"/>
            </w:tcBorders>
            <w:vAlign w:val="center"/>
          </w:tcPr>
          <w:p w14:paraId="25F40785" w14:textId="0DFA1B61" w:rsidR="00AE1AD2" w:rsidRPr="00670FD4" w:rsidRDefault="006D7B97" w:rsidP="00D131BA">
            <w:pPr>
              <w:spacing w:after="120"/>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Ciencias Sociales I</w:t>
            </w:r>
            <w:r w:rsidR="00447953">
              <w:rPr>
                <w:rFonts w:asciiTheme="minorHAnsi" w:eastAsia="Commissioner" w:hAnsiTheme="minorHAnsi" w:cstheme="minorHAnsi"/>
                <w:color w:val="000000" w:themeColor="text1"/>
                <w:sz w:val="22"/>
                <w:szCs w:val="22"/>
              </w:rPr>
              <w:t>I</w:t>
            </w:r>
          </w:p>
        </w:tc>
        <w:tc>
          <w:tcPr>
            <w:tcW w:w="13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D131F7" w14:textId="1CCF5959" w:rsidR="00AE1AD2" w:rsidRPr="00670FD4" w:rsidRDefault="00AE1AD2" w:rsidP="00D131BA">
            <w:pPr>
              <w:spacing w:after="120"/>
              <w:ind w:right="-100"/>
              <w:jc w:val="center"/>
              <w:rPr>
                <w:rFonts w:asciiTheme="minorHAnsi" w:eastAsia="Commissioner" w:hAnsiTheme="minorHAnsi" w:cstheme="minorHAnsi"/>
                <w:color w:val="000000" w:themeColor="text1"/>
                <w:sz w:val="22"/>
                <w:szCs w:val="22"/>
              </w:rPr>
            </w:pPr>
            <w:r w:rsidRPr="001B7BD5">
              <w:rPr>
                <w:rFonts w:asciiTheme="minorHAnsi" w:eastAsia="Commissioner" w:hAnsiTheme="minorHAnsi" w:cstheme="minorHAnsi"/>
                <w:b/>
                <w:bCs/>
                <w:color w:val="000000" w:themeColor="text1"/>
                <w:sz w:val="22"/>
                <w:szCs w:val="22"/>
              </w:rPr>
              <w:t>Progresión</w:t>
            </w:r>
            <w:r>
              <w:rPr>
                <w:rFonts w:asciiTheme="minorHAnsi" w:eastAsia="Commissioner" w:hAnsiTheme="minorHAnsi" w:cstheme="minorHAnsi"/>
                <w:b/>
                <w:bCs/>
                <w:color w:val="000000" w:themeColor="text1"/>
                <w:sz w:val="22"/>
                <w:szCs w:val="22"/>
              </w:rPr>
              <w:t xml:space="preserve"> </w:t>
            </w:r>
            <w:r w:rsidR="005E3F70">
              <w:rPr>
                <w:rFonts w:asciiTheme="minorHAnsi" w:eastAsia="Commissioner" w:hAnsiTheme="minorHAnsi" w:cstheme="minorHAnsi"/>
                <w:b/>
                <w:bCs/>
                <w:color w:val="000000" w:themeColor="text1"/>
                <w:sz w:val="22"/>
                <w:szCs w:val="22"/>
              </w:rPr>
              <w:t>10</w:t>
            </w:r>
          </w:p>
        </w:tc>
        <w:tc>
          <w:tcPr>
            <w:tcW w:w="7371" w:type="dxa"/>
            <w:gridSpan w:val="7"/>
            <w:tcBorders>
              <w:top w:val="single" w:sz="4" w:space="0" w:color="auto"/>
              <w:left w:val="single" w:sz="4" w:space="0" w:color="auto"/>
              <w:bottom w:val="single" w:sz="4" w:space="0" w:color="auto"/>
              <w:right w:val="single" w:sz="4" w:space="0" w:color="auto"/>
            </w:tcBorders>
            <w:vAlign w:val="center"/>
          </w:tcPr>
          <w:p w14:paraId="7D76907E" w14:textId="37BAC365" w:rsidR="00AE1AD2" w:rsidRPr="00F848D8" w:rsidRDefault="00967670" w:rsidP="00D131BA">
            <w:pPr>
              <w:spacing w:after="120"/>
              <w:jc w:val="both"/>
              <w:rPr>
                <w:rFonts w:asciiTheme="minorHAnsi" w:eastAsia="Commissioner" w:hAnsiTheme="minorHAnsi" w:cstheme="minorHAnsi"/>
                <w:color w:val="FF0000"/>
                <w:sz w:val="22"/>
                <w:szCs w:val="22"/>
              </w:rPr>
            </w:pPr>
            <w:r w:rsidRPr="00967670">
              <w:rPr>
                <w:rFonts w:asciiTheme="minorHAnsi" w:eastAsia="Commissioner" w:hAnsiTheme="minorHAnsi" w:cstheme="minorHAnsi"/>
                <w:sz w:val="22"/>
                <w:szCs w:val="22"/>
              </w:rPr>
              <w:t>Observa, identifica, compara y reflexiona en torno a los procesos de democracia y participación, para valorar su funcionamiento y comprender que éstos pueden ser instrumento para transformar su entorno, impulsando así la responsabilidad ciudadana. Impulsa y promueve la cultura de paz para la resolución de conflictos en su contexto inmediato entre los diversos grupos que integran la organización de la sociedad</w:t>
            </w:r>
            <w:r w:rsidR="00AE1AD2">
              <w:rPr>
                <w:rFonts w:asciiTheme="minorHAnsi" w:eastAsia="Commissioner" w:hAnsiTheme="minorHAnsi" w:cstheme="minorHAnsi"/>
                <w:sz w:val="22"/>
                <w:szCs w:val="22"/>
              </w:rPr>
              <w:t>.</w:t>
            </w:r>
          </w:p>
        </w:tc>
      </w:tr>
      <w:tr w:rsidR="00AE1AD2" w:rsidRPr="00670FD4" w14:paraId="6BC0EBB9" w14:textId="77777777" w:rsidTr="004E75E1">
        <w:trPr>
          <w:trHeight w:val="438"/>
        </w:trPr>
        <w:tc>
          <w:tcPr>
            <w:tcW w:w="212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2451B5" w14:textId="77777777" w:rsidR="00AE1AD2" w:rsidRPr="00AD5D6B" w:rsidRDefault="00AE1AD2" w:rsidP="00D131BA">
            <w:pPr>
              <w:jc w:val="center"/>
              <w:rPr>
                <w:rFonts w:asciiTheme="minorHAnsi" w:eastAsia="Commissioner" w:hAnsiTheme="minorHAnsi" w:cstheme="minorHAnsi"/>
                <w:b/>
                <w:bCs/>
                <w:color w:val="000000" w:themeColor="text1"/>
                <w:sz w:val="22"/>
                <w:szCs w:val="22"/>
              </w:rPr>
            </w:pPr>
            <w:r w:rsidRPr="00AD5D6B">
              <w:rPr>
                <w:rFonts w:asciiTheme="minorHAnsi" w:eastAsia="Commissioner" w:hAnsiTheme="minorHAnsi" w:cstheme="minorHAnsi"/>
                <w:b/>
                <w:bCs/>
                <w:color w:val="000000" w:themeColor="text1"/>
                <w:sz w:val="22"/>
                <w:szCs w:val="22"/>
              </w:rPr>
              <w:t>Secuencia didáctica de la progresión</w:t>
            </w:r>
          </w:p>
        </w:tc>
        <w:tc>
          <w:tcPr>
            <w:tcW w:w="6378" w:type="dxa"/>
            <w:gridSpan w:val="4"/>
            <w:tcBorders>
              <w:top w:val="single" w:sz="4" w:space="0" w:color="auto"/>
              <w:left w:val="single" w:sz="4" w:space="0" w:color="auto"/>
              <w:bottom w:val="single" w:sz="4" w:space="0" w:color="auto"/>
              <w:right w:val="single" w:sz="4" w:space="0" w:color="auto"/>
            </w:tcBorders>
            <w:vAlign w:val="center"/>
          </w:tcPr>
          <w:p w14:paraId="7D44D10F" w14:textId="77777777" w:rsidR="00967670" w:rsidRPr="00967670" w:rsidRDefault="00967670" w:rsidP="00967670">
            <w:pPr>
              <w:spacing w:after="0" w:line="240" w:lineRule="auto"/>
              <w:rPr>
                <w:rFonts w:asciiTheme="minorHAnsi" w:eastAsia="Commissioner" w:hAnsiTheme="minorHAnsi" w:cstheme="minorHAnsi"/>
                <w:sz w:val="22"/>
                <w:szCs w:val="22"/>
              </w:rPr>
            </w:pPr>
            <w:r w:rsidRPr="00967670">
              <w:rPr>
                <w:rFonts w:asciiTheme="minorHAnsi" w:eastAsia="Commissioner" w:hAnsiTheme="minorHAnsi" w:cstheme="minorHAnsi"/>
                <w:sz w:val="22"/>
                <w:szCs w:val="22"/>
              </w:rPr>
              <w:t>10.1 La participación política en los procesos democráticos.</w:t>
            </w:r>
          </w:p>
          <w:p w14:paraId="54151593" w14:textId="77777777" w:rsidR="00967670" w:rsidRPr="00967670" w:rsidRDefault="00967670" w:rsidP="00967670">
            <w:pPr>
              <w:spacing w:after="0" w:line="240" w:lineRule="auto"/>
              <w:rPr>
                <w:rFonts w:asciiTheme="minorHAnsi" w:eastAsia="Commissioner" w:hAnsiTheme="minorHAnsi" w:cstheme="minorHAnsi"/>
                <w:sz w:val="22"/>
                <w:szCs w:val="22"/>
              </w:rPr>
            </w:pPr>
            <w:r w:rsidRPr="00967670">
              <w:rPr>
                <w:rFonts w:asciiTheme="minorHAnsi" w:eastAsia="Commissioner" w:hAnsiTheme="minorHAnsi" w:cstheme="minorHAnsi"/>
                <w:sz w:val="22"/>
                <w:szCs w:val="22"/>
              </w:rPr>
              <w:t>10.2 La responsabilidad ciudadana.</w:t>
            </w:r>
          </w:p>
          <w:p w14:paraId="64BE2696" w14:textId="77777777" w:rsidR="00967670" w:rsidRDefault="00967670" w:rsidP="00967670">
            <w:pPr>
              <w:spacing w:after="0" w:line="240" w:lineRule="auto"/>
              <w:rPr>
                <w:rFonts w:asciiTheme="minorHAnsi" w:eastAsia="Commissioner" w:hAnsiTheme="minorHAnsi" w:cstheme="minorHAnsi"/>
                <w:sz w:val="22"/>
                <w:szCs w:val="22"/>
              </w:rPr>
            </w:pPr>
            <w:r w:rsidRPr="00967670">
              <w:rPr>
                <w:rFonts w:asciiTheme="minorHAnsi" w:eastAsia="Commissioner" w:hAnsiTheme="minorHAnsi" w:cstheme="minorHAnsi"/>
                <w:sz w:val="22"/>
                <w:szCs w:val="22"/>
              </w:rPr>
              <w:t xml:space="preserve">10.3 Conflictos e instrumentos de transformación entre los </w:t>
            </w:r>
          </w:p>
          <w:p w14:paraId="47E97C3F" w14:textId="3458078C" w:rsidR="00967670" w:rsidRPr="00967670" w:rsidRDefault="00967670" w:rsidP="00967670">
            <w:pPr>
              <w:spacing w:after="0" w:line="240" w:lineRule="auto"/>
              <w:rPr>
                <w:rFonts w:asciiTheme="minorHAnsi" w:eastAsia="Commissioner" w:hAnsiTheme="minorHAnsi" w:cstheme="minorHAnsi"/>
                <w:sz w:val="22"/>
                <w:szCs w:val="22"/>
              </w:rPr>
            </w:pPr>
            <w:r>
              <w:rPr>
                <w:rFonts w:asciiTheme="minorHAnsi" w:eastAsia="Commissioner" w:hAnsiTheme="minorHAnsi" w:cstheme="minorHAnsi"/>
                <w:sz w:val="22"/>
                <w:szCs w:val="22"/>
              </w:rPr>
              <w:t xml:space="preserve">          </w:t>
            </w:r>
            <w:r w:rsidRPr="00967670">
              <w:rPr>
                <w:rFonts w:asciiTheme="minorHAnsi" w:eastAsia="Commissioner" w:hAnsiTheme="minorHAnsi" w:cstheme="minorHAnsi"/>
                <w:sz w:val="22"/>
                <w:szCs w:val="22"/>
              </w:rPr>
              <w:t>grupos sociales.</w:t>
            </w:r>
          </w:p>
          <w:p w14:paraId="4BFE3E84" w14:textId="77777777" w:rsidR="00967670" w:rsidRDefault="00967670" w:rsidP="00967670">
            <w:pPr>
              <w:spacing w:after="0" w:line="240" w:lineRule="auto"/>
              <w:rPr>
                <w:rFonts w:asciiTheme="minorHAnsi" w:eastAsia="Commissioner" w:hAnsiTheme="minorHAnsi" w:cstheme="minorHAnsi"/>
                <w:sz w:val="22"/>
                <w:szCs w:val="22"/>
              </w:rPr>
            </w:pPr>
            <w:r w:rsidRPr="00967670">
              <w:rPr>
                <w:rFonts w:asciiTheme="minorHAnsi" w:eastAsia="Commissioner" w:hAnsiTheme="minorHAnsi" w:cstheme="minorHAnsi"/>
                <w:sz w:val="22"/>
                <w:szCs w:val="22"/>
              </w:rPr>
              <w:t xml:space="preserve">10.4 Importancia de la cultura de paz en la resolución de </w:t>
            </w:r>
          </w:p>
          <w:p w14:paraId="6415F7B7" w14:textId="61817083" w:rsidR="00AE1AD2" w:rsidRPr="00DE20AF" w:rsidRDefault="00967670" w:rsidP="00967670">
            <w:pPr>
              <w:spacing w:after="0" w:line="240" w:lineRule="auto"/>
              <w:rPr>
                <w:rFonts w:asciiTheme="minorHAnsi" w:eastAsia="Commissioner" w:hAnsiTheme="minorHAnsi" w:cstheme="minorHAnsi"/>
                <w:sz w:val="22"/>
                <w:szCs w:val="22"/>
              </w:rPr>
            </w:pPr>
            <w:r>
              <w:rPr>
                <w:rFonts w:asciiTheme="minorHAnsi" w:eastAsia="Commissioner" w:hAnsiTheme="minorHAnsi" w:cstheme="minorHAnsi"/>
                <w:sz w:val="22"/>
                <w:szCs w:val="22"/>
              </w:rPr>
              <w:t xml:space="preserve">         </w:t>
            </w:r>
            <w:r w:rsidRPr="00967670">
              <w:rPr>
                <w:rFonts w:asciiTheme="minorHAnsi" w:eastAsia="Commissioner" w:hAnsiTheme="minorHAnsi" w:cstheme="minorHAnsi"/>
                <w:sz w:val="22"/>
                <w:szCs w:val="22"/>
              </w:rPr>
              <w:t>conflictos sociales.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CD1301" w14:textId="77777777" w:rsidR="00AE1AD2" w:rsidRPr="00AD5D6B" w:rsidRDefault="00AE1AD2" w:rsidP="00D131BA">
            <w:pPr>
              <w:spacing w:after="0" w:line="240" w:lineRule="auto"/>
              <w:jc w:val="center"/>
              <w:rPr>
                <w:rFonts w:asciiTheme="minorHAnsi" w:eastAsia="Commissioner" w:hAnsiTheme="minorHAnsi" w:cstheme="minorHAnsi"/>
                <w:b/>
                <w:bCs/>
                <w:sz w:val="22"/>
                <w:szCs w:val="22"/>
              </w:rPr>
            </w:pPr>
            <w:r w:rsidRPr="00AD5D6B">
              <w:rPr>
                <w:rFonts w:asciiTheme="minorHAnsi" w:eastAsia="Commissioner" w:hAnsiTheme="minorHAnsi" w:cstheme="minorHAnsi"/>
                <w:b/>
                <w:bCs/>
                <w:sz w:val="22"/>
                <w:szCs w:val="22"/>
              </w:rPr>
              <w:t>Número de sesiones</w:t>
            </w:r>
          </w:p>
        </w:tc>
        <w:tc>
          <w:tcPr>
            <w:tcW w:w="850" w:type="dxa"/>
            <w:tcBorders>
              <w:top w:val="single" w:sz="4" w:space="0" w:color="auto"/>
              <w:left w:val="single" w:sz="4" w:space="0" w:color="auto"/>
              <w:bottom w:val="single" w:sz="4" w:space="0" w:color="auto"/>
              <w:right w:val="single" w:sz="4" w:space="0" w:color="auto"/>
            </w:tcBorders>
            <w:vAlign w:val="center"/>
          </w:tcPr>
          <w:p w14:paraId="0B5ED9F2" w14:textId="7C43744B" w:rsidR="00AE1AD2" w:rsidRPr="00670FD4" w:rsidRDefault="00D50676" w:rsidP="00D131BA">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sz w:val="22"/>
                <w:szCs w:val="22"/>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DBBE74" w14:textId="77777777" w:rsidR="00AE1AD2" w:rsidRPr="00AD5D6B" w:rsidRDefault="00AE1AD2" w:rsidP="00D131BA">
            <w:pPr>
              <w:jc w:val="center"/>
              <w:rPr>
                <w:rFonts w:asciiTheme="minorHAnsi" w:eastAsia="Commissioner" w:hAnsiTheme="minorHAnsi" w:cstheme="minorHAnsi"/>
                <w:b/>
                <w:bCs/>
                <w:color w:val="000000" w:themeColor="text1"/>
                <w:sz w:val="22"/>
                <w:szCs w:val="22"/>
              </w:rPr>
            </w:pPr>
            <w:r w:rsidRPr="00AD5D6B">
              <w:rPr>
                <w:rFonts w:asciiTheme="minorHAnsi" w:eastAsia="Commissioner" w:hAnsiTheme="minorHAnsi" w:cstheme="minorHAnsi"/>
                <w:b/>
                <w:bCs/>
                <w:sz w:val="22"/>
                <w:szCs w:val="22"/>
              </w:rPr>
              <w:t>Fecha</w:t>
            </w:r>
          </w:p>
        </w:tc>
        <w:tc>
          <w:tcPr>
            <w:tcW w:w="2836" w:type="dxa"/>
            <w:gridSpan w:val="2"/>
            <w:tcBorders>
              <w:top w:val="single" w:sz="4" w:space="0" w:color="auto"/>
              <w:left w:val="single" w:sz="4" w:space="0" w:color="auto"/>
              <w:bottom w:val="single" w:sz="4" w:space="0" w:color="auto"/>
              <w:right w:val="single" w:sz="4" w:space="0" w:color="auto"/>
            </w:tcBorders>
            <w:vAlign w:val="center"/>
          </w:tcPr>
          <w:p w14:paraId="1926420F" w14:textId="5DCD67F4" w:rsidR="00AE1AD2" w:rsidRPr="00670FD4" w:rsidRDefault="00AE1AD2" w:rsidP="00D131BA">
            <w:pPr>
              <w:jc w:val="center"/>
              <w:rPr>
                <w:rFonts w:asciiTheme="minorHAnsi" w:eastAsia="Commissioner" w:hAnsiTheme="minorHAnsi" w:cstheme="minorHAnsi"/>
                <w:color w:val="000000" w:themeColor="text1"/>
                <w:sz w:val="22"/>
                <w:szCs w:val="22"/>
              </w:rPr>
            </w:pPr>
            <w:r w:rsidRPr="00BB6FEB">
              <w:rPr>
                <w:rFonts w:asciiTheme="minorHAnsi" w:eastAsia="Commissioner" w:hAnsiTheme="minorHAnsi" w:cstheme="minorHAnsi"/>
                <w:sz w:val="22"/>
                <w:szCs w:val="22"/>
              </w:rPr>
              <w:t xml:space="preserve">Del </w:t>
            </w:r>
            <w:r w:rsidR="00FD7AD2">
              <w:rPr>
                <w:rFonts w:asciiTheme="minorHAnsi" w:eastAsia="Commissioner" w:hAnsiTheme="minorHAnsi" w:cstheme="minorHAnsi"/>
                <w:sz w:val="22"/>
                <w:szCs w:val="22"/>
              </w:rPr>
              <w:t>18</w:t>
            </w:r>
            <w:r w:rsidRPr="00BB6FEB">
              <w:rPr>
                <w:rFonts w:asciiTheme="minorHAnsi" w:eastAsia="Commissioner" w:hAnsiTheme="minorHAnsi" w:cstheme="minorHAnsi"/>
                <w:sz w:val="22"/>
                <w:szCs w:val="22"/>
              </w:rPr>
              <w:t xml:space="preserve"> al </w:t>
            </w:r>
            <w:r w:rsidR="00D814C8" w:rsidRPr="00BB6FEB">
              <w:rPr>
                <w:rFonts w:asciiTheme="minorHAnsi" w:eastAsia="Commissioner" w:hAnsiTheme="minorHAnsi" w:cstheme="minorHAnsi"/>
                <w:sz w:val="22"/>
                <w:szCs w:val="22"/>
              </w:rPr>
              <w:t>2</w:t>
            </w:r>
            <w:r w:rsidR="00043B29">
              <w:rPr>
                <w:rFonts w:asciiTheme="minorHAnsi" w:eastAsia="Commissioner" w:hAnsiTheme="minorHAnsi" w:cstheme="minorHAnsi"/>
                <w:sz w:val="22"/>
                <w:szCs w:val="22"/>
              </w:rPr>
              <w:t>9</w:t>
            </w:r>
            <w:r w:rsidRPr="00BB6FEB">
              <w:rPr>
                <w:rFonts w:asciiTheme="minorHAnsi" w:eastAsia="Commissioner" w:hAnsiTheme="minorHAnsi" w:cstheme="minorHAnsi"/>
                <w:sz w:val="22"/>
                <w:szCs w:val="22"/>
              </w:rPr>
              <w:t xml:space="preserve"> de </w:t>
            </w:r>
            <w:r w:rsidR="00043B29">
              <w:rPr>
                <w:rFonts w:asciiTheme="minorHAnsi" w:eastAsia="Commissioner" w:hAnsiTheme="minorHAnsi" w:cstheme="minorHAnsi"/>
                <w:sz w:val="22"/>
                <w:szCs w:val="22"/>
              </w:rPr>
              <w:t>mayo</w:t>
            </w:r>
            <w:r w:rsidRPr="00BB6FEB">
              <w:rPr>
                <w:rFonts w:asciiTheme="minorHAnsi" w:eastAsia="Commissioner" w:hAnsiTheme="minorHAnsi" w:cstheme="minorHAnsi"/>
                <w:sz w:val="22"/>
                <w:szCs w:val="22"/>
              </w:rPr>
              <w:t xml:space="preserve"> de</w:t>
            </w:r>
            <w:r w:rsidR="00043B29">
              <w:rPr>
                <w:rFonts w:asciiTheme="minorHAnsi" w:eastAsia="Commissioner" w:hAnsiTheme="minorHAnsi" w:cstheme="minorHAnsi"/>
                <w:sz w:val="22"/>
                <w:szCs w:val="22"/>
              </w:rPr>
              <w:t xml:space="preserve"> </w:t>
            </w:r>
            <w:r w:rsidRPr="00BB6FEB">
              <w:rPr>
                <w:rFonts w:asciiTheme="minorHAnsi" w:eastAsia="Commissioner" w:hAnsiTheme="minorHAnsi" w:cstheme="minorHAnsi"/>
                <w:sz w:val="22"/>
                <w:szCs w:val="22"/>
              </w:rPr>
              <w:t>202</w:t>
            </w:r>
            <w:r w:rsidR="00043B29">
              <w:rPr>
                <w:rFonts w:asciiTheme="minorHAnsi" w:eastAsia="Commissioner" w:hAnsiTheme="minorHAnsi" w:cstheme="minorHAnsi"/>
                <w:sz w:val="22"/>
                <w:szCs w:val="22"/>
              </w:rPr>
              <w:t>6</w:t>
            </w:r>
          </w:p>
        </w:tc>
      </w:tr>
      <w:tr w:rsidR="00AE1AD2" w:rsidRPr="00670FD4" w14:paraId="414167A8" w14:textId="77777777" w:rsidTr="00D131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8"/>
        </w:trPr>
        <w:tc>
          <w:tcPr>
            <w:tcW w:w="422" w:type="dxa"/>
            <w:tcBorders>
              <w:top w:val="nil"/>
              <w:left w:val="single" w:sz="4" w:space="0" w:color="FFFFFF"/>
              <w:bottom w:val="single" w:sz="4" w:space="0" w:color="FFFFFF"/>
              <w:right w:val="single" w:sz="4" w:space="0" w:color="FFFFFF"/>
            </w:tcBorders>
            <w:shd w:val="clear" w:color="auto" w:fill="BFBFBF" w:themeFill="background1" w:themeFillShade="BF"/>
            <w:vAlign w:val="center"/>
          </w:tcPr>
          <w:p w14:paraId="632013D6" w14:textId="77777777" w:rsidR="00AE1AD2" w:rsidRPr="00670FD4" w:rsidRDefault="00AE1AD2" w:rsidP="00D131BA">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S</w:t>
            </w:r>
          </w:p>
        </w:tc>
        <w:tc>
          <w:tcPr>
            <w:tcW w:w="2126" w:type="dxa"/>
            <w:gridSpan w:val="2"/>
            <w:tcBorders>
              <w:top w:val="nil"/>
              <w:left w:val="single" w:sz="4" w:space="0" w:color="FFFFFF"/>
              <w:bottom w:val="single" w:sz="4" w:space="0" w:color="FFFFFF"/>
              <w:right w:val="single" w:sz="4" w:space="0" w:color="FFFFFF"/>
            </w:tcBorders>
            <w:shd w:val="clear" w:color="auto" w:fill="BFBFBF" w:themeFill="background1" w:themeFillShade="BF"/>
            <w:vAlign w:val="center"/>
          </w:tcPr>
          <w:p w14:paraId="60A5EDDA" w14:textId="77777777" w:rsidR="00AE1AD2" w:rsidRPr="00670FD4" w:rsidRDefault="00AE1AD2" w:rsidP="00D131BA">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Actividad</w:t>
            </w:r>
          </w:p>
        </w:tc>
        <w:tc>
          <w:tcPr>
            <w:tcW w:w="8797" w:type="dxa"/>
            <w:gridSpan w:val="6"/>
            <w:tcBorders>
              <w:top w:val="nil"/>
              <w:left w:val="single" w:sz="4" w:space="0" w:color="FFFFFF"/>
              <w:bottom w:val="single" w:sz="4" w:space="0" w:color="FFFFFF"/>
              <w:right w:val="single" w:sz="4" w:space="0" w:color="FFFFFF"/>
            </w:tcBorders>
            <w:shd w:val="clear" w:color="auto" w:fill="BFBFBF" w:themeFill="background1" w:themeFillShade="BF"/>
            <w:vAlign w:val="center"/>
          </w:tcPr>
          <w:p w14:paraId="58A2C0BA" w14:textId="77777777" w:rsidR="00AE1AD2" w:rsidRPr="00670FD4" w:rsidRDefault="00AE1AD2" w:rsidP="00D131BA">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Rol del docente</w:t>
            </w:r>
            <w:r>
              <w:rPr>
                <w:rFonts w:asciiTheme="minorHAnsi" w:eastAsia="Commissioner" w:hAnsiTheme="minorHAnsi" w:cstheme="minorHAnsi"/>
                <w:b/>
                <w:color w:val="000000" w:themeColor="text1"/>
                <w:sz w:val="22"/>
                <w:szCs w:val="22"/>
              </w:rPr>
              <w:t>-estudiante</w:t>
            </w:r>
          </w:p>
        </w:tc>
        <w:tc>
          <w:tcPr>
            <w:tcW w:w="1701" w:type="dxa"/>
            <w:gridSpan w:val="2"/>
            <w:tcBorders>
              <w:top w:val="nil"/>
              <w:left w:val="single" w:sz="4" w:space="0" w:color="FFFFFF"/>
              <w:bottom w:val="single" w:sz="4" w:space="0" w:color="FFFFFF"/>
              <w:right w:val="single" w:sz="4" w:space="0" w:color="FFFFFF"/>
            </w:tcBorders>
            <w:shd w:val="clear" w:color="auto" w:fill="BFBFBF" w:themeFill="background1" w:themeFillShade="BF"/>
            <w:vAlign w:val="center"/>
          </w:tcPr>
          <w:p w14:paraId="76C8750F" w14:textId="77777777" w:rsidR="00AE1AD2" w:rsidRPr="00670FD4" w:rsidRDefault="00AE1AD2" w:rsidP="00D131BA">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Producto</w:t>
            </w:r>
          </w:p>
        </w:tc>
        <w:tc>
          <w:tcPr>
            <w:tcW w:w="1550" w:type="dxa"/>
            <w:tcBorders>
              <w:top w:val="nil"/>
              <w:left w:val="single" w:sz="4" w:space="0" w:color="FFFFFF"/>
              <w:bottom w:val="single" w:sz="4" w:space="0" w:color="FFFFFF"/>
              <w:right w:val="nil"/>
            </w:tcBorders>
            <w:shd w:val="clear" w:color="auto" w:fill="BFBFBF" w:themeFill="background1" w:themeFillShade="BF"/>
            <w:vAlign w:val="center"/>
          </w:tcPr>
          <w:p w14:paraId="033FCA52" w14:textId="77777777" w:rsidR="00AE1AD2" w:rsidRPr="00670FD4" w:rsidRDefault="00AE1AD2" w:rsidP="00D131BA">
            <w:pPr>
              <w:spacing w:after="120"/>
              <w:jc w:val="center"/>
              <w:rPr>
                <w:rFonts w:asciiTheme="minorHAnsi" w:eastAsia="Commissioner" w:hAnsiTheme="minorHAnsi" w:cstheme="minorHAnsi"/>
                <w:b/>
                <w:color w:val="000000" w:themeColor="text1"/>
                <w:sz w:val="22"/>
                <w:szCs w:val="22"/>
              </w:rPr>
            </w:pPr>
            <w:r w:rsidRPr="00670FD4">
              <w:rPr>
                <w:rFonts w:asciiTheme="minorHAnsi" w:eastAsia="Commissioner" w:hAnsiTheme="minorHAnsi" w:cstheme="minorHAnsi"/>
                <w:b/>
                <w:color w:val="000000" w:themeColor="text1"/>
                <w:sz w:val="22"/>
                <w:szCs w:val="22"/>
              </w:rPr>
              <w:t>Criterios de evaluación</w:t>
            </w:r>
          </w:p>
        </w:tc>
      </w:tr>
      <w:tr w:rsidR="00AE1AD2" w:rsidRPr="00670FD4" w14:paraId="723EB62A" w14:textId="77777777" w:rsidTr="00D131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5"/>
        </w:trPr>
        <w:tc>
          <w:tcPr>
            <w:tcW w:w="422" w:type="dxa"/>
            <w:tcBorders>
              <w:top w:val="single" w:sz="4" w:space="0" w:color="BFBFBF"/>
              <w:left w:val="single" w:sz="4" w:space="0" w:color="BFBFBF"/>
              <w:bottom w:val="single" w:sz="4" w:space="0" w:color="BFBFBF"/>
              <w:right w:val="single" w:sz="4" w:space="0" w:color="BFBFBF"/>
            </w:tcBorders>
            <w:vAlign w:val="center"/>
          </w:tcPr>
          <w:p w14:paraId="053276E6" w14:textId="77777777" w:rsidR="00AE1AD2" w:rsidRPr="00670FD4" w:rsidRDefault="00AE1AD2" w:rsidP="00D131BA">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1</w:t>
            </w:r>
          </w:p>
        </w:tc>
        <w:tc>
          <w:tcPr>
            <w:tcW w:w="2126" w:type="dxa"/>
            <w:gridSpan w:val="2"/>
            <w:tcBorders>
              <w:top w:val="single" w:sz="4" w:space="0" w:color="BFBFBF"/>
              <w:left w:val="single" w:sz="4" w:space="0" w:color="BFBFBF"/>
              <w:bottom w:val="single" w:sz="4" w:space="0" w:color="BFBFBF"/>
              <w:right w:val="single" w:sz="4" w:space="0" w:color="BFBFBF"/>
            </w:tcBorders>
            <w:vAlign w:val="center"/>
          </w:tcPr>
          <w:p w14:paraId="7C07F805" w14:textId="77777777" w:rsidR="00AE1AD2" w:rsidRPr="00C82F35" w:rsidRDefault="00AE1AD2" w:rsidP="00D131BA">
            <w:pPr>
              <w:jc w:val="center"/>
              <w:rPr>
                <w:rFonts w:asciiTheme="minorHAnsi" w:eastAsia="Commissioner" w:hAnsiTheme="minorHAnsi" w:cstheme="minorHAnsi"/>
                <w:i/>
                <w:iCs/>
                <w:color w:val="000000" w:themeColor="text1"/>
                <w:sz w:val="22"/>
                <w:szCs w:val="22"/>
              </w:rPr>
            </w:pPr>
            <w:r w:rsidRPr="00C82F35">
              <w:rPr>
                <w:rFonts w:asciiTheme="minorHAnsi" w:eastAsia="Commissioner" w:hAnsiTheme="minorHAnsi" w:cstheme="minorHAnsi"/>
                <w:i/>
                <w:iCs/>
                <w:color w:val="000000" w:themeColor="text1"/>
                <w:sz w:val="22"/>
                <w:szCs w:val="22"/>
              </w:rPr>
              <w:t>Aseguramiento del nivel de partida</w:t>
            </w:r>
          </w:p>
          <w:p w14:paraId="58C2C6EF" w14:textId="77777777" w:rsidR="00AE1AD2" w:rsidRDefault="00AE1AD2" w:rsidP="00D131BA">
            <w:pPr>
              <w:jc w:val="both"/>
              <w:rPr>
                <w:rFonts w:asciiTheme="minorHAnsi" w:eastAsia="Commissioner" w:hAnsiTheme="minorHAnsi" w:cstheme="minorHAnsi"/>
                <w:color w:val="000000" w:themeColor="text1"/>
                <w:sz w:val="22"/>
                <w:szCs w:val="22"/>
              </w:rPr>
            </w:pPr>
          </w:p>
          <w:p w14:paraId="4356A70D" w14:textId="3A3B5473" w:rsidR="00AE1AD2" w:rsidRDefault="00AE1AD2" w:rsidP="00D131BA">
            <w:pPr>
              <w:jc w:val="center"/>
              <w:rPr>
                <w:rFonts w:asciiTheme="minorHAnsi" w:eastAsia="Commissioner" w:hAnsiTheme="minorHAnsi" w:cstheme="minorHAnsi"/>
                <w:color w:val="000000" w:themeColor="text1"/>
                <w:sz w:val="22"/>
                <w:szCs w:val="22"/>
              </w:rPr>
            </w:pPr>
            <w:r w:rsidRPr="00052102">
              <w:rPr>
                <w:rFonts w:asciiTheme="minorHAnsi" w:eastAsia="Commissioner" w:hAnsiTheme="minorHAnsi" w:cstheme="minorHAnsi"/>
                <w:color w:val="000000" w:themeColor="text1"/>
                <w:sz w:val="22"/>
                <w:szCs w:val="22"/>
              </w:rPr>
              <w:t>Encuadre y exposición del tema</w:t>
            </w:r>
            <w:r>
              <w:rPr>
                <w:rFonts w:asciiTheme="minorHAnsi" w:eastAsia="Commissioner" w:hAnsiTheme="minorHAnsi" w:cstheme="minorHAnsi"/>
                <w:color w:val="000000" w:themeColor="text1"/>
                <w:sz w:val="22"/>
                <w:szCs w:val="22"/>
              </w:rPr>
              <w:t xml:space="preserve"> </w:t>
            </w:r>
            <w:r w:rsidR="00FC0033">
              <w:rPr>
                <w:rFonts w:asciiTheme="minorHAnsi" w:eastAsia="Commissioner" w:hAnsiTheme="minorHAnsi" w:cstheme="minorHAnsi"/>
                <w:color w:val="000000" w:themeColor="text1"/>
                <w:sz w:val="22"/>
                <w:szCs w:val="22"/>
              </w:rPr>
              <w:t>10</w:t>
            </w:r>
            <w:r>
              <w:rPr>
                <w:rFonts w:asciiTheme="minorHAnsi" w:eastAsia="Commissioner" w:hAnsiTheme="minorHAnsi" w:cstheme="minorHAnsi"/>
                <w:color w:val="000000" w:themeColor="text1"/>
                <w:sz w:val="22"/>
                <w:szCs w:val="22"/>
              </w:rPr>
              <w:t>.1:</w:t>
            </w:r>
            <w:r w:rsidRPr="00052102">
              <w:rPr>
                <w:rFonts w:asciiTheme="minorHAnsi" w:eastAsia="Commissioner" w:hAnsiTheme="minorHAnsi" w:cstheme="minorHAnsi"/>
                <w:color w:val="000000" w:themeColor="text1"/>
                <w:sz w:val="22"/>
                <w:szCs w:val="22"/>
              </w:rPr>
              <w:t xml:space="preserve"> </w:t>
            </w:r>
          </w:p>
          <w:p w14:paraId="6E536A99" w14:textId="6DC1F343" w:rsidR="00AE1AD2" w:rsidRPr="00F623BC" w:rsidRDefault="00AE1AD2" w:rsidP="00F623BC">
            <w:pPr>
              <w:pBdr>
                <w:top w:val="nil"/>
                <w:left w:val="nil"/>
                <w:bottom w:val="nil"/>
                <w:right w:val="nil"/>
                <w:between w:val="nil"/>
              </w:pBdr>
              <w:ind w:left="30"/>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w:t>
            </w:r>
            <w:r w:rsidR="00AE457D" w:rsidRPr="00AE457D">
              <w:rPr>
                <w:rFonts w:asciiTheme="minorHAnsi" w:eastAsia="Commissioner" w:hAnsiTheme="minorHAnsi" w:cstheme="minorHAnsi"/>
                <w:color w:val="000000" w:themeColor="text1"/>
                <w:sz w:val="22"/>
                <w:szCs w:val="22"/>
              </w:rPr>
              <w:t>La participación política en los procesos democráticos</w:t>
            </w:r>
            <w:r>
              <w:rPr>
                <w:rFonts w:asciiTheme="minorHAnsi" w:eastAsia="Commissioner" w:hAnsiTheme="minorHAnsi" w:cstheme="minorHAnsi"/>
                <w:color w:val="000000" w:themeColor="text1"/>
                <w:sz w:val="22"/>
                <w:szCs w:val="22"/>
              </w:rPr>
              <w:t>”</w:t>
            </w:r>
            <w:r w:rsidRPr="00604AA3">
              <w:rPr>
                <w:rFonts w:asciiTheme="minorHAnsi" w:eastAsia="Commissioner" w:hAnsiTheme="minorHAnsi" w:cstheme="minorHAnsi"/>
                <w:color w:val="000000" w:themeColor="text1"/>
                <w:sz w:val="22"/>
                <w:szCs w:val="22"/>
              </w:rPr>
              <w:t>.</w:t>
            </w:r>
            <w:r>
              <w:rPr>
                <w:rFonts w:asciiTheme="minorHAnsi" w:eastAsia="Commissioner" w:hAnsiTheme="minorHAnsi" w:cstheme="minorHAnsi"/>
                <w:color w:val="000000" w:themeColor="text1"/>
                <w:sz w:val="22"/>
                <w:szCs w:val="22"/>
              </w:rPr>
              <w:t xml:space="preserve"> </w:t>
            </w:r>
          </w:p>
        </w:tc>
        <w:tc>
          <w:tcPr>
            <w:tcW w:w="8797" w:type="dxa"/>
            <w:gridSpan w:val="6"/>
            <w:tcBorders>
              <w:top w:val="single" w:sz="4" w:space="0" w:color="BFBFBF"/>
              <w:left w:val="single" w:sz="4" w:space="0" w:color="BFBFBF"/>
              <w:bottom w:val="single" w:sz="4" w:space="0" w:color="BFBFBF"/>
              <w:right w:val="single" w:sz="4" w:space="0" w:color="BFBFBF"/>
            </w:tcBorders>
            <w:vAlign w:val="center"/>
          </w:tcPr>
          <w:p w14:paraId="112D575C" w14:textId="77777777" w:rsidR="00AE1AD2" w:rsidRPr="000B55E6" w:rsidRDefault="00AE1AD2" w:rsidP="00D131BA">
            <w:pPr>
              <w:shd w:val="clear" w:color="auto" w:fill="FFC000"/>
              <w:jc w:val="both"/>
              <w:rPr>
                <w:rFonts w:asciiTheme="minorHAnsi" w:eastAsia="Commissioner" w:hAnsiTheme="minorHAnsi" w:cstheme="minorHAnsi"/>
                <w:b/>
                <w:bCs/>
                <w:i/>
                <w:iCs/>
                <w:color w:val="000000" w:themeColor="text1"/>
                <w:sz w:val="22"/>
                <w:szCs w:val="22"/>
              </w:rPr>
            </w:pPr>
            <w:r w:rsidRPr="000B55E6">
              <w:rPr>
                <w:rFonts w:asciiTheme="minorHAnsi" w:eastAsia="Commissioner" w:hAnsiTheme="minorHAnsi" w:cstheme="minorHAnsi"/>
                <w:b/>
                <w:bCs/>
                <w:i/>
                <w:iCs/>
                <w:color w:val="000000" w:themeColor="text1"/>
                <w:sz w:val="22"/>
                <w:szCs w:val="22"/>
              </w:rPr>
              <w:t>Apertura</w:t>
            </w:r>
          </w:p>
          <w:p w14:paraId="137D2DEE" w14:textId="77777777" w:rsidR="00AE1AD2" w:rsidRDefault="00AE1AD2" w:rsidP="00D131BA">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 y mediante la técnica “lluvia de ideas”, pregunta de forma aleatoria a los estudiantes qué información se abordó en la sesión anterior.</w:t>
            </w:r>
            <w:r w:rsidRPr="00670FD4">
              <w:rPr>
                <w:rFonts w:asciiTheme="minorHAnsi" w:eastAsia="Commissioner" w:hAnsiTheme="minorHAnsi" w:cstheme="minorHAnsi"/>
                <w:color w:val="000000" w:themeColor="text1"/>
                <w:sz w:val="22"/>
                <w:szCs w:val="22"/>
              </w:rPr>
              <w:t xml:space="preserve"> </w:t>
            </w:r>
          </w:p>
          <w:p w14:paraId="4457BE34" w14:textId="77777777" w:rsidR="00AE1AD2" w:rsidRPr="000B55E6" w:rsidRDefault="00AE1AD2" w:rsidP="00D131BA">
            <w:pPr>
              <w:shd w:val="clear" w:color="auto" w:fill="FFC000"/>
              <w:jc w:val="both"/>
              <w:rPr>
                <w:rFonts w:asciiTheme="minorHAnsi" w:eastAsia="Commissioner" w:hAnsiTheme="minorHAnsi" w:cstheme="minorHAnsi"/>
                <w:b/>
                <w:bCs/>
                <w:i/>
                <w:iCs/>
                <w:color w:val="000000" w:themeColor="text1"/>
                <w:sz w:val="22"/>
                <w:szCs w:val="22"/>
              </w:rPr>
            </w:pPr>
            <w:r w:rsidRPr="000B55E6">
              <w:rPr>
                <w:rFonts w:asciiTheme="minorHAnsi" w:eastAsia="Commissioner" w:hAnsiTheme="minorHAnsi" w:cstheme="minorHAnsi"/>
                <w:b/>
                <w:bCs/>
                <w:i/>
                <w:iCs/>
                <w:color w:val="000000" w:themeColor="text1"/>
                <w:sz w:val="22"/>
                <w:szCs w:val="22"/>
              </w:rPr>
              <w:t>Desarrollo</w:t>
            </w:r>
          </w:p>
          <w:p w14:paraId="7528BA50" w14:textId="1482F08F" w:rsidR="00AE1AD2" w:rsidRDefault="00AE1AD2" w:rsidP="00D131BA">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 xml:space="preserve">El docente </w:t>
            </w:r>
            <w:r>
              <w:rPr>
                <w:rFonts w:asciiTheme="minorHAnsi" w:eastAsia="Commissioner" w:hAnsiTheme="minorHAnsi" w:cstheme="minorHAnsi"/>
                <w:color w:val="000000" w:themeColor="text1"/>
                <w:sz w:val="22"/>
                <w:szCs w:val="22"/>
              </w:rPr>
              <w:t xml:space="preserve">expone </w:t>
            </w:r>
            <w:r w:rsidR="002C6474">
              <w:rPr>
                <w:rFonts w:asciiTheme="minorHAnsi" w:eastAsia="Commissioner" w:hAnsiTheme="minorHAnsi" w:cstheme="minorHAnsi"/>
                <w:color w:val="000000" w:themeColor="text1"/>
                <w:sz w:val="22"/>
                <w:szCs w:val="22"/>
              </w:rPr>
              <w:t>sobre</w:t>
            </w:r>
            <w:r w:rsidR="002C6474" w:rsidRPr="002C6474">
              <w:rPr>
                <w:rFonts w:asciiTheme="minorHAnsi" w:eastAsia="Commissioner" w:hAnsiTheme="minorHAnsi" w:cstheme="minorHAnsi"/>
                <w:color w:val="000000" w:themeColor="text1"/>
                <w:sz w:val="22"/>
                <w:szCs w:val="22"/>
              </w:rPr>
              <w:t xml:space="preserve"> </w:t>
            </w:r>
            <w:r w:rsidR="002C6474">
              <w:rPr>
                <w:rFonts w:asciiTheme="minorHAnsi" w:eastAsia="Commissioner" w:hAnsiTheme="minorHAnsi" w:cstheme="minorHAnsi"/>
                <w:color w:val="000000" w:themeColor="text1"/>
                <w:sz w:val="22"/>
                <w:szCs w:val="22"/>
              </w:rPr>
              <w:t xml:space="preserve">la importancia de la </w:t>
            </w:r>
            <w:r w:rsidR="002C6474" w:rsidRPr="002C6474">
              <w:rPr>
                <w:rFonts w:asciiTheme="minorHAnsi" w:eastAsia="Commissioner" w:hAnsiTheme="minorHAnsi" w:cstheme="minorHAnsi"/>
                <w:color w:val="000000" w:themeColor="text1"/>
                <w:sz w:val="22"/>
                <w:szCs w:val="22"/>
              </w:rPr>
              <w:t>participación política</w:t>
            </w:r>
            <w:r w:rsidR="002C6474">
              <w:rPr>
                <w:rFonts w:asciiTheme="minorHAnsi" w:eastAsia="Commissioner" w:hAnsiTheme="minorHAnsi" w:cstheme="minorHAnsi"/>
                <w:color w:val="000000" w:themeColor="text1"/>
                <w:sz w:val="22"/>
                <w:szCs w:val="22"/>
              </w:rPr>
              <w:t>, sus características y da ejemplos</w:t>
            </w:r>
            <w:r w:rsidR="00BC5B0B">
              <w:rPr>
                <w:rFonts w:asciiTheme="minorHAnsi" w:eastAsia="Commissioner" w:hAnsiTheme="minorHAnsi" w:cstheme="minorHAnsi"/>
                <w:color w:val="000000" w:themeColor="text1"/>
                <w:sz w:val="22"/>
                <w:szCs w:val="22"/>
              </w:rPr>
              <w:t>.</w:t>
            </w:r>
          </w:p>
          <w:p w14:paraId="36807EB5" w14:textId="148F57D8" w:rsidR="00AE1AD2" w:rsidRPr="00772F47" w:rsidRDefault="00AE1AD2" w:rsidP="00D131BA">
            <w:pPr>
              <w:jc w:val="both"/>
              <w:rPr>
                <w:rFonts w:asciiTheme="minorHAnsi" w:eastAsia="Commissioner" w:hAnsiTheme="minorHAnsi" w:cstheme="minorHAnsi"/>
                <w:i/>
                <w:iCs/>
                <w:color w:val="000000" w:themeColor="text1"/>
                <w:sz w:val="22"/>
                <w:szCs w:val="22"/>
              </w:rPr>
            </w:pPr>
            <w:r>
              <w:rPr>
                <w:rFonts w:asciiTheme="minorHAnsi" w:eastAsia="Commissioner" w:hAnsiTheme="minorHAnsi" w:cstheme="minorHAnsi"/>
                <w:color w:val="000000" w:themeColor="text1"/>
                <w:sz w:val="22"/>
                <w:szCs w:val="22"/>
              </w:rPr>
              <w:t>El docente pide a los estudiantes que realicen la lectura del tema “</w:t>
            </w:r>
            <w:r w:rsidR="0032686F" w:rsidRPr="0032686F">
              <w:rPr>
                <w:rFonts w:asciiTheme="minorHAnsi" w:eastAsia="Commissioner" w:hAnsiTheme="minorHAnsi" w:cstheme="minorHAnsi"/>
                <w:i/>
                <w:iCs/>
                <w:color w:val="000000" w:themeColor="text1"/>
                <w:sz w:val="22"/>
                <w:szCs w:val="22"/>
              </w:rPr>
              <w:t xml:space="preserve">10.1 </w:t>
            </w:r>
            <w:r w:rsidR="002C6474" w:rsidRPr="002C6474">
              <w:rPr>
                <w:rFonts w:asciiTheme="minorHAnsi" w:eastAsia="Commissioner" w:hAnsiTheme="minorHAnsi" w:cstheme="minorHAnsi"/>
                <w:i/>
                <w:iCs/>
                <w:color w:val="000000" w:themeColor="text1"/>
                <w:sz w:val="22"/>
                <w:szCs w:val="22"/>
              </w:rPr>
              <w:t>La participación política en los procesos democráticos</w:t>
            </w:r>
            <w:r>
              <w:rPr>
                <w:rFonts w:asciiTheme="minorHAnsi" w:eastAsia="Commissioner" w:hAnsiTheme="minorHAnsi" w:cstheme="minorHAnsi"/>
                <w:color w:val="000000" w:themeColor="text1"/>
                <w:sz w:val="22"/>
                <w:szCs w:val="22"/>
              </w:rPr>
              <w:t xml:space="preserve">”, del libro de texto </w:t>
            </w:r>
            <w:r w:rsidR="0032686F">
              <w:rPr>
                <w:rFonts w:asciiTheme="minorHAnsi" w:eastAsia="Commissioner" w:hAnsiTheme="minorHAnsi" w:cstheme="minorHAnsi"/>
                <w:color w:val="000000" w:themeColor="text1"/>
                <w:sz w:val="22"/>
                <w:szCs w:val="22"/>
              </w:rPr>
              <w:t>Ciencias</w:t>
            </w:r>
            <w:r>
              <w:rPr>
                <w:rFonts w:asciiTheme="minorHAnsi" w:eastAsia="Commissioner" w:hAnsiTheme="minorHAnsi" w:cstheme="minorHAnsi"/>
                <w:color w:val="000000" w:themeColor="text1"/>
                <w:sz w:val="22"/>
                <w:szCs w:val="22"/>
              </w:rPr>
              <w:t xml:space="preserve"> Social</w:t>
            </w:r>
            <w:r w:rsidR="0032686F">
              <w:rPr>
                <w:rFonts w:asciiTheme="minorHAnsi" w:eastAsia="Commissioner" w:hAnsiTheme="minorHAnsi" w:cstheme="minorHAnsi"/>
                <w:color w:val="000000" w:themeColor="text1"/>
                <w:sz w:val="22"/>
                <w:szCs w:val="22"/>
              </w:rPr>
              <w:t xml:space="preserve">es </w:t>
            </w:r>
            <w:r w:rsidR="002C6474">
              <w:rPr>
                <w:rFonts w:asciiTheme="minorHAnsi" w:eastAsia="Commissioner" w:hAnsiTheme="minorHAnsi" w:cstheme="minorHAnsi"/>
                <w:color w:val="000000" w:themeColor="text1"/>
                <w:sz w:val="22"/>
                <w:szCs w:val="22"/>
              </w:rPr>
              <w:t>I</w:t>
            </w:r>
            <w:r w:rsidR="0032686F">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 pág. 1</w:t>
            </w:r>
            <w:r w:rsidR="009E340B">
              <w:rPr>
                <w:rFonts w:asciiTheme="minorHAnsi" w:eastAsia="Commissioner" w:hAnsiTheme="minorHAnsi" w:cstheme="minorHAnsi"/>
                <w:color w:val="000000" w:themeColor="text1"/>
                <w:sz w:val="22"/>
                <w:szCs w:val="22"/>
              </w:rPr>
              <w:t>0</w:t>
            </w:r>
            <w:r w:rsidR="002C6474">
              <w:rPr>
                <w:rFonts w:asciiTheme="minorHAnsi" w:eastAsia="Commissioner" w:hAnsiTheme="minorHAnsi" w:cstheme="minorHAnsi"/>
                <w:color w:val="000000" w:themeColor="text1"/>
                <w:sz w:val="22"/>
                <w:szCs w:val="22"/>
              </w:rPr>
              <w:t>8</w:t>
            </w:r>
            <w:r>
              <w:rPr>
                <w:rFonts w:asciiTheme="minorHAnsi" w:eastAsia="Commissioner" w:hAnsiTheme="minorHAnsi" w:cstheme="minorHAnsi"/>
                <w:color w:val="000000" w:themeColor="text1"/>
                <w:sz w:val="22"/>
                <w:szCs w:val="22"/>
              </w:rPr>
              <w:t>-1</w:t>
            </w:r>
            <w:r w:rsidR="009E340B">
              <w:rPr>
                <w:rFonts w:asciiTheme="minorHAnsi" w:eastAsia="Commissioner" w:hAnsiTheme="minorHAnsi" w:cstheme="minorHAnsi"/>
                <w:color w:val="000000" w:themeColor="text1"/>
                <w:sz w:val="22"/>
                <w:szCs w:val="22"/>
              </w:rPr>
              <w:t>0</w:t>
            </w:r>
            <w:r w:rsidR="002C6474">
              <w:rPr>
                <w:rFonts w:asciiTheme="minorHAnsi" w:eastAsia="Commissioner" w:hAnsiTheme="minorHAnsi" w:cstheme="minorHAnsi"/>
                <w:color w:val="000000" w:themeColor="text1"/>
                <w:sz w:val="22"/>
                <w:szCs w:val="22"/>
              </w:rPr>
              <w:t>9</w:t>
            </w:r>
            <w:r>
              <w:rPr>
                <w:rFonts w:asciiTheme="minorHAnsi" w:eastAsia="Commissioner" w:hAnsiTheme="minorHAnsi" w:cstheme="minorHAnsi"/>
                <w:color w:val="000000" w:themeColor="text1"/>
                <w:sz w:val="22"/>
                <w:szCs w:val="22"/>
              </w:rPr>
              <w:t>.</w:t>
            </w:r>
          </w:p>
          <w:p w14:paraId="7A89B21A" w14:textId="77777777" w:rsidR="00AE1AD2" w:rsidRDefault="00AE1AD2" w:rsidP="00D131BA">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Los estudiantes subrayan ideas importantes en el libro o </w:t>
            </w:r>
            <w:r w:rsidRPr="00670FD4">
              <w:rPr>
                <w:rFonts w:asciiTheme="minorHAnsi" w:eastAsia="Commissioner" w:hAnsiTheme="minorHAnsi" w:cstheme="minorHAnsi"/>
                <w:color w:val="000000" w:themeColor="text1"/>
                <w:sz w:val="22"/>
                <w:szCs w:val="22"/>
              </w:rPr>
              <w:t xml:space="preserve">elaboran notas </w:t>
            </w:r>
            <w:r>
              <w:rPr>
                <w:rFonts w:asciiTheme="minorHAnsi" w:eastAsia="Commissioner" w:hAnsiTheme="minorHAnsi" w:cstheme="minorHAnsi"/>
                <w:color w:val="000000" w:themeColor="text1"/>
                <w:sz w:val="22"/>
                <w:szCs w:val="22"/>
              </w:rPr>
              <w:t>en su cuaderno sobre la exposición del docente y la lectura.</w:t>
            </w:r>
          </w:p>
          <w:p w14:paraId="7ECF29E5" w14:textId="08A69628" w:rsidR="00FE7DD2" w:rsidRDefault="00FE7DD2" w:rsidP="00FE7DD2">
            <w:pPr>
              <w:spacing w:after="0" w:line="240" w:lineRule="auto"/>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El docente explica y pide a los estudiantes realizar la actividad </w:t>
            </w:r>
            <w:r w:rsidR="00795470">
              <w:rPr>
                <w:rFonts w:asciiTheme="minorHAnsi" w:eastAsia="Commissioner" w:hAnsiTheme="minorHAnsi" w:cstheme="minorHAnsi"/>
                <w:color w:val="000000" w:themeColor="text1"/>
                <w:sz w:val="22"/>
                <w:szCs w:val="22"/>
              </w:rPr>
              <w:t>1</w:t>
            </w:r>
            <w:r>
              <w:rPr>
                <w:rFonts w:asciiTheme="minorHAnsi" w:eastAsia="Commissioner" w:hAnsiTheme="minorHAnsi" w:cstheme="minorHAnsi"/>
                <w:color w:val="000000" w:themeColor="text1"/>
                <w:sz w:val="22"/>
                <w:szCs w:val="22"/>
              </w:rPr>
              <w:t xml:space="preserve"> (</w:t>
            </w:r>
            <w:r w:rsidR="002C6474">
              <w:rPr>
                <w:rFonts w:asciiTheme="minorHAnsi" w:eastAsia="Commissioner" w:hAnsiTheme="minorHAnsi" w:cstheme="minorHAnsi"/>
                <w:color w:val="000000" w:themeColor="text1"/>
                <w:sz w:val="22"/>
                <w:szCs w:val="22"/>
              </w:rPr>
              <w:t>p</w:t>
            </w:r>
            <w:r w:rsidR="002C6474">
              <w:rPr>
                <w:rFonts w:asciiTheme="minorHAnsi" w:eastAsia="Commissioner" w:hAnsiTheme="minorHAnsi" w:cstheme="minorHAnsi"/>
                <w:color w:val="000000" w:themeColor="text1"/>
                <w:sz w:val="22"/>
                <w:szCs w:val="22"/>
              </w:rPr>
              <w:t>reguntas reflexivas</w:t>
            </w:r>
            <w:r>
              <w:rPr>
                <w:rFonts w:asciiTheme="minorHAnsi" w:eastAsia="Commissioner" w:hAnsiTheme="minorHAnsi" w:cstheme="minorHAnsi"/>
                <w:color w:val="000000" w:themeColor="text1"/>
                <w:sz w:val="22"/>
                <w:szCs w:val="22"/>
              </w:rPr>
              <w:t xml:space="preserve">), </w:t>
            </w:r>
            <w:r w:rsidR="00790035">
              <w:rPr>
                <w:rFonts w:asciiTheme="minorHAnsi" w:eastAsia="Commissioner" w:hAnsiTheme="minorHAnsi" w:cstheme="minorHAnsi"/>
                <w:color w:val="000000" w:themeColor="text1"/>
                <w:sz w:val="22"/>
                <w:szCs w:val="22"/>
              </w:rPr>
              <w:t xml:space="preserve">para </w:t>
            </w:r>
            <w:r w:rsidR="00790035" w:rsidRPr="00790035">
              <w:rPr>
                <w:rFonts w:asciiTheme="minorHAnsi" w:eastAsia="Commissioner" w:hAnsiTheme="minorHAnsi" w:cstheme="minorHAnsi"/>
                <w:color w:val="000000" w:themeColor="text1"/>
                <w:sz w:val="22"/>
                <w:szCs w:val="22"/>
              </w:rPr>
              <w:t xml:space="preserve">comprender el </w:t>
            </w:r>
            <w:r w:rsidR="002C6474" w:rsidRPr="002C6474">
              <w:rPr>
                <w:rFonts w:asciiTheme="minorHAnsi" w:eastAsia="Commissioner" w:hAnsiTheme="minorHAnsi" w:cstheme="minorHAnsi"/>
                <w:color w:val="000000" w:themeColor="text1"/>
                <w:sz w:val="22"/>
                <w:szCs w:val="22"/>
              </w:rPr>
              <w:t>nivel de participación</w:t>
            </w:r>
            <w:r w:rsidR="00790035">
              <w:rPr>
                <w:rFonts w:asciiTheme="minorHAnsi" w:eastAsia="Commissioner" w:hAnsiTheme="minorHAnsi" w:cstheme="minorHAnsi"/>
                <w:color w:val="000000" w:themeColor="text1"/>
                <w:sz w:val="22"/>
                <w:szCs w:val="22"/>
              </w:rPr>
              <w:t>,</w:t>
            </w:r>
            <w:r>
              <w:rPr>
                <w:rFonts w:asciiTheme="minorHAnsi" w:eastAsia="Commissioner" w:hAnsiTheme="minorHAnsi" w:cstheme="minorHAnsi"/>
                <w:color w:val="000000" w:themeColor="text1"/>
                <w:sz w:val="22"/>
                <w:szCs w:val="22"/>
              </w:rPr>
              <w:t xml:space="preserve"> descrita en el libro de texto página </w:t>
            </w:r>
            <w:r w:rsidR="00790035">
              <w:rPr>
                <w:rFonts w:asciiTheme="minorHAnsi" w:eastAsia="Commissioner" w:hAnsiTheme="minorHAnsi" w:cstheme="minorHAnsi"/>
                <w:color w:val="000000" w:themeColor="text1"/>
                <w:sz w:val="22"/>
                <w:szCs w:val="22"/>
              </w:rPr>
              <w:t>10</w:t>
            </w:r>
            <w:r w:rsidR="002C6474">
              <w:rPr>
                <w:rFonts w:asciiTheme="minorHAnsi" w:eastAsia="Commissioner" w:hAnsiTheme="minorHAnsi" w:cstheme="minorHAnsi"/>
                <w:color w:val="000000" w:themeColor="text1"/>
                <w:sz w:val="22"/>
                <w:szCs w:val="22"/>
              </w:rPr>
              <w:t>9</w:t>
            </w:r>
            <w:r>
              <w:rPr>
                <w:rFonts w:asciiTheme="minorHAnsi" w:eastAsia="Commissioner" w:hAnsiTheme="minorHAnsi" w:cstheme="minorHAnsi"/>
                <w:color w:val="000000" w:themeColor="text1"/>
                <w:sz w:val="22"/>
                <w:szCs w:val="22"/>
              </w:rPr>
              <w:t xml:space="preserve">. </w:t>
            </w:r>
          </w:p>
          <w:p w14:paraId="2A78B530" w14:textId="77777777" w:rsidR="00FE7DD2" w:rsidRPr="0005332E" w:rsidRDefault="00FE7DD2" w:rsidP="00FE7DD2">
            <w:pPr>
              <w:spacing w:after="0" w:line="240" w:lineRule="auto"/>
              <w:jc w:val="both"/>
              <w:rPr>
                <w:rFonts w:asciiTheme="minorHAnsi" w:eastAsia="Commissioner" w:hAnsiTheme="minorHAnsi" w:cstheme="minorHAnsi"/>
                <w:color w:val="000000" w:themeColor="text1"/>
                <w:sz w:val="22"/>
                <w:szCs w:val="22"/>
              </w:rPr>
            </w:pPr>
          </w:p>
          <w:p w14:paraId="0F82932C" w14:textId="77777777" w:rsidR="00AE1AD2" w:rsidRPr="000B55E6" w:rsidRDefault="00AE1AD2" w:rsidP="00D131BA">
            <w:pPr>
              <w:shd w:val="clear" w:color="auto" w:fill="FFC000"/>
              <w:jc w:val="both"/>
              <w:rPr>
                <w:rFonts w:asciiTheme="minorHAnsi" w:eastAsia="Commissioner" w:hAnsiTheme="minorHAnsi" w:cstheme="minorHAnsi"/>
                <w:b/>
                <w:bCs/>
                <w:i/>
                <w:iCs/>
                <w:color w:val="000000" w:themeColor="text1"/>
                <w:sz w:val="22"/>
                <w:szCs w:val="22"/>
              </w:rPr>
            </w:pPr>
            <w:r w:rsidRPr="000B55E6">
              <w:rPr>
                <w:rFonts w:asciiTheme="minorHAnsi" w:eastAsia="Commissioner" w:hAnsiTheme="minorHAnsi" w:cstheme="minorHAnsi"/>
                <w:b/>
                <w:bCs/>
                <w:i/>
                <w:iCs/>
                <w:color w:val="000000" w:themeColor="text1"/>
                <w:sz w:val="22"/>
                <w:szCs w:val="22"/>
              </w:rPr>
              <w:t>Cierre</w:t>
            </w:r>
          </w:p>
          <w:p w14:paraId="6035B179" w14:textId="77777777" w:rsidR="00C0032B" w:rsidRDefault="00C0032B" w:rsidP="002C6474">
            <w:pPr>
              <w:spacing w:after="0" w:line="240" w:lineRule="auto"/>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lastRenderedPageBreak/>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de plenaria para que </w:t>
            </w:r>
            <w:r>
              <w:rPr>
                <w:rFonts w:asciiTheme="minorHAnsi" w:eastAsia="Commissioner" w:hAnsiTheme="minorHAnsi" w:cstheme="minorHAnsi"/>
                <w:color w:val="000000" w:themeColor="text1"/>
                <w:sz w:val="22"/>
                <w:szCs w:val="22"/>
              </w:rPr>
              <w:t>el estudiantado</w:t>
            </w:r>
            <w:r w:rsidRPr="00670FD4">
              <w:rPr>
                <w:rFonts w:asciiTheme="minorHAnsi" w:eastAsia="Commissioner" w:hAnsiTheme="minorHAnsi" w:cstheme="minorHAnsi"/>
                <w:color w:val="000000" w:themeColor="text1"/>
                <w:sz w:val="22"/>
                <w:szCs w:val="22"/>
              </w:rPr>
              <w:t xml:space="preserve"> comente </w:t>
            </w:r>
            <w:r>
              <w:rPr>
                <w:rFonts w:asciiTheme="minorHAnsi" w:eastAsia="Commissioner" w:hAnsiTheme="minorHAnsi" w:cstheme="minorHAnsi"/>
                <w:color w:val="000000" w:themeColor="text1"/>
                <w:sz w:val="22"/>
                <w:szCs w:val="22"/>
              </w:rPr>
              <w:t xml:space="preserve">sus dudas sobre el tema, la lectura o la actividad solicitada. </w:t>
            </w:r>
            <w:r w:rsidR="00B40D51">
              <w:rPr>
                <w:rFonts w:asciiTheme="minorHAnsi" w:eastAsia="Commissioner" w:hAnsiTheme="minorHAnsi" w:cstheme="minorHAnsi"/>
                <w:color w:val="000000" w:themeColor="text1"/>
                <w:sz w:val="22"/>
                <w:szCs w:val="22"/>
              </w:rPr>
              <w:t>Posteriormente, da</w:t>
            </w:r>
            <w:r>
              <w:rPr>
                <w:rFonts w:asciiTheme="minorHAnsi" w:eastAsia="Commissioner" w:hAnsiTheme="minorHAnsi" w:cstheme="minorHAnsi"/>
                <w:color w:val="000000" w:themeColor="text1"/>
                <w:sz w:val="22"/>
                <w:szCs w:val="22"/>
              </w:rPr>
              <w:t xml:space="preserve"> lectura de algun</w:t>
            </w:r>
            <w:r w:rsidR="00B40D51">
              <w:rPr>
                <w:rFonts w:asciiTheme="minorHAnsi" w:eastAsia="Commissioner" w:hAnsiTheme="minorHAnsi" w:cstheme="minorHAnsi"/>
                <w:color w:val="000000" w:themeColor="text1"/>
                <w:sz w:val="22"/>
                <w:szCs w:val="22"/>
              </w:rPr>
              <w:t>o</w:t>
            </w:r>
            <w:r>
              <w:rPr>
                <w:rFonts w:asciiTheme="minorHAnsi" w:eastAsia="Commissioner" w:hAnsiTheme="minorHAnsi" w:cstheme="minorHAnsi"/>
                <w:color w:val="000000" w:themeColor="text1"/>
                <w:sz w:val="22"/>
                <w:szCs w:val="22"/>
              </w:rPr>
              <w:t xml:space="preserve">s </w:t>
            </w:r>
            <w:r w:rsidR="00B40D51">
              <w:rPr>
                <w:rFonts w:asciiTheme="minorHAnsi" w:eastAsia="Commissioner" w:hAnsiTheme="minorHAnsi" w:cstheme="minorHAnsi"/>
                <w:color w:val="000000" w:themeColor="text1"/>
                <w:sz w:val="22"/>
                <w:szCs w:val="22"/>
              </w:rPr>
              <w:t>ejercicios</w:t>
            </w:r>
            <w:r>
              <w:rPr>
                <w:rFonts w:asciiTheme="minorHAnsi" w:eastAsia="Commissioner" w:hAnsiTheme="minorHAnsi" w:cstheme="minorHAnsi"/>
                <w:color w:val="000000" w:themeColor="text1"/>
                <w:sz w:val="22"/>
                <w:szCs w:val="22"/>
              </w:rPr>
              <w:t xml:space="preserve"> (retroalimentación), comentando aciertos y errores.</w:t>
            </w:r>
          </w:p>
          <w:p w14:paraId="49554727" w14:textId="79DB2C8F" w:rsidR="002C6474" w:rsidRPr="005D3A34" w:rsidRDefault="002C6474" w:rsidP="002C6474">
            <w:pPr>
              <w:spacing w:after="0" w:line="240" w:lineRule="auto"/>
              <w:jc w:val="both"/>
              <w:rPr>
                <w:rFonts w:asciiTheme="minorHAnsi" w:eastAsia="Commissioner" w:hAnsiTheme="minorHAnsi" w:cstheme="minorHAnsi"/>
                <w:color w:val="000000" w:themeColor="text1"/>
                <w:sz w:val="22"/>
                <w:szCs w:val="22"/>
              </w:rPr>
            </w:pP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679789F8" w14:textId="7082632C" w:rsidR="00AE1AD2" w:rsidRDefault="00AE1AD2" w:rsidP="00D131BA">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Actividad 1 (</w:t>
            </w:r>
            <w:r w:rsidR="002C6474">
              <w:rPr>
                <w:rFonts w:asciiTheme="minorHAnsi" w:eastAsia="Commissioner" w:hAnsiTheme="minorHAnsi" w:cstheme="minorHAnsi"/>
                <w:color w:val="000000" w:themeColor="text1"/>
                <w:sz w:val="22"/>
                <w:szCs w:val="22"/>
              </w:rPr>
              <w:t>Preguntas reflexivas</w:t>
            </w:r>
            <w:r>
              <w:rPr>
                <w:rFonts w:asciiTheme="minorHAnsi" w:eastAsia="Commissioner" w:hAnsiTheme="minorHAnsi" w:cstheme="minorHAnsi"/>
                <w:color w:val="000000" w:themeColor="text1"/>
                <w:sz w:val="22"/>
                <w:szCs w:val="22"/>
              </w:rPr>
              <w:t>)</w:t>
            </w:r>
          </w:p>
          <w:p w14:paraId="3B94D107" w14:textId="77777777" w:rsidR="00AE1AD2" w:rsidRDefault="00AE1AD2" w:rsidP="00D131BA">
            <w:pPr>
              <w:jc w:val="center"/>
              <w:rPr>
                <w:rFonts w:asciiTheme="minorHAnsi" w:eastAsia="Commissioner" w:hAnsiTheme="minorHAnsi" w:cstheme="minorHAnsi"/>
                <w:color w:val="000000" w:themeColor="text1"/>
                <w:sz w:val="22"/>
                <w:szCs w:val="22"/>
              </w:rPr>
            </w:pPr>
          </w:p>
          <w:p w14:paraId="5723BC87" w14:textId="77777777" w:rsidR="00AE1AD2" w:rsidRPr="00670FD4" w:rsidRDefault="00AE1AD2" w:rsidP="00D131BA">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Notas de clase</w:t>
            </w:r>
          </w:p>
        </w:tc>
        <w:tc>
          <w:tcPr>
            <w:tcW w:w="1550" w:type="dxa"/>
            <w:tcBorders>
              <w:top w:val="single" w:sz="4" w:space="0" w:color="BFBFBF"/>
              <w:left w:val="single" w:sz="4" w:space="0" w:color="BFBFBF"/>
              <w:bottom w:val="single" w:sz="4" w:space="0" w:color="BFBFBF"/>
              <w:right w:val="single" w:sz="4" w:space="0" w:color="BFBFBF"/>
            </w:tcBorders>
            <w:vAlign w:val="center"/>
          </w:tcPr>
          <w:p w14:paraId="11046FB9" w14:textId="4584D929" w:rsidR="00AE1AD2" w:rsidRPr="00670FD4" w:rsidRDefault="002C6474" w:rsidP="00D131BA">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N/A</w:t>
            </w:r>
          </w:p>
        </w:tc>
      </w:tr>
      <w:tr w:rsidR="002A0AFB" w:rsidRPr="00670FD4" w14:paraId="1F5640A1" w14:textId="77777777" w:rsidTr="00820E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8"/>
        </w:trPr>
        <w:tc>
          <w:tcPr>
            <w:tcW w:w="42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6ADF5EAB" w14:textId="77777777" w:rsidR="002A0AFB" w:rsidRPr="00670FD4" w:rsidRDefault="002A0AFB" w:rsidP="002A0AFB">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2</w:t>
            </w:r>
          </w:p>
        </w:tc>
        <w:tc>
          <w:tcPr>
            <w:tcW w:w="2126"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163FB83D" w14:textId="77777777" w:rsidR="002A0AFB" w:rsidRDefault="002A0AFB" w:rsidP="002A0AFB">
            <w:pPr>
              <w:pBdr>
                <w:top w:val="nil"/>
                <w:left w:val="nil"/>
                <w:bottom w:val="nil"/>
                <w:right w:val="nil"/>
                <w:between w:val="nil"/>
              </w:pBdr>
              <w:spacing w:after="0" w:line="240" w:lineRule="auto"/>
              <w:ind w:left="-38"/>
              <w:jc w:val="center"/>
              <w:rPr>
                <w:rFonts w:asciiTheme="minorHAnsi" w:hAnsiTheme="minorHAnsi" w:cstheme="minorHAnsi"/>
                <w:i/>
                <w:iCs/>
                <w:color w:val="000000" w:themeColor="text1"/>
                <w:sz w:val="22"/>
                <w:szCs w:val="22"/>
              </w:rPr>
            </w:pPr>
            <w:r w:rsidRPr="001B5022">
              <w:rPr>
                <w:rFonts w:asciiTheme="minorHAnsi" w:hAnsiTheme="minorHAnsi" w:cstheme="minorHAnsi"/>
                <w:i/>
                <w:iCs/>
                <w:color w:val="000000" w:themeColor="text1"/>
                <w:sz w:val="22"/>
                <w:szCs w:val="22"/>
              </w:rPr>
              <w:t>Conectar con la sesión anterior</w:t>
            </w:r>
          </w:p>
          <w:p w14:paraId="258BC837" w14:textId="77777777" w:rsidR="002A0AFB" w:rsidRPr="001B5022" w:rsidRDefault="002A0AFB" w:rsidP="002A0AFB">
            <w:pPr>
              <w:pBdr>
                <w:top w:val="nil"/>
                <w:left w:val="nil"/>
                <w:bottom w:val="nil"/>
                <w:right w:val="nil"/>
                <w:between w:val="nil"/>
              </w:pBdr>
              <w:spacing w:after="0" w:line="240" w:lineRule="auto"/>
              <w:ind w:left="-38"/>
              <w:jc w:val="center"/>
              <w:rPr>
                <w:rFonts w:asciiTheme="minorHAnsi" w:hAnsiTheme="minorHAnsi" w:cstheme="minorHAnsi"/>
                <w:i/>
                <w:iCs/>
                <w:color w:val="000000" w:themeColor="text1"/>
                <w:sz w:val="22"/>
                <w:szCs w:val="22"/>
              </w:rPr>
            </w:pPr>
          </w:p>
          <w:p w14:paraId="7E8CA777" w14:textId="77777777" w:rsidR="002A0AFB" w:rsidRPr="00670FD4" w:rsidRDefault="002A0AFB" w:rsidP="002A0AFB">
            <w:pPr>
              <w:pBdr>
                <w:top w:val="nil"/>
                <w:left w:val="nil"/>
                <w:bottom w:val="nil"/>
                <w:right w:val="nil"/>
                <w:between w:val="nil"/>
              </w:pBdr>
              <w:spacing w:after="0" w:line="240" w:lineRule="auto"/>
              <w:ind w:left="-38"/>
              <w:jc w:val="both"/>
              <w:rPr>
                <w:rFonts w:asciiTheme="minorHAnsi" w:hAnsiTheme="minorHAnsi" w:cstheme="minorHAnsi"/>
                <w:color w:val="000000" w:themeColor="text1"/>
                <w:sz w:val="22"/>
                <w:szCs w:val="22"/>
              </w:rPr>
            </w:pPr>
          </w:p>
          <w:p w14:paraId="750176FD" w14:textId="1D5661E5" w:rsidR="002A0AFB" w:rsidRDefault="002A0AFB" w:rsidP="002A0AFB">
            <w:pPr>
              <w:jc w:val="center"/>
              <w:rPr>
                <w:rFonts w:asciiTheme="minorHAnsi" w:eastAsia="Commissioner" w:hAnsiTheme="minorHAnsi" w:cstheme="minorHAnsi"/>
                <w:color w:val="000000" w:themeColor="text1"/>
                <w:sz w:val="22"/>
                <w:szCs w:val="22"/>
              </w:rPr>
            </w:pPr>
            <w:r w:rsidRPr="00052102">
              <w:rPr>
                <w:rFonts w:asciiTheme="minorHAnsi" w:eastAsia="Commissioner" w:hAnsiTheme="minorHAnsi" w:cstheme="minorHAnsi"/>
                <w:color w:val="000000" w:themeColor="text1"/>
                <w:sz w:val="22"/>
                <w:szCs w:val="22"/>
              </w:rPr>
              <w:t>Encuadre y exposición del tema</w:t>
            </w:r>
            <w:r>
              <w:rPr>
                <w:rFonts w:asciiTheme="minorHAnsi" w:eastAsia="Commissioner" w:hAnsiTheme="minorHAnsi" w:cstheme="minorHAnsi"/>
                <w:color w:val="000000" w:themeColor="text1"/>
                <w:sz w:val="22"/>
                <w:szCs w:val="22"/>
              </w:rPr>
              <w:t xml:space="preserve"> </w:t>
            </w:r>
            <w:r w:rsidR="00DA5754">
              <w:rPr>
                <w:rFonts w:asciiTheme="minorHAnsi" w:eastAsia="Commissioner" w:hAnsiTheme="minorHAnsi" w:cstheme="minorHAnsi"/>
                <w:color w:val="000000" w:themeColor="text1"/>
                <w:sz w:val="22"/>
                <w:szCs w:val="22"/>
              </w:rPr>
              <w:t>10</w:t>
            </w:r>
            <w:r>
              <w:rPr>
                <w:rFonts w:asciiTheme="minorHAnsi" w:eastAsia="Commissioner" w:hAnsiTheme="minorHAnsi" w:cstheme="minorHAnsi"/>
                <w:color w:val="000000" w:themeColor="text1"/>
                <w:sz w:val="22"/>
                <w:szCs w:val="22"/>
              </w:rPr>
              <w:t>.2:</w:t>
            </w:r>
            <w:r w:rsidRPr="00052102">
              <w:rPr>
                <w:rFonts w:asciiTheme="minorHAnsi" w:eastAsia="Commissioner" w:hAnsiTheme="minorHAnsi" w:cstheme="minorHAnsi"/>
                <w:color w:val="000000" w:themeColor="text1"/>
                <w:sz w:val="22"/>
                <w:szCs w:val="22"/>
              </w:rPr>
              <w:t xml:space="preserve"> </w:t>
            </w:r>
          </w:p>
          <w:p w14:paraId="543EC45D" w14:textId="3AB47510" w:rsidR="002A0AFB" w:rsidRPr="00052102" w:rsidRDefault="002A0AFB" w:rsidP="002A0AFB">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w:t>
            </w:r>
            <w:r w:rsidR="00552DAC" w:rsidRPr="00552DAC">
              <w:rPr>
                <w:rFonts w:asciiTheme="minorHAnsi" w:eastAsia="Commissioner" w:hAnsiTheme="minorHAnsi" w:cstheme="minorHAnsi"/>
                <w:color w:val="000000" w:themeColor="text1"/>
                <w:sz w:val="22"/>
                <w:szCs w:val="22"/>
              </w:rPr>
              <w:t>La responsabilidad ciudadana</w:t>
            </w:r>
            <w:r>
              <w:rPr>
                <w:rFonts w:asciiTheme="minorHAnsi" w:eastAsia="Commissioner" w:hAnsiTheme="minorHAnsi" w:cstheme="minorHAnsi"/>
                <w:color w:val="000000" w:themeColor="text1"/>
                <w:sz w:val="22"/>
                <w:szCs w:val="22"/>
              </w:rPr>
              <w:t>”</w:t>
            </w:r>
            <w:r w:rsidRPr="00604AA3">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070018C1" w14:textId="77777777" w:rsidR="002A0AFB" w:rsidRPr="005D3A34" w:rsidRDefault="002A0AFB" w:rsidP="002A0AFB">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Apertura</w:t>
            </w:r>
          </w:p>
          <w:p w14:paraId="29C245FC" w14:textId="77777777" w:rsidR="002A0AFB" w:rsidRDefault="002A0AFB" w:rsidP="002A0AFB">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 y mediante la técnica “lluvia de ideas”, pregunta a los estudiantes qué información se abordó en la sesión anterior.</w:t>
            </w:r>
          </w:p>
          <w:p w14:paraId="1D038BEC" w14:textId="77777777" w:rsidR="002A0AFB" w:rsidRPr="005D3A34" w:rsidRDefault="002A0AFB" w:rsidP="002A0AFB">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Desarrollo</w:t>
            </w:r>
          </w:p>
          <w:p w14:paraId="2C1B9921" w14:textId="1C983875" w:rsidR="002A0AFB" w:rsidRDefault="004F21D6" w:rsidP="002A0AFB">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 xml:space="preserve">El docente </w:t>
            </w:r>
            <w:r>
              <w:rPr>
                <w:rFonts w:asciiTheme="minorHAnsi" w:eastAsia="Commissioner" w:hAnsiTheme="minorHAnsi" w:cstheme="minorHAnsi"/>
                <w:color w:val="000000" w:themeColor="text1"/>
                <w:sz w:val="22"/>
                <w:szCs w:val="22"/>
              </w:rPr>
              <w:t xml:space="preserve">expone </w:t>
            </w:r>
            <w:r w:rsidR="00CA0AB3">
              <w:rPr>
                <w:rFonts w:asciiTheme="minorHAnsi" w:eastAsia="Commissioner" w:hAnsiTheme="minorHAnsi" w:cstheme="minorHAnsi"/>
                <w:color w:val="000000" w:themeColor="text1"/>
                <w:sz w:val="22"/>
                <w:szCs w:val="22"/>
              </w:rPr>
              <w:t xml:space="preserve">sobre </w:t>
            </w:r>
            <w:r w:rsidR="00552DAC">
              <w:rPr>
                <w:rFonts w:asciiTheme="minorHAnsi" w:eastAsia="Commissioner" w:hAnsiTheme="minorHAnsi" w:cstheme="minorHAnsi"/>
                <w:color w:val="000000" w:themeColor="text1"/>
                <w:sz w:val="22"/>
                <w:szCs w:val="22"/>
              </w:rPr>
              <w:t>l</w:t>
            </w:r>
            <w:r w:rsidR="00552DAC" w:rsidRPr="00552DAC">
              <w:rPr>
                <w:rFonts w:asciiTheme="minorHAnsi" w:eastAsia="Commissioner" w:hAnsiTheme="minorHAnsi" w:cstheme="minorHAnsi"/>
                <w:color w:val="000000" w:themeColor="text1"/>
                <w:sz w:val="22"/>
                <w:szCs w:val="22"/>
              </w:rPr>
              <w:t>a responsabilidad ciudadana</w:t>
            </w:r>
            <w:r w:rsidR="00552DAC">
              <w:rPr>
                <w:rFonts w:asciiTheme="minorHAnsi" w:eastAsia="Commissioner" w:hAnsiTheme="minorHAnsi" w:cstheme="minorHAnsi"/>
                <w:color w:val="000000" w:themeColor="text1"/>
                <w:sz w:val="22"/>
                <w:szCs w:val="22"/>
              </w:rPr>
              <w:t>, hace hincapié en el r</w:t>
            </w:r>
            <w:r w:rsidR="00552DAC" w:rsidRPr="00552DAC">
              <w:rPr>
                <w:rFonts w:asciiTheme="minorHAnsi" w:eastAsia="Commissioner" w:hAnsiTheme="minorHAnsi" w:cstheme="minorHAnsi"/>
                <w:color w:val="000000" w:themeColor="text1"/>
                <w:sz w:val="22"/>
                <w:szCs w:val="22"/>
              </w:rPr>
              <w:t>espeto a los derechos y deberes</w:t>
            </w:r>
            <w:r w:rsidR="00552DAC">
              <w:rPr>
                <w:rFonts w:asciiTheme="minorHAnsi" w:eastAsia="Commissioner" w:hAnsiTheme="minorHAnsi" w:cstheme="minorHAnsi"/>
                <w:color w:val="000000" w:themeColor="text1"/>
                <w:sz w:val="22"/>
                <w:szCs w:val="22"/>
              </w:rPr>
              <w:t xml:space="preserve">, la </w:t>
            </w:r>
            <w:proofErr w:type="gramStart"/>
            <w:r w:rsidR="00552DAC">
              <w:rPr>
                <w:rFonts w:asciiTheme="minorHAnsi" w:eastAsia="Commissioner" w:hAnsiTheme="minorHAnsi" w:cstheme="minorHAnsi"/>
                <w:color w:val="000000" w:themeColor="text1"/>
                <w:sz w:val="22"/>
                <w:szCs w:val="22"/>
              </w:rPr>
              <w:t>participación activa</w:t>
            </w:r>
            <w:proofErr w:type="gramEnd"/>
            <w:r w:rsidR="00552DAC">
              <w:rPr>
                <w:rFonts w:asciiTheme="minorHAnsi" w:eastAsia="Commissioner" w:hAnsiTheme="minorHAnsi" w:cstheme="minorHAnsi"/>
                <w:color w:val="000000" w:themeColor="text1"/>
                <w:sz w:val="22"/>
                <w:szCs w:val="22"/>
              </w:rPr>
              <w:t xml:space="preserve"> y la conciencia social</w:t>
            </w:r>
            <w:r w:rsidR="002A0AFB">
              <w:rPr>
                <w:rFonts w:asciiTheme="minorHAnsi" w:eastAsia="Commissioner" w:hAnsiTheme="minorHAnsi" w:cstheme="minorHAnsi"/>
                <w:color w:val="000000" w:themeColor="text1"/>
                <w:sz w:val="22"/>
                <w:szCs w:val="22"/>
              </w:rPr>
              <w:t>.</w:t>
            </w:r>
          </w:p>
          <w:p w14:paraId="39CE49E6" w14:textId="14D11EA3" w:rsidR="002A0AFB" w:rsidRPr="008136B0" w:rsidRDefault="002A0AFB" w:rsidP="002A0AFB">
            <w:pPr>
              <w:jc w:val="both"/>
              <w:rPr>
                <w:rFonts w:asciiTheme="minorHAnsi" w:eastAsia="Commissioner" w:hAnsiTheme="minorHAnsi" w:cstheme="minorHAnsi"/>
                <w:i/>
                <w:iCs/>
                <w:color w:val="000000" w:themeColor="text1"/>
                <w:sz w:val="22"/>
                <w:szCs w:val="22"/>
              </w:rPr>
            </w:pPr>
            <w:r>
              <w:rPr>
                <w:rFonts w:asciiTheme="minorHAnsi" w:eastAsia="Commissioner" w:hAnsiTheme="minorHAnsi" w:cstheme="minorHAnsi"/>
                <w:color w:val="000000" w:themeColor="text1"/>
                <w:sz w:val="22"/>
                <w:szCs w:val="22"/>
              </w:rPr>
              <w:t>El docente pide a los estudiantes que realicen la lectura del tema “</w:t>
            </w:r>
            <w:r w:rsidR="00AD654E" w:rsidRPr="00AD654E">
              <w:rPr>
                <w:rFonts w:asciiTheme="minorHAnsi" w:eastAsia="Commissioner" w:hAnsiTheme="minorHAnsi" w:cstheme="minorHAnsi"/>
                <w:i/>
                <w:iCs/>
                <w:color w:val="000000" w:themeColor="text1"/>
                <w:sz w:val="22"/>
                <w:szCs w:val="22"/>
              </w:rPr>
              <w:t xml:space="preserve">10.2 </w:t>
            </w:r>
            <w:r w:rsidR="00552DAC" w:rsidRPr="00552DAC">
              <w:rPr>
                <w:rFonts w:asciiTheme="minorHAnsi" w:eastAsia="Commissioner" w:hAnsiTheme="minorHAnsi" w:cstheme="minorHAnsi"/>
                <w:i/>
                <w:iCs/>
                <w:color w:val="000000" w:themeColor="text1"/>
                <w:sz w:val="22"/>
                <w:szCs w:val="22"/>
              </w:rPr>
              <w:t>Respeto a los derechos y deberes:</w:t>
            </w:r>
            <w:r>
              <w:rPr>
                <w:rFonts w:asciiTheme="minorHAnsi" w:eastAsia="Commissioner" w:hAnsiTheme="minorHAnsi" w:cstheme="minorHAnsi"/>
                <w:color w:val="000000" w:themeColor="text1"/>
                <w:sz w:val="22"/>
                <w:szCs w:val="22"/>
              </w:rPr>
              <w:t xml:space="preserve">”, del libro de texto </w:t>
            </w:r>
            <w:r w:rsidR="00AD654E">
              <w:rPr>
                <w:rFonts w:asciiTheme="minorHAnsi" w:eastAsia="Commissioner" w:hAnsiTheme="minorHAnsi" w:cstheme="minorHAnsi"/>
                <w:color w:val="000000" w:themeColor="text1"/>
                <w:sz w:val="22"/>
                <w:szCs w:val="22"/>
              </w:rPr>
              <w:t>Ciencias</w:t>
            </w:r>
            <w:r>
              <w:rPr>
                <w:rFonts w:asciiTheme="minorHAnsi" w:eastAsia="Commissioner" w:hAnsiTheme="minorHAnsi" w:cstheme="minorHAnsi"/>
                <w:color w:val="000000" w:themeColor="text1"/>
                <w:sz w:val="22"/>
                <w:szCs w:val="22"/>
              </w:rPr>
              <w:t xml:space="preserve"> Social</w:t>
            </w:r>
            <w:r w:rsidR="00AD654E">
              <w:rPr>
                <w:rFonts w:asciiTheme="minorHAnsi" w:eastAsia="Commissioner" w:hAnsiTheme="minorHAnsi" w:cstheme="minorHAnsi"/>
                <w:color w:val="000000" w:themeColor="text1"/>
                <w:sz w:val="22"/>
                <w:szCs w:val="22"/>
              </w:rPr>
              <w:t>es I</w:t>
            </w:r>
            <w:r w:rsidR="00552DAC">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 pág. 1</w:t>
            </w:r>
            <w:r w:rsidR="00552DAC">
              <w:rPr>
                <w:rFonts w:asciiTheme="minorHAnsi" w:eastAsia="Commissioner" w:hAnsiTheme="minorHAnsi" w:cstheme="minorHAnsi"/>
                <w:color w:val="000000" w:themeColor="text1"/>
                <w:sz w:val="22"/>
                <w:szCs w:val="22"/>
              </w:rPr>
              <w:t>10</w:t>
            </w:r>
            <w:r>
              <w:rPr>
                <w:rFonts w:asciiTheme="minorHAnsi" w:eastAsia="Commissioner" w:hAnsiTheme="minorHAnsi" w:cstheme="minorHAnsi"/>
                <w:color w:val="000000" w:themeColor="text1"/>
                <w:sz w:val="22"/>
                <w:szCs w:val="22"/>
              </w:rPr>
              <w:t>.</w:t>
            </w:r>
          </w:p>
          <w:p w14:paraId="39F5DE43" w14:textId="77777777" w:rsidR="002A0AFB" w:rsidRDefault="002A0AFB" w:rsidP="002A0AFB">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Los estudiantes subrayan ideas importantes en el libro o </w:t>
            </w:r>
            <w:r w:rsidRPr="00670FD4">
              <w:rPr>
                <w:rFonts w:asciiTheme="minorHAnsi" w:eastAsia="Commissioner" w:hAnsiTheme="minorHAnsi" w:cstheme="minorHAnsi"/>
                <w:color w:val="000000" w:themeColor="text1"/>
                <w:sz w:val="22"/>
                <w:szCs w:val="22"/>
              </w:rPr>
              <w:t xml:space="preserve">elaboran notas </w:t>
            </w:r>
            <w:r>
              <w:rPr>
                <w:rFonts w:asciiTheme="minorHAnsi" w:eastAsia="Commissioner" w:hAnsiTheme="minorHAnsi" w:cstheme="minorHAnsi"/>
                <w:color w:val="000000" w:themeColor="text1"/>
                <w:sz w:val="22"/>
                <w:szCs w:val="22"/>
              </w:rPr>
              <w:t>en su cuaderno sobre la exposición del docente y la lectura.</w:t>
            </w:r>
          </w:p>
          <w:p w14:paraId="5FD716AE" w14:textId="4EF0EA70" w:rsidR="00706B27" w:rsidRDefault="00706B27" w:rsidP="002A0AFB">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El docente </w:t>
            </w:r>
            <w:r w:rsidR="00FD3B36">
              <w:rPr>
                <w:rFonts w:asciiTheme="minorHAnsi" w:eastAsia="Commissioner" w:hAnsiTheme="minorHAnsi" w:cstheme="minorHAnsi"/>
                <w:color w:val="000000" w:themeColor="text1"/>
                <w:sz w:val="22"/>
                <w:szCs w:val="22"/>
              </w:rPr>
              <w:t>pide a los estudiantes realizar la actividad 2 (</w:t>
            </w:r>
            <w:r w:rsidR="00552DAC">
              <w:rPr>
                <w:rFonts w:asciiTheme="minorHAnsi" w:eastAsia="Commissioner" w:hAnsiTheme="minorHAnsi" w:cstheme="minorHAnsi"/>
                <w:color w:val="000000" w:themeColor="text1"/>
                <w:sz w:val="22"/>
                <w:szCs w:val="22"/>
              </w:rPr>
              <w:t>t</w:t>
            </w:r>
            <w:r w:rsidR="00552DAC" w:rsidRPr="00552DAC">
              <w:rPr>
                <w:rFonts w:asciiTheme="minorHAnsi" w:eastAsia="Commissioner" w:hAnsiTheme="minorHAnsi" w:cstheme="minorHAnsi"/>
                <w:color w:val="000000" w:themeColor="text1"/>
                <w:sz w:val="22"/>
                <w:szCs w:val="22"/>
              </w:rPr>
              <w:t>est</w:t>
            </w:r>
            <w:r w:rsidR="00FD3B36">
              <w:rPr>
                <w:rFonts w:asciiTheme="minorHAnsi" w:eastAsia="Commissioner" w:hAnsiTheme="minorHAnsi" w:cstheme="minorHAnsi"/>
                <w:color w:val="000000" w:themeColor="text1"/>
                <w:sz w:val="22"/>
                <w:szCs w:val="22"/>
              </w:rPr>
              <w:t>), ubicada en el libro</w:t>
            </w:r>
            <w:r w:rsidR="00ED0036">
              <w:rPr>
                <w:rFonts w:asciiTheme="minorHAnsi" w:eastAsia="Commissioner" w:hAnsiTheme="minorHAnsi" w:cstheme="minorHAnsi"/>
                <w:color w:val="000000" w:themeColor="text1"/>
                <w:sz w:val="22"/>
                <w:szCs w:val="22"/>
              </w:rPr>
              <w:t xml:space="preserve"> de texto, página 1</w:t>
            </w:r>
            <w:r w:rsidR="00552DAC">
              <w:rPr>
                <w:rFonts w:asciiTheme="minorHAnsi" w:eastAsia="Commissioner" w:hAnsiTheme="minorHAnsi" w:cstheme="minorHAnsi"/>
                <w:color w:val="000000" w:themeColor="text1"/>
                <w:sz w:val="22"/>
                <w:szCs w:val="22"/>
              </w:rPr>
              <w:t>11</w:t>
            </w:r>
            <w:r w:rsidR="005A032D">
              <w:rPr>
                <w:rFonts w:asciiTheme="minorHAnsi" w:eastAsia="Commissioner" w:hAnsiTheme="minorHAnsi" w:cstheme="minorHAnsi"/>
                <w:color w:val="000000" w:themeColor="text1"/>
                <w:sz w:val="22"/>
                <w:szCs w:val="22"/>
              </w:rPr>
              <w:t>.</w:t>
            </w:r>
          </w:p>
          <w:p w14:paraId="285C84C9" w14:textId="77777777" w:rsidR="002A0AFB" w:rsidRPr="005D3A34" w:rsidRDefault="002A0AFB" w:rsidP="002A0AFB">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Cierre</w:t>
            </w:r>
          </w:p>
          <w:p w14:paraId="1479FD06" w14:textId="792AF1E9" w:rsidR="002A0AFB" w:rsidRDefault="002A0AFB" w:rsidP="002A0AFB">
            <w:pPr>
              <w:spacing w:after="0" w:line="240" w:lineRule="auto"/>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de plenaria para que los alumnos comenten </w:t>
            </w:r>
            <w:r>
              <w:rPr>
                <w:rFonts w:asciiTheme="minorHAnsi" w:eastAsia="Commissioner" w:hAnsiTheme="minorHAnsi" w:cstheme="minorHAnsi"/>
                <w:color w:val="000000" w:themeColor="text1"/>
                <w:sz w:val="22"/>
                <w:szCs w:val="22"/>
              </w:rPr>
              <w:t xml:space="preserve">sus dudas sobre el tema, la lectura o la actividad solicitada. </w:t>
            </w:r>
            <w:r w:rsidR="005A4883">
              <w:rPr>
                <w:rFonts w:asciiTheme="minorHAnsi" w:eastAsia="Commissioner" w:hAnsiTheme="minorHAnsi" w:cstheme="minorHAnsi"/>
                <w:color w:val="000000" w:themeColor="text1"/>
                <w:sz w:val="22"/>
                <w:szCs w:val="22"/>
              </w:rPr>
              <w:t xml:space="preserve">Elige </w:t>
            </w:r>
            <w:r w:rsidR="00552DAC">
              <w:rPr>
                <w:rFonts w:asciiTheme="minorHAnsi" w:eastAsia="Commissioner" w:hAnsiTheme="minorHAnsi" w:cstheme="minorHAnsi"/>
                <w:color w:val="000000" w:themeColor="text1"/>
                <w:sz w:val="22"/>
                <w:szCs w:val="22"/>
              </w:rPr>
              <w:t>tres</w:t>
            </w:r>
            <w:r w:rsidR="005A4883">
              <w:rPr>
                <w:rFonts w:asciiTheme="minorHAnsi" w:eastAsia="Commissioner" w:hAnsiTheme="minorHAnsi" w:cstheme="minorHAnsi"/>
                <w:color w:val="000000" w:themeColor="text1"/>
                <w:sz w:val="22"/>
                <w:szCs w:val="22"/>
              </w:rPr>
              <w:t xml:space="preserve"> ejercicios al azar y compara respuestas, destacando los aciertos y errores (</w:t>
            </w:r>
            <w:r w:rsidR="00DB7541">
              <w:rPr>
                <w:rFonts w:asciiTheme="minorHAnsi" w:eastAsia="Commissioner" w:hAnsiTheme="minorHAnsi" w:cstheme="minorHAnsi"/>
                <w:color w:val="000000" w:themeColor="text1"/>
                <w:sz w:val="22"/>
                <w:szCs w:val="22"/>
              </w:rPr>
              <w:t>retroalimentación</w:t>
            </w:r>
            <w:r w:rsidR="005A4883">
              <w:rPr>
                <w:rFonts w:asciiTheme="minorHAnsi" w:eastAsia="Commissioner" w:hAnsiTheme="minorHAnsi" w:cstheme="minorHAnsi"/>
                <w:color w:val="000000" w:themeColor="text1"/>
                <w:sz w:val="22"/>
                <w:szCs w:val="22"/>
              </w:rPr>
              <w:t>).</w:t>
            </w:r>
          </w:p>
          <w:p w14:paraId="0A634FE8" w14:textId="48AF9902" w:rsidR="005A4883" w:rsidRPr="00673A55" w:rsidRDefault="005A4883" w:rsidP="002A0AFB">
            <w:pPr>
              <w:spacing w:after="0" w:line="240" w:lineRule="auto"/>
              <w:jc w:val="both"/>
              <w:rPr>
                <w:rFonts w:asciiTheme="minorHAnsi" w:eastAsiaTheme="minorHAnsi" w:hAnsiTheme="minorHAnsi" w:cstheme="minorHAnsi"/>
                <w:sz w:val="22"/>
                <w:szCs w:val="22"/>
                <w:lang w:eastAsia="en-US"/>
              </w:rPr>
            </w:pPr>
          </w:p>
        </w:tc>
        <w:tc>
          <w:tcPr>
            <w:tcW w:w="1701"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B9B46D5" w14:textId="756FED73" w:rsidR="002A0AFB" w:rsidRDefault="002A0AFB" w:rsidP="002A0AFB">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Actividad </w:t>
            </w:r>
            <w:r w:rsidR="00394951">
              <w:rPr>
                <w:rFonts w:asciiTheme="minorHAnsi" w:eastAsia="Commissioner" w:hAnsiTheme="minorHAnsi" w:cstheme="minorHAnsi"/>
                <w:color w:val="000000" w:themeColor="text1"/>
                <w:sz w:val="22"/>
                <w:szCs w:val="22"/>
              </w:rPr>
              <w:t>2</w:t>
            </w:r>
            <w:r>
              <w:rPr>
                <w:rFonts w:asciiTheme="minorHAnsi" w:eastAsia="Commissioner" w:hAnsiTheme="minorHAnsi" w:cstheme="minorHAnsi"/>
                <w:color w:val="000000" w:themeColor="text1"/>
                <w:sz w:val="22"/>
                <w:szCs w:val="22"/>
              </w:rPr>
              <w:t xml:space="preserve"> (</w:t>
            </w:r>
            <w:r w:rsidR="00552DAC" w:rsidRPr="00552DAC">
              <w:rPr>
                <w:rFonts w:asciiTheme="minorHAnsi" w:eastAsia="Commissioner" w:hAnsiTheme="minorHAnsi" w:cstheme="minorHAnsi"/>
                <w:color w:val="000000" w:themeColor="text1"/>
                <w:sz w:val="22"/>
                <w:szCs w:val="22"/>
              </w:rPr>
              <w:t>Test</w:t>
            </w:r>
            <w:r>
              <w:rPr>
                <w:rFonts w:asciiTheme="minorHAnsi" w:eastAsia="Commissioner" w:hAnsiTheme="minorHAnsi" w:cstheme="minorHAnsi"/>
                <w:color w:val="000000" w:themeColor="text1"/>
                <w:sz w:val="22"/>
                <w:szCs w:val="22"/>
              </w:rPr>
              <w:t>)</w:t>
            </w:r>
          </w:p>
          <w:p w14:paraId="4EF92A4D" w14:textId="77777777" w:rsidR="002A0AFB" w:rsidRDefault="002A0AFB" w:rsidP="002A0AFB">
            <w:pPr>
              <w:jc w:val="center"/>
              <w:rPr>
                <w:rFonts w:asciiTheme="minorHAnsi" w:eastAsia="Commissioner" w:hAnsiTheme="minorHAnsi" w:cstheme="minorHAnsi"/>
                <w:color w:val="000000" w:themeColor="text1"/>
                <w:sz w:val="22"/>
                <w:szCs w:val="22"/>
              </w:rPr>
            </w:pPr>
          </w:p>
          <w:p w14:paraId="560146A0" w14:textId="47D8AC68" w:rsidR="002A0AFB" w:rsidRPr="00670FD4" w:rsidRDefault="002A0AFB" w:rsidP="002A0AFB">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Notas de clase</w:t>
            </w:r>
          </w:p>
        </w:tc>
        <w:tc>
          <w:tcPr>
            <w:tcW w:w="15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09FF39BA" w14:textId="3198B59F" w:rsidR="002A0AFB" w:rsidRPr="00670FD4" w:rsidRDefault="001F39FC" w:rsidP="002A0AFB">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N/A</w:t>
            </w:r>
          </w:p>
        </w:tc>
      </w:tr>
      <w:tr w:rsidR="000838F4" w:rsidRPr="00670FD4" w14:paraId="3FB44295" w14:textId="77777777" w:rsidTr="00D131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05"/>
        </w:trPr>
        <w:tc>
          <w:tcPr>
            <w:tcW w:w="422" w:type="dxa"/>
            <w:tcBorders>
              <w:top w:val="single" w:sz="4" w:space="0" w:color="BFBFBF"/>
              <w:left w:val="single" w:sz="4" w:space="0" w:color="BFBFBF"/>
              <w:bottom w:val="single" w:sz="4" w:space="0" w:color="BFBFBF"/>
              <w:right w:val="single" w:sz="4" w:space="0" w:color="BFBFBF"/>
            </w:tcBorders>
            <w:vAlign w:val="center"/>
          </w:tcPr>
          <w:p w14:paraId="4AFA32D6" w14:textId="77777777" w:rsidR="000838F4" w:rsidRPr="00670FD4" w:rsidRDefault="000838F4" w:rsidP="000838F4">
            <w:pPr>
              <w:jc w:val="center"/>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3</w:t>
            </w:r>
          </w:p>
        </w:tc>
        <w:tc>
          <w:tcPr>
            <w:tcW w:w="2126" w:type="dxa"/>
            <w:gridSpan w:val="2"/>
            <w:tcBorders>
              <w:top w:val="single" w:sz="4" w:space="0" w:color="BFBFBF"/>
              <w:left w:val="single" w:sz="4" w:space="0" w:color="BFBFBF"/>
              <w:bottom w:val="single" w:sz="4" w:space="0" w:color="BFBFBF"/>
              <w:right w:val="single" w:sz="4" w:space="0" w:color="BFBFBF"/>
            </w:tcBorders>
            <w:vAlign w:val="center"/>
          </w:tcPr>
          <w:p w14:paraId="7B7D071E" w14:textId="77777777" w:rsidR="000838F4" w:rsidRDefault="000838F4" w:rsidP="000838F4">
            <w:pPr>
              <w:pBdr>
                <w:top w:val="nil"/>
                <w:left w:val="nil"/>
                <w:bottom w:val="nil"/>
                <w:right w:val="nil"/>
                <w:between w:val="nil"/>
              </w:pBdr>
              <w:spacing w:after="0" w:line="240" w:lineRule="auto"/>
              <w:jc w:val="center"/>
              <w:rPr>
                <w:rFonts w:asciiTheme="minorHAnsi" w:eastAsia="Commissioner" w:hAnsiTheme="minorHAnsi" w:cstheme="minorHAnsi"/>
                <w:i/>
                <w:iCs/>
                <w:color w:val="000000" w:themeColor="text1"/>
                <w:sz w:val="22"/>
                <w:szCs w:val="22"/>
              </w:rPr>
            </w:pPr>
            <w:r w:rsidRPr="00B94BFD">
              <w:rPr>
                <w:rFonts w:asciiTheme="minorHAnsi" w:eastAsia="Commissioner" w:hAnsiTheme="minorHAnsi" w:cstheme="minorHAnsi"/>
                <w:i/>
                <w:iCs/>
                <w:color w:val="000000" w:themeColor="text1"/>
                <w:sz w:val="22"/>
                <w:szCs w:val="22"/>
              </w:rPr>
              <w:t>Conectar con la sesión anterior</w:t>
            </w:r>
          </w:p>
          <w:p w14:paraId="0686FFC4" w14:textId="77777777" w:rsidR="000838F4" w:rsidRPr="00B94BFD" w:rsidRDefault="000838F4" w:rsidP="000838F4">
            <w:pPr>
              <w:pBdr>
                <w:top w:val="nil"/>
                <w:left w:val="nil"/>
                <w:bottom w:val="nil"/>
                <w:right w:val="nil"/>
                <w:between w:val="nil"/>
              </w:pBdr>
              <w:spacing w:after="0" w:line="240" w:lineRule="auto"/>
              <w:jc w:val="both"/>
              <w:rPr>
                <w:rFonts w:asciiTheme="minorHAnsi" w:eastAsia="Commissioner" w:hAnsiTheme="minorHAnsi" w:cstheme="minorHAnsi"/>
                <w:i/>
                <w:iCs/>
                <w:color w:val="000000" w:themeColor="text1"/>
                <w:sz w:val="22"/>
                <w:szCs w:val="22"/>
              </w:rPr>
            </w:pPr>
          </w:p>
          <w:p w14:paraId="040EAB0B" w14:textId="79F6B48D" w:rsidR="000838F4" w:rsidRPr="00706E64" w:rsidRDefault="000838F4" w:rsidP="000838F4">
            <w:pPr>
              <w:jc w:val="center"/>
              <w:rPr>
                <w:rFonts w:asciiTheme="minorHAnsi" w:eastAsia="Commissioner" w:hAnsiTheme="minorHAnsi" w:cstheme="minorHAnsi"/>
                <w:color w:val="000000" w:themeColor="text1"/>
                <w:sz w:val="22"/>
                <w:szCs w:val="22"/>
              </w:rPr>
            </w:pPr>
            <w:r w:rsidRPr="00706E64">
              <w:rPr>
                <w:rFonts w:asciiTheme="minorHAnsi" w:eastAsia="Commissioner" w:hAnsiTheme="minorHAnsi" w:cstheme="minorHAnsi"/>
                <w:color w:val="000000" w:themeColor="text1"/>
                <w:sz w:val="22"/>
                <w:szCs w:val="22"/>
              </w:rPr>
              <w:t xml:space="preserve">Encuadre y exposición del tema </w:t>
            </w:r>
            <w:r w:rsidR="00C704B2">
              <w:rPr>
                <w:rFonts w:asciiTheme="minorHAnsi" w:eastAsia="Commissioner" w:hAnsiTheme="minorHAnsi" w:cstheme="minorHAnsi"/>
                <w:color w:val="000000" w:themeColor="text1"/>
                <w:sz w:val="22"/>
                <w:szCs w:val="22"/>
              </w:rPr>
              <w:t>10</w:t>
            </w:r>
            <w:r>
              <w:rPr>
                <w:rFonts w:asciiTheme="minorHAnsi" w:eastAsia="Commissioner" w:hAnsiTheme="minorHAnsi" w:cstheme="minorHAnsi"/>
                <w:color w:val="000000" w:themeColor="text1"/>
                <w:sz w:val="22"/>
                <w:szCs w:val="22"/>
              </w:rPr>
              <w:t>.</w:t>
            </w:r>
            <w:r w:rsidR="00C704B2">
              <w:rPr>
                <w:rFonts w:asciiTheme="minorHAnsi" w:eastAsia="Commissioner" w:hAnsiTheme="minorHAnsi" w:cstheme="minorHAnsi"/>
                <w:color w:val="000000" w:themeColor="text1"/>
                <w:sz w:val="22"/>
                <w:szCs w:val="22"/>
              </w:rPr>
              <w:t>3</w:t>
            </w:r>
            <w:r w:rsidRPr="00706E64">
              <w:rPr>
                <w:rFonts w:asciiTheme="minorHAnsi" w:eastAsia="Commissioner" w:hAnsiTheme="minorHAnsi" w:cstheme="minorHAnsi"/>
                <w:color w:val="000000" w:themeColor="text1"/>
                <w:sz w:val="22"/>
                <w:szCs w:val="22"/>
              </w:rPr>
              <w:t>:</w:t>
            </w:r>
          </w:p>
          <w:p w14:paraId="2945EC05" w14:textId="02C87AE7" w:rsidR="000838F4" w:rsidRPr="00706E64" w:rsidRDefault="000838F4" w:rsidP="000838F4">
            <w:pPr>
              <w:pBdr>
                <w:top w:val="nil"/>
                <w:left w:val="nil"/>
                <w:bottom w:val="nil"/>
                <w:right w:val="nil"/>
                <w:between w:val="nil"/>
              </w:pBdr>
              <w:spacing w:after="0" w:line="240" w:lineRule="auto"/>
              <w:jc w:val="center"/>
              <w:rPr>
                <w:rFonts w:asciiTheme="minorHAnsi" w:hAnsiTheme="minorHAnsi" w:cstheme="minorHAnsi"/>
                <w:color w:val="000000" w:themeColor="text1"/>
                <w:sz w:val="22"/>
                <w:szCs w:val="22"/>
              </w:rPr>
            </w:pPr>
            <w:r>
              <w:rPr>
                <w:rFonts w:asciiTheme="minorHAnsi" w:eastAsia="Commissioner" w:hAnsiTheme="minorHAnsi" w:cstheme="minorHAnsi"/>
                <w:color w:val="000000" w:themeColor="text1"/>
                <w:sz w:val="22"/>
                <w:szCs w:val="22"/>
              </w:rPr>
              <w:t>“</w:t>
            </w:r>
            <w:r w:rsidR="009214F2" w:rsidRPr="009214F2">
              <w:rPr>
                <w:rFonts w:asciiTheme="minorHAnsi" w:eastAsia="Commissioner" w:hAnsiTheme="minorHAnsi" w:cstheme="minorHAnsi"/>
                <w:sz w:val="22"/>
                <w:szCs w:val="22"/>
              </w:rPr>
              <w:t xml:space="preserve">Conflictos e instrumentos de transformación </w:t>
            </w:r>
            <w:r w:rsidR="009214F2" w:rsidRPr="009214F2">
              <w:rPr>
                <w:rFonts w:asciiTheme="minorHAnsi" w:eastAsia="Commissioner" w:hAnsiTheme="minorHAnsi" w:cstheme="minorHAnsi"/>
                <w:sz w:val="22"/>
                <w:szCs w:val="22"/>
              </w:rPr>
              <w:lastRenderedPageBreak/>
              <w:t>entre los grupos sociales</w:t>
            </w:r>
            <w:r>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vAlign w:val="center"/>
          </w:tcPr>
          <w:p w14:paraId="7A7C3B34" w14:textId="77777777" w:rsidR="000838F4" w:rsidRPr="00670FD4" w:rsidRDefault="000838F4" w:rsidP="000838F4">
            <w:pPr>
              <w:shd w:val="clear" w:color="auto" w:fill="FFC000"/>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Apertura</w:t>
            </w:r>
          </w:p>
          <w:p w14:paraId="0AF82D5C" w14:textId="77777777" w:rsidR="000838F4" w:rsidRDefault="000838F4" w:rsidP="000838F4">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 a continuación, mediante lluvia de ideas pregunta aleatoriamente a los estudiantes sobre los temas desarrollados en la sesión anterior.</w:t>
            </w:r>
          </w:p>
          <w:p w14:paraId="6DF0D273" w14:textId="77777777" w:rsidR="000838F4" w:rsidRPr="00670FD4" w:rsidRDefault="000838F4" w:rsidP="000838F4">
            <w:pPr>
              <w:shd w:val="clear" w:color="auto" w:fill="FFC000"/>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Desarrollo</w:t>
            </w:r>
          </w:p>
          <w:p w14:paraId="4AC6702D" w14:textId="1F077786" w:rsidR="000838F4" w:rsidRDefault="000838F4" w:rsidP="000838F4">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 xml:space="preserve">El docente </w:t>
            </w:r>
            <w:r>
              <w:rPr>
                <w:rFonts w:asciiTheme="minorHAnsi" w:eastAsia="Commissioner" w:hAnsiTheme="minorHAnsi" w:cstheme="minorHAnsi"/>
                <w:color w:val="000000" w:themeColor="text1"/>
                <w:sz w:val="22"/>
                <w:szCs w:val="22"/>
              </w:rPr>
              <w:t xml:space="preserve">expone sobre </w:t>
            </w:r>
            <w:r w:rsidR="009214F2">
              <w:rPr>
                <w:rFonts w:asciiTheme="minorHAnsi" w:eastAsia="Commissioner" w:hAnsiTheme="minorHAnsi" w:cstheme="minorHAnsi"/>
                <w:color w:val="000000" w:themeColor="text1"/>
                <w:sz w:val="22"/>
                <w:szCs w:val="22"/>
              </w:rPr>
              <w:t>los c</w:t>
            </w:r>
            <w:r w:rsidR="009214F2" w:rsidRPr="009214F2">
              <w:rPr>
                <w:rFonts w:asciiTheme="minorHAnsi" w:eastAsia="Commissioner" w:hAnsiTheme="minorHAnsi" w:cstheme="minorHAnsi"/>
                <w:color w:val="000000" w:themeColor="text1"/>
                <w:sz w:val="22"/>
                <w:szCs w:val="22"/>
              </w:rPr>
              <w:t xml:space="preserve">onflictos </w:t>
            </w:r>
            <w:r w:rsidR="009214F2">
              <w:rPr>
                <w:rFonts w:asciiTheme="minorHAnsi" w:eastAsia="Commissioner" w:hAnsiTheme="minorHAnsi" w:cstheme="minorHAnsi"/>
                <w:color w:val="000000" w:themeColor="text1"/>
                <w:sz w:val="22"/>
                <w:szCs w:val="22"/>
              </w:rPr>
              <w:t>que se suscitan entre</w:t>
            </w:r>
            <w:r w:rsidR="009214F2" w:rsidRPr="009214F2">
              <w:rPr>
                <w:rFonts w:asciiTheme="minorHAnsi" w:eastAsia="Commissioner" w:hAnsiTheme="minorHAnsi" w:cstheme="minorHAnsi"/>
                <w:color w:val="000000" w:themeColor="text1"/>
                <w:sz w:val="22"/>
                <w:szCs w:val="22"/>
              </w:rPr>
              <w:t xml:space="preserve"> grupos sociales</w:t>
            </w:r>
            <w:r w:rsidR="009214F2">
              <w:rPr>
                <w:rFonts w:asciiTheme="minorHAnsi" w:eastAsia="Commissioner" w:hAnsiTheme="minorHAnsi" w:cstheme="minorHAnsi"/>
                <w:color w:val="000000" w:themeColor="text1"/>
                <w:sz w:val="22"/>
                <w:szCs w:val="22"/>
              </w:rPr>
              <w:t>, da ejemplos</w:t>
            </w:r>
            <w:r w:rsidRPr="00670FD4">
              <w:rPr>
                <w:rFonts w:asciiTheme="minorHAnsi" w:eastAsia="Commissioner" w:hAnsiTheme="minorHAnsi" w:cstheme="minorHAnsi"/>
                <w:color w:val="000000" w:themeColor="text1"/>
                <w:sz w:val="22"/>
                <w:szCs w:val="22"/>
              </w:rPr>
              <w:t>.</w:t>
            </w:r>
            <w:r>
              <w:rPr>
                <w:rFonts w:asciiTheme="minorHAnsi" w:eastAsia="Commissioner" w:hAnsiTheme="minorHAnsi" w:cstheme="minorHAnsi"/>
                <w:color w:val="000000" w:themeColor="text1"/>
                <w:sz w:val="22"/>
                <w:szCs w:val="22"/>
              </w:rPr>
              <w:t xml:space="preserve"> </w:t>
            </w:r>
          </w:p>
          <w:p w14:paraId="1FD8AFC4" w14:textId="5CFD2A95" w:rsidR="000838F4" w:rsidRDefault="000838F4" w:rsidP="000838F4">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El docente pide a los estudiantes que realicen la lectura del tema “</w:t>
            </w:r>
            <w:r w:rsidR="004D3150" w:rsidRPr="004D3150">
              <w:rPr>
                <w:rFonts w:asciiTheme="minorHAnsi" w:eastAsia="Commissioner" w:hAnsiTheme="minorHAnsi" w:cstheme="minorHAnsi"/>
                <w:i/>
                <w:iCs/>
                <w:color w:val="000000" w:themeColor="text1"/>
                <w:sz w:val="22"/>
                <w:szCs w:val="22"/>
              </w:rPr>
              <w:t xml:space="preserve">10.3 </w:t>
            </w:r>
            <w:r w:rsidR="009214F2" w:rsidRPr="009214F2">
              <w:rPr>
                <w:rFonts w:asciiTheme="minorHAnsi" w:eastAsia="Commissioner" w:hAnsiTheme="minorHAnsi" w:cstheme="minorHAnsi"/>
                <w:i/>
                <w:iCs/>
                <w:color w:val="000000" w:themeColor="text1"/>
                <w:sz w:val="22"/>
                <w:szCs w:val="22"/>
              </w:rPr>
              <w:t>Conflictos e instrumentos de transformación entre los grupos sociales</w:t>
            </w:r>
            <w:r>
              <w:rPr>
                <w:rFonts w:asciiTheme="minorHAnsi" w:eastAsia="Commissioner" w:hAnsiTheme="minorHAnsi" w:cstheme="minorHAnsi"/>
                <w:color w:val="000000" w:themeColor="text1"/>
                <w:sz w:val="22"/>
                <w:szCs w:val="22"/>
              </w:rPr>
              <w:t xml:space="preserve">”, del libro de texto </w:t>
            </w:r>
            <w:r w:rsidR="004D3150">
              <w:rPr>
                <w:rFonts w:asciiTheme="minorHAnsi" w:eastAsia="Commissioner" w:hAnsiTheme="minorHAnsi" w:cstheme="minorHAnsi"/>
                <w:color w:val="000000" w:themeColor="text1"/>
                <w:sz w:val="22"/>
                <w:szCs w:val="22"/>
              </w:rPr>
              <w:t>Ciencias</w:t>
            </w:r>
            <w:r>
              <w:rPr>
                <w:rFonts w:asciiTheme="minorHAnsi" w:eastAsia="Commissioner" w:hAnsiTheme="minorHAnsi" w:cstheme="minorHAnsi"/>
                <w:color w:val="000000" w:themeColor="text1"/>
                <w:sz w:val="22"/>
                <w:szCs w:val="22"/>
              </w:rPr>
              <w:t xml:space="preserve"> Social</w:t>
            </w:r>
            <w:r w:rsidR="004D3150">
              <w:rPr>
                <w:rFonts w:asciiTheme="minorHAnsi" w:eastAsia="Commissioner" w:hAnsiTheme="minorHAnsi" w:cstheme="minorHAnsi"/>
                <w:color w:val="000000" w:themeColor="text1"/>
                <w:sz w:val="22"/>
                <w:szCs w:val="22"/>
              </w:rPr>
              <w:t>es</w:t>
            </w:r>
            <w:r w:rsidR="001E79FC">
              <w:rPr>
                <w:rFonts w:asciiTheme="minorHAnsi" w:eastAsia="Commissioner" w:hAnsiTheme="minorHAnsi" w:cstheme="minorHAnsi"/>
                <w:color w:val="000000" w:themeColor="text1"/>
                <w:sz w:val="22"/>
                <w:szCs w:val="22"/>
              </w:rPr>
              <w:t xml:space="preserve"> I</w:t>
            </w:r>
            <w:r w:rsidR="009214F2">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 pág. 1</w:t>
            </w:r>
            <w:r w:rsidR="009214F2">
              <w:rPr>
                <w:rFonts w:asciiTheme="minorHAnsi" w:eastAsia="Commissioner" w:hAnsiTheme="minorHAnsi" w:cstheme="minorHAnsi"/>
                <w:color w:val="000000" w:themeColor="text1"/>
                <w:sz w:val="22"/>
                <w:szCs w:val="22"/>
              </w:rPr>
              <w:t>12</w:t>
            </w:r>
            <w:r>
              <w:rPr>
                <w:rFonts w:asciiTheme="minorHAnsi" w:eastAsia="Commissioner" w:hAnsiTheme="minorHAnsi" w:cstheme="minorHAnsi"/>
                <w:color w:val="000000" w:themeColor="text1"/>
                <w:sz w:val="22"/>
                <w:szCs w:val="22"/>
              </w:rPr>
              <w:t>-1</w:t>
            </w:r>
            <w:r w:rsidR="004D3150">
              <w:rPr>
                <w:rFonts w:asciiTheme="minorHAnsi" w:eastAsia="Commissioner" w:hAnsiTheme="minorHAnsi" w:cstheme="minorHAnsi"/>
                <w:color w:val="000000" w:themeColor="text1"/>
                <w:sz w:val="22"/>
                <w:szCs w:val="22"/>
              </w:rPr>
              <w:t>1</w:t>
            </w:r>
            <w:r w:rsidR="009214F2">
              <w:rPr>
                <w:rFonts w:asciiTheme="minorHAnsi" w:eastAsia="Commissioner" w:hAnsiTheme="minorHAnsi" w:cstheme="minorHAnsi"/>
                <w:color w:val="000000" w:themeColor="text1"/>
                <w:sz w:val="22"/>
                <w:szCs w:val="22"/>
              </w:rPr>
              <w:t>3</w:t>
            </w:r>
            <w:r>
              <w:rPr>
                <w:rFonts w:asciiTheme="minorHAnsi" w:eastAsia="Commissioner" w:hAnsiTheme="minorHAnsi" w:cstheme="minorHAnsi"/>
                <w:color w:val="000000" w:themeColor="text1"/>
                <w:sz w:val="22"/>
                <w:szCs w:val="22"/>
              </w:rPr>
              <w:t>.</w:t>
            </w:r>
          </w:p>
          <w:p w14:paraId="51E22370" w14:textId="77777777" w:rsidR="009214F2" w:rsidRDefault="000838F4" w:rsidP="009214F2">
            <w:pPr>
              <w:spacing w:after="0" w:line="240" w:lineRule="auto"/>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Los estudiantes subrayan ideas importantes en el libro o </w:t>
            </w:r>
            <w:r w:rsidRPr="00670FD4">
              <w:rPr>
                <w:rFonts w:asciiTheme="minorHAnsi" w:eastAsia="Commissioner" w:hAnsiTheme="minorHAnsi" w:cstheme="minorHAnsi"/>
                <w:color w:val="000000" w:themeColor="text1"/>
                <w:sz w:val="22"/>
                <w:szCs w:val="22"/>
              </w:rPr>
              <w:t xml:space="preserve">elaboran notas </w:t>
            </w:r>
            <w:r>
              <w:rPr>
                <w:rFonts w:asciiTheme="minorHAnsi" w:eastAsia="Commissioner" w:hAnsiTheme="minorHAnsi" w:cstheme="minorHAnsi"/>
                <w:color w:val="000000" w:themeColor="text1"/>
                <w:sz w:val="22"/>
                <w:szCs w:val="22"/>
              </w:rPr>
              <w:t>en su cuaderno sobre la exposición del docente y la lectura.</w:t>
            </w:r>
            <w:r w:rsidR="009214F2">
              <w:rPr>
                <w:rFonts w:asciiTheme="minorHAnsi" w:eastAsia="Commissioner" w:hAnsiTheme="minorHAnsi" w:cstheme="minorHAnsi"/>
                <w:color w:val="000000" w:themeColor="text1"/>
                <w:sz w:val="22"/>
                <w:szCs w:val="22"/>
              </w:rPr>
              <w:t xml:space="preserve"> </w:t>
            </w:r>
          </w:p>
          <w:p w14:paraId="3769554D" w14:textId="77777777" w:rsidR="009214F2" w:rsidRDefault="009214F2" w:rsidP="009214F2">
            <w:pPr>
              <w:spacing w:after="0" w:line="240" w:lineRule="auto"/>
              <w:jc w:val="both"/>
              <w:rPr>
                <w:rFonts w:asciiTheme="minorHAnsi" w:eastAsia="Commissioner" w:hAnsiTheme="minorHAnsi" w:cstheme="minorHAnsi"/>
                <w:color w:val="000000" w:themeColor="text1"/>
                <w:sz w:val="22"/>
                <w:szCs w:val="22"/>
              </w:rPr>
            </w:pPr>
          </w:p>
          <w:p w14:paraId="56DBC67F" w14:textId="40897D63" w:rsidR="000838F4" w:rsidRDefault="009214F2" w:rsidP="009214F2">
            <w:pPr>
              <w:spacing w:after="0" w:line="240" w:lineRule="auto"/>
              <w:jc w:val="both"/>
              <w:rPr>
                <w:rFonts w:asciiTheme="minorHAnsi" w:eastAsiaTheme="minorHAnsi" w:hAnsiTheme="minorHAnsi" w:cstheme="minorHAnsi"/>
                <w:sz w:val="22"/>
                <w:szCs w:val="22"/>
                <w:lang w:eastAsia="en-US"/>
              </w:rPr>
            </w:pPr>
            <w:r>
              <w:rPr>
                <w:rFonts w:asciiTheme="minorHAnsi" w:eastAsia="Commissioner" w:hAnsiTheme="minorHAnsi" w:cstheme="minorHAnsi"/>
                <w:color w:val="000000" w:themeColor="text1"/>
                <w:sz w:val="22"/>
                <w:szCs w:val="22"/>
              </w:rPr>
              <w:t>El docente explica y solicita a los estudiantes organizarse en equipos para realizar la actividad 3 (</w:t>
            </w:r>
            <w:r w:rsidRPr="009214F2">
              <w:rPr>
                <w:rFonts w:asciiTheme="minorHAnsi" w:eastAsia="Commissioner" w:hAnsiTheme="minorHAnsi" w:cstheme="minorHAnsi"/>
                <w:color w:val="000000" w:themeColor="text1"/>
                <w:sz w:val="22"/>
                <w:szCs w:val="22"/>
              </w:rPr>
              <w:t>trabajo cooperativo</w:t>
            </w:r>
            <w:r>
              <w:rPr>
                <w:rFonts w:asciiTheme="minorHAnsi" w:eastAsia="Commissioner" w:hAnsiTheme="minorHAnsi" w:cstheme="minorHAnsi"/>
                <w:color w:val="000000" w:themeColor="text1"/>
                <w:sz w:val="22"/>
                <w:szCs w:val="22"/>
              </w:rPr>
              <w:t xml:space="preserve">), descrita en el libro de texto (página 113). </w:t>
            </w:r>
            <w:r>
              <w:rPr>
                <w:rFonts w:asciiTheme="minorHAnsi" w:eastAsia="Commissioner" w:hAnsiTheme="minorHAnsi" w:cstheme="minorHAnsi"/>
                <w:color w:val="000000" w:themeColor="text1"/>
                <w:sz w:val="22"/>
                <w:szCs w:val="22"/>
              </w:rPr>
              <w:t>La cual tendrán que subir como evidencia a la plataforma Moodle.</w:t>
            </w:r>
          </w:p>
          <w:p w14:paraId="6F364E1D" w14:textId="77777777" w:rsidR="009214F2" w:rsidRPr="009214F2" w:rsidRDefault="009214F2" w:rsidP="009214F2">
            <w:pPr>
              <w:spacing w:after="0" w:line="240" w:lineRule="auto"/>
              <w:jc w:val="both"/>
              <w:rPr>
                <w:rFonts w:asciiTheme="minorHAnsi" w:eastAsiaTheme="minorHAnsi" w:hAnsiTheme="minorHAnsi" w:cstheme="minorHAnsi"/>
                <w:sz w:val="22"/>
                <w:szCs w:val="22"/>
                <w:lang w:eastAsia="en-US"/>
              </w:rPr>
            </w:pPr>
          </w:p>
          <w:p w14:paraId="3C0F88E8" w14:textId="759C18E0" w:rsidR="000838F4" w:rsidRDefault="000838F4" w:rsidP="009214F2">
            <w:pPr>
              <w:shd w:val="clear" w:color="auto" w:fill="FFC000"/>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Cierre</w:t>
            </w:r>
          </w:p>
          <w:p w14:paraId="64984F4E" w14:textId="77777777" w:rsidR="009214F2" w:rsidRDefault="009214F2" w:rsidP="009214F2">
            <w:pPr>
              <w:spacing w:after="0" w:line="240" w:lineRule="auto"/>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de plenaria para que los alumnos comenten </w:t>
            </w:r>
            <w:r>
              <w:rPr>
                <w:rFonts w:asciiTheme="minorHAnsi" w:eastAsia="Commissioner" w:hAnsiTheme="minorHAnsi" w:cstheme="minorHAnsi"/>
                <w:color w:val="000000" w:themeColor="text1"/>
                <w:sz w:val="22"/>
                <w:szCs w:val="22"/>
              </w:rPr>
              <w:t>sus dudas sobre el tema, la lectura o la actividad solicitada. Elige tres ejercicios al azar y compara respuestas, destacando los aciertos y errores (retroalimentación).</w:t>
            </w:r>
            <w:r>
              <w:rPr>
                <w:rFonts w:asciiTheme="minorHAnsi" w:eastAsia="Commissioner" w:hAnsiTheme="minorHAnsi" w:cstheme="minorHAnsi"/>
                <w:color w:val="000000" w:themeColor="text1"/>
                <w:sz w:val="22"/>
                <w:szCs w:val="22"/>
              </w:rPr>
              <w:t xml:space="preserve"> </w:t>
            </w:r>
          </w:p>
          <w:p w14:paraId="77400F0F" w14:textId="77777777" w:rsidR="009214F2" w:rsidRDefault="009214F2" w:rsidP="009214F2">
            <w:pPr>
              <w:spacing w:after="0" w:line="240" w:lineRule="auto"/>
              <w:jc w:val="both"/>
              <w:rPr>
                <w:rFonts w:asciiTheme="minorHAnsi" w:eastAsia="Commissioner" w:hAnsiTheme="minorHAnsi" w:cstheme="minorHAnsi"/>
                <w:color w:val="000000" w:themeColor="text1"/>
                <w:sz w:val="22"/>
                <w:szCs w:val="22"/>
              </w:rPr>
            </w:pPr>
          </w:p>
          <w:p w14:paraId="5CCB7290" w14:textId="422742F2" w:rsidR="009214F2" w:rsidRDefault="009214F2" w:rsidP="009214F2">
            <w:pPr>
              <w:spacing w:after="0" w:line="240" w:lineRule="auto"/>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Al final, solicita que suban la actividad a la plataforma Moodle.</w:t>
            </w:r>
          </w:p>
          <w:p w14:paraId="7CE2A0CF" w14:textId="3B03EE25" w:rsidR="000A3EB4" w:rsidRPr="00670FD4" w:rsidRDefault="000A3EB4" w:rsidP="000838F4">
            <w:pPr>
              <w:spacing w:after="0"/>
              <w:jc w:val="both"/>
              <w:rPr>
                <w:rFonts w:asciiTheme="minorHAnsi" w:eastAsia="Commissioner" w:hAnsiTheme="minorHAnsi" w:cstheme="minorHAnsi"/>
                <w:color w:val="000000" w:themeColor="text1"/>
                <w:sz w:val="22"/>
                <w:szCs w:val="22"/>
              </w:rPr>
            </w:pPr>
          </w:p>
        </w:tc>
        <w:tc>
          <w:tcPr>
            <w:tcW w:w="1701" w:type="dxa"/>
            <w:gridSpan w:val="2"/>
            <w:tcBorders>
              <w:top w:val="single" w:sz="4" w:space="0" w:color="BFBFBF"/>
              <w:left w:val="single" w:sz="4" w:space="0" w:color="BFBFBF"/>
              <w:bottom w:val="single" w:sz="4" w:space="0" w:color="BFBFBF"/>
              <w:right w:val="single" w:sz="4" w:space="0" w:color="BFBFBF"/>
            </w:tcBorders>
            <w:vAlign w:val="center"/>
          </w:tcPr>
          <w:p w14:paraId="18A24802" w14:textId="547FC8B4" w:rsidR="000838F4" w:rsidRDefault="000838F4" w:rsidP="0085010D">
            <w:pPr>
              <w:spacing w:after="0" w:line="240" w:lineRule="auto"/>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 xml:space="preserve">Actividad 3 </w:t>
            </w:r>
            <w:r w:rsidR="0085010D">
              <w:rPr>
                <w:rFonts w:asciiTheme="minorHAnsi" w:eastAsia="Commissioner" w:hAnsiTheme="minorHAnsi" w:cstheme="minorHAnsi"/>
                <w:color w:val="000000" w:themeColor="text1"/>
                <w:sz w:val="22"/>
                <w:szCs w:val="22"/>
              </w:rPr>
              <w:t>(</w:t>
            </w:r>
            <w:r w:rsidR="009214F2" w:rsidRPr="009214F2">
              <w:rPr>
                <w:rFonts w:asciiTheme="minorHAnsi" w:eastAsia="Commissioner" w:hAnsiTheme="minorHAnsi" w:cstheme="minorHAnsi"/>
                <w:color w:val="000000" w:themeColor="text1"/>
                <w:sz w:val="22"/>
                <w:szCs w:val="22"/>
              </w:rPr>
              <w:t>trabajo cooperativo</w:t>
            </w:r>
            <w:r>
              <w:rPr>
                <w:rFonts w:asciiTheme="minorHAnsi" w:eastAsia="Commissioner" w:hAnsiTheme="minorHAnsi" w:cstheme="minorHAnsi"/>
                <w:color w:val="000000" w:themeColor="text1"/>
                <w:sz w:val="22"/>
                <w:szCs w:val="22"/>
              </w:rPr>
              <w:t>)</w:t>
            </w:r>
          </w:p>
          <w:p w14:paraId="24B13158" w14:textId="77777777" w:rsidR="000838F4" w:rsidRDefault="000838F4" w:rsidP="000838F4">
            <w:pPr>
              <w:jc w:val="center"/>
              <w:rPr>
                <w:rFonts w:asciiTheme="minorHAnsi" w:eastAsia="Commissioner" w:hAnsiTheme="minorHAnsi" w:cstheme="minorHAnsi"/>
                <w:color w:val="000000" w:themeColor="text1"/>
                <w:sz w:val="22"/>
                <w:szCs w:val="22"/>
              </w:rPr>
            </w:pPr>
          </w:p>
          <w:p w14:paraId="6ECD39C2" w14:textId="3CBED4C9" w:rsidR="000838F4" w:rsidRPr="00670FD4" w:rsidRDefault="000838F4" w:rsidP="000838F4">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Notas de clase</w:t>
            </w:r>
          </w:p>
        </w:tc>
        <w:tc>
          <w:tcPr>
            <w:tcW w:w="1550" w:type="dxa"/>
            <w:tcBorders>
              <w:top w:val="single" w:sz="4" w:space="0" w:color="BFBFBF"/>
              <w:left w:val="single" w:sz="4" w:space="0" w:color="BFBFBF"/>
              <w:bottom w:val="single" w:sz="4" w:space="0" w:color="BFBFBF"/>
              <w:right w:val="single" w:sz="4" w:space="0" w:color="BFBFBF"/>
            </w:tcBorders>
            <w:vAlign w:val="center"/>
          </w:tcPr>
          <w:p w14:paraId="522DBCE3" w14:textId="6808C0BF" w:rsidR="000838F4" w:rsidRPr="00670FD4" w:rsidRDefault="009214F2" w:rsidP="000838F4">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Lista de Cotejo</w:t>
            </w:r>
          </w:p>
        </w:tc>
      </w:tr>
      <w:tr w:rsidR="00AE1AD2" w:rsidRPr="00670FD4" w14:paraId="419E581D" w14:textId="77777777" w:rsidTr="00E438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47"/>
        </w:trPr>
        <w:tc>
          <w:tcPr>
            <w:tcW w:w="42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016B1A1C" w14:textId="77777777" w:rsidR="00AE1AD2" w:rsidRPr="00670FD4" w:rsidRDefault="00AE1AD2" w:rsidP="00D131BA">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4</w:t>
            </w:r>
          </w:p>
        </w:tc>
        <w:tc>
          <w:tcPr>
            <w:tcW w:w="2126"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04D55EB2" w14:textId="77777777" w:rsidR="00AE1AD2" w:rsidRDefault="00AE1AD2" w:rsidP="00D131BA">
            <w:pPr>
              <w:pBdr>
                <w:top w:val="nil"/>
                <w:left w:val="nil"/>
                <w:bottom w:val="nil"/>
                <w:right w:val="nil"/>
                <w:between w:val="nil"/>
              </w:pBdr>
              <w:spacing w:after="0" w:line="240" w:lineRule="auto"/>
              <w:jc w:val="center"/>
              <w:rPr>
                <w:rFonts w:asciiTheme="minorHAnsi" w:eastAsia="Commissioner" w:hAnsiTheme="minorHAnsi" w:cstheme="minorHAnsi"/>
                <w:i/>
                <w:iCs/>
                <w:color w:val="000000" w:themeColor="text1"/>
                <w:sz w:val="22"/>
                <w:szCs w:val="22"/>
              </w:rPr>
            </w:pPr>
            <w:r w:rsidRPr="00B94BFD">
              <w:rPr>
                <w:rFonts w:asciiTheme="minorHAnsi" w:eastAsia="Commissioner" w:hAnsiTheme="minorHAnsi" w:cstheme="minorHAnsi"/>
                <w:i/>
                <w:iCs/>
                <w:color w:val="000000" w:themeColor="text1"/>
                <w:sz w:val="22"/>
                <w:szCs w:val="22"/>
              </w:rPr>
              <w:t>Conectar con la sesión anterior</w:t>
            </w:r>
          </w:p>
          <w:p w14:paraId="089E80D3" w14:textId="77777777" w:rsidR="00AE1AD2" w:rsidRPr="00B94BFD" w:rsidRDefault="00AE1AD2" w:rsidP="00D131BA">
            <w:pPr>
              <w:pBdr>
                <w:top w:val="nil"/>
                <w:left w:val="nil"/>
                <w:bottom w:val="nil"/>
                <w:right w:val="nil"/>
                <w:between w:val="nil"/>
              </w:pBdr>
              <w:spacing w:after="0" w:line="240" w:lineRule="auto"/>
              <w:jc w:val="both"/>
              <w:rPr>
                <w:rFonts w:asciiTheme="minorHAnsi" w:eastAsia="Commissioner" w:hAnsiTheme="minorHAnsi" w:cstheme="minorHAnsi"/>
                <w:i/>
                <w:iCs/>
                <w:color w:val="000000" w:themeColor="text1"/>
                <w:sz w:val="22"/>
                <w:szCs w:val="22"/>
              </w:rPr>
            </w:pPr>
          </w:p>
          <w:p w14:paraId="142D799D" w14:textId="3625ACDD" w:rsidR="009B48EB" w:rsidRPr="00706E64" w:rsidRDefault="00CE7B36" w:rsidP="009B48EB">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Ejercicio de revisión y retroalimentación sobre el tema</w:t>
            </w:r>
            <w:r w:rsidR="009B48EB">
              <w:rPr>
                <w:rFonts w:asciiTheme="minorHAnsi" w:eastAsia="Commissioner" w:hAnsiTheme="minorHAnsi" w:cstheme="minorHAnsi"/>
                <w:color w:val="000000" w:themeColor="text1"/>
                <w:sz w:val="22"/>
                <w:szCs w:val="22"/>
              </w:rPr>
              <w:t xml:space="preserve"> 10.</w:t>
            </w:r>
            <w:r w:rsidR="00DE2AE7">
              <w:rPr>
                <w:rFonts w:asciiTheme="minorHAnsi" w:eastAsia="Commissioner" w:hAnsiTheme="minorHAnsi" w:cstheme="minorHAnsi"/>
                <w:color w:val="000000" w:themeColor="text1"/>
                <w:sz w:val="22"/>
                <w:szCs w:val="22"/>
              </w:rPr>
              <w:t>4</w:t>
            </w:r>
            <w:r w:rsidR="009B48EB" w:rsidRPr="00706E64">
              <w:rPr>
                <w:rFonts w:asciiTheme="minorHAnsi" w:eastAsia="Commissioner" w:hAnsiTheme="minorHAnsi" w:cstheme="minorHAnsi"/>
                <w:color w:val="000000" w:themeColor="text1"/>
                <w:sz w:val="22"/>
                <w:szCs w:val="22"/>
              </w:rPr>
              <w:t>:</w:t>
            </w:r>
          </w:p>
          <w:p w14:paraId="47E80184" w14:textId="48914D00" w:rsidR="00AE1AD2" w:rsidRPr="00B94BFD" w:rsidRDefault="009B48EB" w:rsidP="009B48EB">
            <w:pPr>
              <w:pBdr>
                <w:top w:val="nil"/>
                <w:left w:val="nil"/>
                <w:bottom w:val="nil"/>
                <w:right w:val="nil"/>
                <w:between w:val="nil"/>
              </w:pBdr>
              <w:spacing w:after="0" w:line="240" w:lineRule="auto"/>
              <w:jc w:val="center"/>
              <w:rPr>
                <w:rFonts w:asciiTheme="minorHAnsi" w:eastAsia="Commissioner" w:hAnsiTheme="minorHAnsi" w:cstheme="minorHAnsi"/>
                <w:i/>
                <w:iCs/>
                <w:color w:val="000000" w:themeColor="text1"/>
                <w:sz w:val="22"/>
                <w:szCs w:val="22"/>
              </w:rPr>
            </w:pPr>
            <w:r>
              <w:rPr>
                <w:rFonts w:asciiTheme="minorHAnsi" w:eastAsia="Commissioner" w:hAnsiTheme="minorHAnsi" w:cstheme="minorHAnsi"/>
                <w:color w:val="000000" w:themeColor="text1"/>
                <w:sz w:val="22"/>
                <w:szCs w:val="22"/>
              </w:rPr>
              <w:t>“</w:t>
            </w:r>
            <w:r w:rsidR="00DE2AE7" w:rsidRPr="00DE2AE7">
              <w:rPr>
                <w:rFonts w:asciiTheme="minorHAnsi" w:eastAsia="Commissioner" w:hAnsiTheme="minorHAnsi" w:cstheme="minorHAnsi"/>
                <w:sz w:val="22"/>
                <w:szCs w:val="22"/>
              </w:rPr>
              <w:t>Importancia de la cultura de paz en la resolución de conflictos sociales</w:t>
            </w:r>
            <w:r>
              <w:rPr>
                <w:rFonts w:asciiTheme="minorHAnsi" w:eastAsia="Commissioner" w:hAnsiTheme="minorHAnsi" w:cstheme="minorHAnsi"/>
                <w:color w:val="000000" w:themeColor="text1"/>
                <w:sz w:val="22"/>
                <w:szCs w:val="22"/>
              </w:rPr>
              <w:t>”.</w:t>
            </w:r>
          </w:p>
        </w:tc>
        <w:tc>
          <w:tcPr>
            <w:tcW w:w="8797" w:type="dxa"/>
            <w:gridSpan w:val="6"/>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2A8F0397" w14:textId="77777777" w:rsidR="00AE1AD2" w:rsidRPr="005D3A34" w:rsidRDefault="00AE1AD2" w:rsidP="00D131BA">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Apertura</w:t>
            </w:r>
          </w:p>
          <w:p w14:paraId="4B897B24" w14:textId="7445BAA0" w:rsidR="00AE1AD2" w:rsidRDefault="00AE1AD2" w:rsidP="00D131BA">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pasa lista de asistencia y mediante la técnica “lluvia de ideas”, pregunta a los estudiantes sobre l</w:t>
            </w:r>
            <w:r w:rsidR="00FF3BBA">
              <w:rPr>
                <w:rFonts w:asciiTheme="minorHAnsi" w:eastAsia="Commissioner" w:hAnsiTheme="minorHAnsi" w:cstheme="minorHAnsi"/>
                <w:color w:val="000000" w:themeColor="text1"/>
                <w:sz w:val="22"/>
                <w:szCs w:val="22"/>
              </w:rPr>
              <w:t xml:space="preserve">os principales instrumentos </w:t>
            </w:r>
            <w:r w:rsidR="00A05FFD">
              <w:rPr>
                <w:rFonts w:asciiTheme="minorHAnsi" w:eastAsia="Commissioner" w:hAnsiTheme="minorHAnsi" w:cstheme="minorHAnsi"/>
                <w:color w:val="000000" w:themeColor="text1"/>
                <w:sz w:val="22"/>
                <w:szCs w:val="22"/>
              </w:rPr>
              <w:t xml:space="preserve">según su enfoque </w:t>
            </w:r>
            <w:r w:rsidR="00FF3BBA">
              <w:rPr>
                <w:rFonts w:asciiTheme="minorHAnsi" w:eastAsia="Commissioner" w:hAnsiTheme="minorHAnsi" w:cstheme="minorHAnsi"/>
                <w:color w:val="000000" w:themeColor="text1"/>
                <w:sz w:val="22"/>
                <w:szCs w:val="22"/>
              </w:rPr>
              <w:t>de investigación</w:t>
            </w:r>
            <w:r>
              <w:rPr>
                <w:rFonts w:asciiTheme="minorHAnsi" w:eastAsia="Commissioner" w:hAnsiTheme="minorHAnsi" w:cstheme="minorHAnsi"/>
                <w:color w:val="000000" w:themeColor="text1"/>
                <w:sz w:val="22"/>
                <w:szCs w:val="22"/>
              </w:rPr>
              <w:t>.</w:t>
            </w:r>
          </w:p>
          <w:p w14:paraId="7445F243" w14:textId="77777777" w:rsidR="00AE1AD2" w:rsidRPr="005D3A34" w:rsidRDefault="00AE1AD2" w:rsidP="00D131BA">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Desarrollo</w:t>
            </w:r>
          </w:p>
          <w:p w14:paraId="3FCD6B48" w14:textId="465EBBB0" w:rsidR="00DE2AE7" w:rsidRDefault="00DE2AE7" w:rsidP="00DE2AE7">
            <w:pPr>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 xml:space="preserve">El docente </w:t>
            </w:r>
            <w:r>
              <w:rPr>
                <w:rFonts w:asciiTheme="minorHAnsi" w:eastAsia="Commissioner" w:hAnsiTheme="minorHAnsi" w:cstheme="minorHAnsi"/>
                <w:color w:val="000000" w:themeColor="text1"/>
                <w:sz w:val="22"/>
                <w:szCs w:val="22"/>
              </w:rPr>
              <w:t xml:space="preserve">expone sobre </w:t>
            </w:r>
            <w:r>
              <w:rPr>
                <w:rFonts w:asciiTheme="minorHAnsi" w:eastAsia="Commissioner" w:hAnsiTheme="minorHAnsi" w:cstheme="minorHAnsi"/>
                <w:color w:val="000000" w:themeColor="text1"/>
                <w:sz w:val="22"/>
                <w:szCs w:val="22"/>
              </w:rPr>
              <w:t>la i</w:t>
            </w:r>
            <w:r w:rsidRPr="00DE2AE7">
              <w:rPr>
                <w:rFonts w:asciiTheme="minorHAnsi" w:eastAsia="Commissioner" w:hAnsiTheme="minorHAnsi" w:cstheme="minorHAnsi"/>
                <w:color w:val="000000" w:themeColor="text1"/>
                <w:sz w:val="22"/>
                <w:szCs w:val="22"/>
              </w:rPr>
              <w:t xml:space="preserve">mportancia de </w:t>
            </w:r>
            <w:r>
              <w:rPr>
                <w:rFonts w:asciiTheme="minorHAnsi" w:eastAsia="Commissioner" w:hAnsiTheme="minorHAnsi" w:cstheme="minorHAnsi"/>
                <w:color w:val="000000" w:themeColor="text1"/>
                <w:sz w:val="22"/>
                <w:szCs w:val="22"/>
              </w:rPr>
              <w:t xml:space="preserve">fomentar </w:t>
            </w:r>
            <w:r w:rsidRPr="00DE2AE7">
              <w:rPr>
                <w:rFonts w:asciiTheme="minorHAnsi" w:eastAsia="Commissioner" w:hAnsiTheme="minorHAnsi" w:cstheme="minorHAnsi"/>
                <w:color w:val="000000" w:themeColor="text1"/>
                <w:sz w:val="22"/>
                <w:szCs w:val="22"/>
              </w:rPr>
              <w:t>la cultura de paz</w:t>
            </w:r>
            <w:r>
              <w:rPr>
                <w:rFonts w:asciiTheme="minorHAnsi" w:eastAsia="Commissioner" w:hAnsiTheme="minorHAnsi" w:cstheme="minorHAnsi"/>
                <w:color w:val="000000" w:themeColor="text1"/>
                <w:sz w:val="22"/>
                <w:szCs w:val="22"/>
              </w:rPr>
              <w:t xml:space="preserve"> en sociedad</w:t>
            </w:r>
            <w:r w:rsidRPr="00670FD4">
              <w:rPr>
                <w:rFonts w:asciiTheme="minorHAnsi" w:eastAsia="Commissioner" w:hAnsiTheme="minorHAnsi" w:cstheme="minorHAnsi"/>
                <w:color w:val="000000" w:themeColor="text1"/>
                <w:sz w:val="22"/>
                <w:szCs w:val="22"/>
              </w:rPr>
              <w:t>.</w:t>
            </w:r>
            <w:r>
              <w:rPr>
                <w:rFonts w:asciiTheme="minorHAnsi" w:eastAsia="Commissioner" w:hAnsiTheme="minorHAnsi" w:cstheme="minorHAnsi"/>
                <w:color w:val="000000" w:themeColor="text1"/>
                <w:sz w:val="22"/>
                <w:szCs w:val="22"/>
              </w:rPr>
              <w:t xml:space="preserve"> </w:t>
            </w:r>
          </w:p>
          <w:p w14:paraId="469977AE" w14:textId="7F550FFB" w:rsidR="00DE2AE7" w:rsidRDefault="00DE2AE7" w:rsidP="00DE2AE7">
            <w:pPr>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El docente pide a los estudiantes que realicen la lectura del tema “</w:t>
            </w:r>
            <w:r w:rsidRPr="004D3150">
              <w:rPr>
                <w:rFonts w:asciiTheme="minorHAnsi" w:eastAsia="Commissioner" w:hAnsiTheme="minorHAnsi" w:cstheme="minorHAnsi"/>
                <w:i/>
                <w:iCs/>
                <w:color w:val="000000" w:themeColor="text1"/>
                <w:sz w:val="22"/>
                <w:szCs w:val="22"/>
              </w:rPr>
              <w:t>10.</w:t>
            </w:r>
            <w:r w:rsidR="00E43852">
              <w:rPr>
                <w:rFonts w:asciiTheme="minorHAnsi" w:eastAsia="Commissioner" w:hAnsiTheme="minorHAnsi" w:cstheme="minorHAnsi"/>
                <w:i/>
                <w:iCs/>
                <w:color w:val="000000" w:themeColor="text1"/>
                <w:sz w:val="22"/>
                <w:szCs w:val="22"/>
              </w:rPr>
              <w:t>4</w:t>
            </w:r>
            <w:r w:rsidRPr="004D3150">
              <w:rPr>
                <w:rFonts w:asciiTheme="minorHAnsi" w:eastAsia="Commissioner" w:hAnsiTheme="minorHAnsi" w:cstheme="minorHAnsi"/>
                <w:i/>
                <w:iCs/>
                <w:color w:val="000000" w:themeColor="text1"/>
                <w:sz w:val="22"/>
                <w:szCs w:val="22"/>
              </w:rPr>
              <w:t xml:space="preserve"> </w:t>
            </w:r>
            <w:r w:rsidR="00E43852" w:rsidRPr="00E43852">
              <w:rPr>
                <w:rFonts w:asciiTheme="minorHAnsi" w:eastAsia="Commissioner" w:hAnsiTheme="minorHAnsi" w:cstheme="minorHAnsi"/>
                <w:i/>
                <w:iCs/>
                <w:color w:val="000000" w:themeColor="text1"/>
                <w:sz w:val="22"/>
                <w:szCs w:val="22"/>
              </w:rPr>
              <w:t>Importancia de la cultura de paz en la resolución de conflictos sociales</w:t>
            </w:r>
            <w:r>
              <w:rPr>
                <w:rFonts w:asciiTheme="minorHAnsi" w:eastAsia="Commissioner" w:hAnsiTheme="minorHAnsi" w:cstheme="minorHAnsi"/>
                <w:color w:val="000000" w:themeColor="text1"/>
                <w:sz w:val="22"/>
                <w:szCs w:val="22"/>
              </w:rPr>
              <w:t>”, del libro de texto Ciencias Sociales II, pág. 11</w:t>
            </w:r>
            <w:r w:rsidR="00E43852">
              <w:rPr>
                <w:rFonts w:asciiTheme="minorHAnsi" w:eastAsia="Commissioner" w:hAnsiTheme="minorHAnsi" w:cstheme="minorHAnsi"/>
                <w:color w:val="000000" w:themeColor="text1"/>
                <w:sz w:val="22"/>
                <w:szCs w:val="22"/>
              </w:rPr>
              <w:t>4</w:t>
            </w:r>
            <w:r>
              <w:rPr>
                <w:rFonts w:asciiTheme="minorHAnsi" w:eastAsia="Commissioner" w:hAnsiTheme="minorHAnsi" w:cstheme="minorHAnsi"/>
                <w:color w:val="000000" w:themeColor="text1"/>
                <w:sz w:val="22"/>
                <w:szCs w:val="22"/>
              </w:rPr>
              <w:t>.</w:t>
            </w:r>
          </w:p>
          <w:p w14:paraId="089135D7" w14:textId="77777777" w:rsidR="00DE2AE7" w:rsidRDefault="00DE2AE7" w:rsidP="00DE2AE7">
            <w:pPr>
              <w:spacing w:after="0" w:line="240" w:lineRule="auto"/>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Los estudiantes subrayan ideas importantes en el libro o </w:t>
            </w:r>
            <w:r w:rsidRPr="00670FD4">
              <w:rPr>
                <w:rFonts w:asciiTheme="minorHAnsi" w:eastAsia="Commissioner" w:hAnsiTheme="minorHAnsi" w:cstheme="minorHAnsi"/>
                <w:color w:val="000000" w:themeColor="text1"/>
                <w:sz w:val="22"/>
                <w:szCs w:val="22"/>
              </w:rPr>
              <w:t xml:space="preserve">elaboran notas </w:t>
            </w:r>
            <w:r>
              <w:rPr>
                <w:rFonts w:asciiTheme="minorHAnsi" w:eastAsia="Commissioner" w:hAnsiTheme="minorHAnsi" w:cstheme="minorHAnsi"/>
                <w:color w:val="000000" w:themeColor="text1"/>
                <w:sz w:val="22"/>
                <w:szCs w:val="22"/>
              </w:rPr>
              <w:t xml:space="preserve">en su cuaderno sobre la exposición del docente y la lectura. </w:t>
            </w:r>
          </w:p>
          <w:p w14:paraId="45CB3499" w14:textId="77777777" w:rsidR="00DE2AE7" w:rsidRDefault="00DE2AE7" w:rsidP="00DE2AE7">
            <w:pPr>
              <w:spacing w:after="0" w:line="240" w:lineRule="auto"/>
              <w:jc w:val="both"/>
              <w:rPr>
                <w:rFonts w:asciiTheme="minorHAnsi" w:eastAsia="Commissioner" w:hAnsiTheme="minorHAnsi" w:cstheme="minorHAnsi"/>
                <w:color w:val="000000" w:themeColor="text1"/>
                <w:sz w:val="22"/>
                <w:szCs w:val="22"/>
              </w:rPr>
            </w:pPr>
          </w:p>
          <w:p w14:paraId="68750DEE" w14:textId="14D71F86" w:rsidR="00464F98" w:rsidRDefault="00DE2AE7" w:rsidP="00DE2AE7">
            <w:pPr>
              <w:spacing w:after="0" w:line="240" w:lineRule="auto"/>
              <w:jc w:val="both"/>
              <w:rPr>
                <w:rFonts w:asciiTheme="minorHAnsi" w:eastAsiaTheme="minorHAnsi" w:hAnsiTheme="minorHAnsi" w:cstheme="minorHAnsi"/>
                <w:sz w:val="22"/>
                <w:szCs w:val="22"/>
                <w:lang w:eastAsia="en-US"/>
              </w:rPr>
            </w:pPr>
            <w:r>
              <w:rPr>
                <w:rFonts w:asciiTheme="minorHAnsi" w:eastAsia="Commissioner" w:hAnsiTheme="minorHAnsi" w:cstheme="minorHAnsi"/>
                <w:color w:val="000000" w:themeColor="text1"/>
                <w:sz w:val="22"/>
                <w:szCs w:val="22"/>
              </w:rPr>
              <w:t xml:space="preserve">El docente explica y solicita a los estudiantes organizarse en equipos para realizar la actividad </w:t>
            </w:r>
            <w:r w:rsidR="00E43852">
              <w:rPr>
                <w:rFonts w:asciiTheme="minorHAnsi" w:eastAsia="Commissioner" w:hAnsiTheme="minorHAnsi" w:cstheme="minorHAnsi"/>
                <w:color w:val="000000" w:themeColor="text1"/>
                <w:sz w:val="22"/>
                <w:szCs w:val="22"/>
              </w:rPr>
              <w:t>4</w:t>
            </w:r>
            <w:r>
              <w:rPr>
                <w:rFonts w:asciiTheme="minorHAnsi" w:eastAsia="Commissioner" w:hAnsiTheme="minorHAnsi" w:cstheme="minorHAnsi"/>
                <w:color w:val="000000" w:themeColor="text1"/>
                <w:sz w:val="22"/>
                <w:szCs w:val="22"/>
              </w:rPr>
              <w:t xml:space="preserve"> (</w:t>
            </w:r>
            <w:r w:rsidR="00E43852" w:rsidRPr="00E43852">
              <w:rPr>
                <w:rFonts w:asciiTheme="minorHAnsi" w:eastAsia="Commissioner" w:hAnsiTheme="minorHAnsi" w:cstheme="minorHAnsi"/>
                <w:color w:val="000000" w:themeColor="text1"/>
                <w:sz w:val="22"/>
                <w:szCs w:val="22"/>
              </w:rPr>
              <w:t>Dinámica: ¿Qué harías sin derechos humanos?</w:t>
            </w:r>
            <w:r>
              <w:rPr>
                <w:rFonts w:asciiTheme="minorHAnsi" w:eastAsia="Commissioner" w:hAnsiTheme="minorHAnsi" w:cstheme="minorHAnsi"/>
                <w:color w:val="000000" w:themeColor="text1"/>
                <w:sz w:val="22"/>
                <w:szCs w:val="22"/>
              </w:rPr>
              <w:t>), descrita en el libro de texto (página 11</w:t>
            </w:r>
            <w:r w:rsidR="00E43852">
              <w:rPr>
                <w:rFonts w:asciiTheme="minorHAnsi" w:eastAsia="Commissioner" w:hAnsiTheme="minorHAnsi" w:cstheme="minorHAnsi"/>
                <w:color w:val="000000" w:themeColor="text1"/>
                <w:sz w:val="22"/>
                <w:szCs w:val="22"/>
              </w:rPr>
              <w:t>5</w:t>
            </w:r>
            <w:r>
              <w:rPr>
                <w:rFonts w:asciiTheme="minorHAnsi" w:eastAsia="Commissioner" w:hAnsiTheme="minorHAnsi" w:cstheme="minorHAnsi"/>
                <w:color w:val="000000" w:themeColor="text1"/>
                <w:sz w:val="22"/>
                <w:szCs w:val="22"/>
              </w:rPr>
              <w:t xml:space="preserve">). </w:t>
            </w:r>
          </w:p>
          <w:p w14:paraId="14359DF0" w14:textId="77777777" w:rsidR="00DE2AE7" w:rsidRPr="00DE2AE7" w:rsidRDefault="00DE2AE7" w:rsidP="00DE2AE7">
            <w:pPr>
              <w:spacing w:after="0" w:line="240" w:lineRule="auto"/>
              <w:jc w:val="both"/>
              <w:rPr>
                <w:rFonts w:asciiTheme="minorHAnsi" w:eastAsiaTheme="minorHAnsi" w:hAnsiTheme="minorHAnsi" w:cstheme="minorHAnsi"/>
                <w:sz w:val="22"/>
                <w:szCs w:val="22"/>
                <w:lang w:eastAsia="en-US"/>
              </w:rPr>
            </w:pPr>
          </w:p>
          <w:p w14:paraId="24B6F424" w14:textId="77777777" w:rsidR="00AE1AD2" w:rsidRPr="005D3A34" w:rsidRDefault="00AE1AD2" w:rsidP="00D131BA">
            <w:pPr>
              <w:shd w:val="clear" w:color="auto" w:fill="FFC000"/>
              <w:jc w:val="both"/>
              <w:rPr>
                <w:rFonts w:asciiTheme="minorHAnsi" w:eastAsia="Commissioner" w:hAnsiTheme="minorHAnsi" w:cstheme="minorHAnsi"/>
                <w:b/>
                <w:bCs/>
                <w:i/>
                <w:iCs/>
                <w:color w:val="000000" w:themeColor="text1"/>
                <w:sz w:val="22"/>
                <w:szCs w:val="22"/>
              </w:rPr>
            </w:pPr>
            <w:r w:rsidRPr="005D3A34">
              <w:rPr>
                <w:rFonts w:asciiTheme="minorHAnsi" w:eastAsia="Commissioner" w:hAnsiTheme="minorHAnsi" w:cstheme="minorHAnsi"/>
                <w:b/>
                <w:bCs/>
                <w:i/>
                <w:iCs/>
                <w:color w:val="000000" w:themeColor="text1"/>
                <w:sz w:val="22"/>
                <w:szCs w:val="22"/>
              </w:rPr>
              <w:t>Cierre</w:t>
            </w:r>
          </w:p>
          <w:p w14:paraId="15AC5C00" w14:textId="0943E619" w:rsidR="00AE1AD2" w:rsidRPr="00670FD4" w:rsidRDefault="00AE1AD2" w:rsidP="00D131BA">
            <w:pPr>
              <w:spacing w:after="0"/>
              <w:jc w:val="both"/>
              <w:rPr>
                <w:rFonts w:asciiTheme="minorHAnsi" w:eastAsia="Commissioner" w:hAnsiTheme="minorHAnsi" w:cstheme="minorHAnsi"/>
                <w:color w:val="000000" w:themeColor="text1"/>
                <w:sz w:val="22"/>
                <w:szCs w:val="22"/>
              </w:rPr>
            </w:pPr>
            <w:r w:rsidRPr="00670FD4">
              <w:rPr>
                <w:rFonts w:asciiTheme="minorHAnsi" w:eastAsia="Commissioner" w:hAnsiTheme="minorHAnsi" w:cstheme="minorHAnsi"/>
                <w:color w:val="000000" w:themeColor="text1"/>
                <w:sz w:val="22"/>
                <w:szCs w:val="22"/>
              </w:rPr>
              <w:t>El docente abr</w:t>
            </w:r>
            <w:r>
              <w:rPr>
                <w:rFonts w:asciiTheme="minorHAnsi" w:eastAsia="Commissioner" w:hAnsiTheme="minorHAnsi" w:cstheme="minorHAnsi"/>
                <w:color w:val="000000" w:themeColor="text1"/>
                <w:sz w:val="22"/>
                <w:szCs w:val="22"/>
              </w:rPr>
              <w:t>e</w:t>
            </w:r>
            <w:r w:rsidRPr="00670FD4">
              <w:rPr>
                <w:rFonts w:asciiTheme="minorHAnsi" w:eastAsia="Commissioner" w:hAnsiTheme="minorHAnsi" w:cstheme="minorHAnsi"/>
                <w:color w:val="000000" w:themeColor="text1"/>
                <w:sz w:val="22"/>
                <w:szCs w:val="22"/>
              </w:rPr>
              <w:t xml:space="preserve"> un espacio para que los alumnos comenten</w:t>
            </w:r>
            <w:r>
              <w:rPr>
                <w:rFonts w:asciiTheme="minorHAnsi" w:eastAsia="Commissioner" w:hAnsiTheme="minorHAnsi" w:cstheme="minorHAnsi"/>
                <w:color w:val="000000" w:themeColor="text1"/>
                <w:sz w:val="22"/>
                <w:szCs w:val="22"/>
              </w:rPr>
              <w:t xml:space="preserve"> </w:t>
            </w:r>
            <w:r w:rsidR="0097723C">
              <w:rPr>
                <w:rFonts w:asciiTheme="minorHAnsi" w:eastAsia="Commissioner" w:hAnsiTheme="minorHAnsi" w:cstheme="minorHAnsi"/>
                <w:color w:val="000000" w:themeColor="text1"/>
                <w:sz w:val="22"/>
                <w:szCs w:val="22"/>
              </w:rPr>
              <w:t>sus experiencias y aprendizajes de la actividad desarrollada</w:t>
            </w:r>
            <w:r w:rsidRPr="00670FD4">
              <w:rPr>
                <w:rFonts w:asciiTheme="minorHAnsi" w:eastAsia="Commissioner" w:hAnsiTheme="minorHAnsi" w:cstheme="minorHAnsi"/>
                <w:color w:val="000000" w:themeColor="text1"/>
                <w:sz w:val="22"/>
                <w:szCs w:val="22"/>
              </w:rPr>
              <w:t>.</w:t>
            </w:r>
            <w:r w:rsidR="0097723C">
              <w:rPr>
                <w:rFonts w:asciiTheme="minorHAnsi" w:eastAsia="Commissioner" w:hAnsiTheme="minorHAnsi" w:cstheme="minorHAnsi"/>
                <w:color w:val="000000" w:themeColor="text1"/>
                <w:sz w:val="22"/>
                <w:szCs w:val="22"/>
              </w:rPr>
              <w:t xml:space="preserve"> El docente da sus impresiones, aclara dudas y fortalece </w:t>
            </w:r>
            <w:r w:rsidR="00F71EEF">
              <w:rPr>
                <w:rFonts w:asciiTheme="minorHAnsi" w:eastAsia="Commissioner" w:hAnsiTheme="minorHAnsi" w:cstheme="minorHAnsi"/>
                <w:color w:val="000000" w:themeColor="text1"/>
                <w:sz w:val="22"/>
                <w:szCs w:val="22"/>
              </w:rPr>
              <w:t>el tema desarrollado (retroalimentación).</w:t>
            </w:r>
          </w:p>
        </w:tc>
        <w:tc>
          <w:tcPr>
            <w:tcW w:w="1701" w:type="dxa"/>
            <w:gridSpan w:val="2"/>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16BB5E44" w14:textId="72D70F2B" w:rsidR="00F71EEF" w:rsidRDefault="00F71EEF" w:rsidP="00F71EEF">
            <w:pPr>
              <w:spacing w:after="0" w:line="240" w:lineRule="auto"/>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lastRenderedPageBreak/>
              <w:t xml:space="preserve">Actividad </w:t>
            </w:r>
            <w:r w:rsidR="00DE2AE7">
              <w:rPr>
                <w:rFonts w:asciiTheme="minorHAnsi" w:eastAsia="Commissioner" w:hAnsiTheme="minorHAnsi" w:cstheme="minorHAnsi"/>
                <w:color w:val="000000" w:themeColor="text1"/>
                <w:sz w:val="22"/>
                <w:szCs w:val="22"/>
              </w:rPr>
              <w:t>4</w:t>
            </w:r>
            <w:r>
              <w:rPr>
                <w:rFonts w:asciiTheme="minorHAnsi" w:eastAsia="Commissioner" w:hAnsiTheme="minorHAnsi" w:cstheme="minorHAnsi"/>
                <w:color w:val="000000" w:themeColor="text1"/>
                <w:sz w:val="22"/>
                <w:szCs w:val="22"/>
              </w:rPr>
              <w:t xml:space="preserve"> (</w:t>
            </w:r>
            <w:r w:rsidR="00E43852" w:rsidRPr="00E43852">
              <w:rPr>
                <w:rFonts w:asciiTheme="minorHAnsi" w:eastAsia="Commissioner" w:hAnsiTheme="minorHAnsi" w:cstheme="minorHAnsi"/>
                <w:color w:val="000000" w:themeColor="text1"/>
                <w:sz w:val="22"/>
                <w:szCs w:val="22"/>
              </w:rPr>
              <w:t>Dinámica</w:t>
            </w:r>
            <w:r w:rsidR="00E43852">
              <w:rPr>
                <w:rFonts w:asciiTheme="minorHAnsi" w:eastAsia="Commissioner" w:hAnsiTheme="minorHAnsi" w:cstheme="minorHAnsi"/>
                <w:color w:val="000000" w:themeColor="text1"/>
                <w:sz w:val="22"/>
                <w:szCs w:val="22"/>
              </w:rPr>
              <w:t xml:space="preserve"> grupal</w:t>
            </w:r>
            <w:r>
              <w:rPr>
                <w:rFonts w:asciiTheme="minorHAnsi" w:eastAsia="Commissioner" w:hAnsiTheme="minorHAnsi" w:cstheme="minorHAnsi"/>
                <w:color w:val="000000" w:themeColor="text1"/>
                <w:sz w:val="22"/>
                <w:szCs w:val="22"/>
              </w:rPr>
              <w:t>)</w:t>
            </w:r>
          </w:p>
          <w:p w14:paraId="2D1C1844" w14:textId="77777777" w:rsidR="00F71EEF" w:rsidRDefault="00F71EEF" w:rsidP="00F71EEF">
            <w:pPr>
              <w:jc w:val="center"/>
              <w:rPr>
                <w:rFonts w:asciiTheme="minorHAnsi" w:eastAsia="Commissioner" w:hAnsiTheme="minorHAnsi" w:cstheme="minorHAnsi"/>
                <w:color w:val="000000" w:themeColor="text1"/>
                <w:sz w:val="22"/>
                <w:szCs w:val="22"/>
              </w:rPr>
            </w:pPr>
          </w:p>
          <w:p w14:paraId="3F44D359" w14:textId="29DBC012" w:rsidR="00AE1AD2" w:rsidRDefault="00F71EEF" w:rsidP="00F71EEF">
            <w:pPr>
              <w:jc w:val="center"/>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Notas de clase</w:t>
            </w:r>
          </w:p>
        </w:tc>
        <w:tc>
          <w:tcPr>
            <w:tcW w:w="155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4E6CDE70" w14:textId="4571EEFE" w:rsidR="00AE1AD2" w:rsidRDefault="00F71EEF" w:rsidP="00D131BA">
            <w:pPr>
              <w:jc w:val="center"/>
              <w:rPr>
                <w:rFonts w:asciiTheme="minorHAnsi" w:eastAsia="Commissioner" w:hAnsiTheme="minorHAnsi" w:cstheme="minorHAnsi"/>
                <w:iCs/>
                <w:color w:val="000000" w:themeColor="text1"/>
                <w:sz w:val="22"/>
                <w:szCs w:val="22"/>
              </w:rPr>
            </w:pPr>
            <w:r>
              <w:rPr>
                <w:rFonts w:asciiTheme="minorHAnsi" w:eastAsia="Commissioner" w:hAnsiTheme="minorHAnsi" w:cstheme="minorHAnsi"/>
                <w:color w:val="000000" w:themeColor="text1"/>
                <w:sz w:val="22"/>
                <w:szCs w:val="22"/>
              </w:rPr>
              <w:t>N/A</w:t>
            </w:r>
          </w:p>
        </w:tc>
      </w:tr>
    </w:tbl>
    <w:p w14:paraId="2FE776AD" w14:textId="77777777" w:rsidR="00AE1AD2" w:rsidRDefault="00AE1AD2" w:rsidP="00AE1AD2">
      <w:pPr>
        <w:spacing w:after="0"/>
      </w:pPr>
    </w:p>
    <w:p w14:paraId="5DC0AA88" w14:textId="77777777" w:rsidR="00AE1AD2" w:rsidRDefault="00AE1AD2" w:rsidP="00AE1AD2">
      <w:pPr>
        <w:spacing w:after="0"/>
      </w:pPr>
      <w:r w:rsidRPr="00F66100">
        <w:rPr>
          <w:b/>
          <w:bCs/>
        </w:rPr>
        <w:t>Recursos</w:t>
      </w:r>
      <w:r>
        <w:rPr>
          <w:b/>
          <w:bCs/>
        </w:rPr>
        <w:t xml:space="preserve"> y medios de apoyo didáctico</w:t>
      </w:r>
      <w:r>
        <w:t>:</w:t>
      </w:r>
      <w:r>
        <w:br/>
      </w:r>
    </w:p>
    <w:p w14:paraId="435AFB86" w14:textId="77777777" w:rsidR="00AE1AD2" w:rsidRDefault="00AE1AD2" w:rsidP="00AE1AD2">
      <w:pPr>
        <w:pStyle w:val="Prrafodelista"/>
        <w:numPr>
          <w:ilvl w:val="0"/>
          <w:numId w:val="20"/>
        </w:numPr>
        <w:spacing w:after="0"/>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Para el docente:</w:t>
      </w:r>
    </w:p>
    <w:p w14:paraId="14700E89" w14:textId="59EBB7F0" w:rsidR="00AE1AD2" w:rsidRDefault="00AE1AD2" w:rsidP="00AE1AD2">
      <w:pPr>
        <w:pStyle w:val="Prrafodelista"/>
        <w:numPr>
          <w:ilvl w:val="1"/>
          <w:numId w:val="20"/>
        </w:numPr>
        <w:spacing w:after="0"/>
        <w:jc w:val="both"/>
        <w:rPr>
          <w:rFonts w:asciiTheme="minorHAnsi" w:eastAsia="Commissioner" w:hAnsiTheme="minorHAnsi" w:cstheme="minorHAnsi"/>
          <w:color w:val="000000" w:themeColor="text1"/>
          <w:sz w:val="22"/>
          <w:szCs w:val="22"/>
        </w:rPr>
      </w:pPr>
      <w:proofErr w:type="spellStart"/>
      <w:r>
        <w:rPr>
          <w:rFonts w:asciiTheme="minorHAnsi" w:eastAsia="Commissioner" w:hAnsiTheme="minorHAnsi" w:cstheme="minorHAnsi"/>
          <w:color w:val="000000" w:themeColor="text1"/>
          <w:sz w:val="22"/>
          <w:szCs w:val="22"/>
        </w:rPr>
        <w:t>Pintarron</w:t>
      </w:r>
      <w:proofErr w:type="spellEnd"/>
      <w:r>
        <w:rPr>
          <w:rFonts w:asciiTheme="minorHAnsi" w:eastAsia="Commissioner" w:hAnsiTheme="minorHAnsi" w:cstheme="minorHAnsi"/>
          <w:color w:val="000000" w:themeColor="text1"/>
          <w:sz w:val="22"/>
          <w:szCs w:val="22"/>
        </w:rPr>
        <w:t xml:space="preserve">, plumones, examen escrito, proyector, laptop, libro de texto </w:t>
      </w:r>
      <w:r w:rsidR="001E79FC">
        <w:rPr>
          <w:rFonts w:asciiTheme="minorHAnsi" w:eastAsia="Commissioner" w:hAnsiTheme="minorHAnsi" w:cstheme="minorHAnsi"/>
          <w:color w:val="000000" w:themeColor="text1"/>
          <w:sz w:val="22"/>
          <w:szCs w:val="22"/>
        </w:rPr>
        <w:t xml:space="preserve">Ciencias Sociales </w:t>
      </w:r>
      <w:r w:rsidR="00447953">
        <w:rPr>
          <w:rFonts w:asciiTheme="minorHAnsi" w:eastAsia="Commissioner" w:hAnsiTheme="minorHAnsi" w:cstheme="minorHAnsi"/>
          <w:color w:val="000000" w:themeColor="text1"/>
          <w:sz w:val="22"/>
          <w:szCs w:val="22"/>
        </w:rPr>
        <w:t>I</w:t>
      </w:r>
      <w:r w:rsidR="001E79FC">
        <w:rPr>
          <w:rFonts w:asciiTheme="minorHAnsi" w:eastAsia="Commissioner" w:hAnsiTheme="minorHAnsi" w:cstheme="minorHAnsi"/>
          <w:color w:val="000000" w:themeColor="text1"/>
          <w:sz w:val="22"/>
          <w:szCs w:val="22"/>
        </w:rPr>
        <w:t>I</w:t>
      </w:r>
      <w:r w:rsidRPr="003B5DA4">
        <w:rPr>
          <w:rFonts w:asciiTheme="minorHAnsi" w:eastAsia="Commissioner" w:hAnsiTheme="minorHAnsi" w:cstheme="minorHAnsi"/>
          <w:color w:val="000000" w:themeColor="text1"/>
          <w:sz w:val="22"/>
          <w:szCs w:val="22"/>
        </w:rPr>
        <w:t>.</w:t>
      </w:r>
    </w:p>
    <w:p w14:paraId="29EA62DB" w14:textId="3DBA428A" w:rsidR="00AE1AD2" w:rsidRDefault="00AE1AD2" w:rsidP="00AE1AD2">
      <w:pPr>
        <w:pStyle w:val="Prrafodelista"/>
        <w:numPr>
          <w:ilvl w:val="1"/>
          <w:numId w:val="20"/>
        </w:numPr>
        <w:spacing w:after="0"/>
        <w:jc w:val="both"/>
        <w:rPr>
          <w:rFonts w:asciiTheme="minorHAnsi" w:eastAsia="Commissioner" w:hAnsiTheme="minorHAnsi" w:cstheme="minorHAnsi"/>
          <w:color w:val="000000" w:themeColor="text1"/>
          <w:sz w:val="22"/>
          <w:szCs w:val="22"/>
        </w:rPr>
      </w:pPr>
      <w:r>
        <w:rPr>
          <w:rFonts w:asciiTheme="minorHAnsi" w:eastAsia="Commissioner" w:hAnsiTheme="minorHAnsi" w:cstheme="minorHAnsi"/>
          <w:color w:val="000000" w:themeColor="text1"/>
          <w:sz w:val="22"/>
          <w:szCs w:val="22"/>
        </w:rPr>
        <w:t xml:space="preserve">Programa de Estudios de la UAC </w:t>
      </w:r>
      <w:r w:rsidR="001E79FC">
        <w:rPr>
          <w:rFonts w:asciiTheme="minorHAnsi" w:eastAsia="Commissioner" w:hAnsiTheme="minorHAnsi" w:cstheme="minorHAnsi"/>
          <w:color w:val="000000" w:themeColor="text1"/>
          <w:sz w:val="22"/>
          <w:szCs w:val="22"/>
        </w:rPr>
        <w:t xml:space="preserve">Ciencias Sociales </w:t>
      </w:r>
      <w:r w:rsidR="00447953">
        <w:rPr>
          <w:rFonts w:asciiTheme="minorHAnsi" w:eastAsia="Commissioner" w:hAnsiTheme="minorHAnsi" w:cstheme="minorHAnsi"/>
          <w:color w:val="000000" w:themeColor="text1"/>
          <w:sz w:val="22"/>
          <w:szCs w:val="22"/>
        </w:rPr>
        <w:t>I</w:t>
      </w:r>
      <w:r w:rsidR="001E79FC">
        <w:rPr>
          <w:rFonts w:asciiTheme="minorHAnsi" w:eastAsia="Commissioner" w:hAnsiTheme="minorHAnsi" w:cstheme="minorHAnsi"/>
          <w:color w:val="000000" w:themeColor="text1"/>
          <w:sz w:val="22"/>
          <w:szCs w:val="22"/>
        </w:rPr>
        <w:t>I</w:t>
      </w:r>
      <w:r>
        <w:rPr>
          <w:rFonts w:asciiTheme="minorHAnsi" w:eastAsia="Commissioner" w:hAnsiTheme="minorHAnsi" w:cstheme="minorHAnsi"/>
          <w:color w:val="000000" w:themeColor="text1"/>
          <w:sz w:val="22"/>
          <w:szCs w:val="22"/>
        </w:rPr>
        <w:t>.</w:t>
      </w:r>
    </w:p>
    <w:p w14:paraId="1FDF312B" w14:textId="77777777" w:rsidR="00AE1AD2" w:rsidRDefault="00AE1AD2" w:rsidP="00AE1AD2">
      <w:pPr>
        <w:pStyle w:val="Prrafodelista"/>
        <w:numPr>
          <w:ilvl w:val="1"/>
          <w:numId w:val="20"/>
        </w:numPr>
        <w:rPr>
          <w:rFonts w:asciiTheme="minorHAnsi" w:eastAsia="Commissioner" w:hAnsiTheme="minorHAnsi" w:cstheme="minorHAnsi"/>
          <w:color w:val="000000" w:themeColor="text1"/>
          <w:sz w:val="22"/>
          <w:szCs w:val="22"/>
        </w:rPr>
      </w:pPr>
      <w:r w:rsidRPr="008B2C31">
        <w:rPr>
          <w:rFonts w:asciiTheme="minorHAnsi" w:eastAsia="Commissioner" w:hAnsiTheme="minorHAnsi" w:cstheme="minorHAnsi"/>
          <w:color w:val="000000" w:themeColor="text1"/>
          <w:sz w:val="22"/>
          <w:szCs w:val="22"/>
        </w:rPr>
        <w:t xml:space="preserve">Plataforma Educativa Moodle: </w:t>
      </w:r>
      <w:hyperlink r:id="rId27" w:history="1">
        <w:r w:rsidRPr="00E82861">
          <w:rPr>
            <w:rStyle w:val="Hipervnculo"/>
            <w:rFonts w:asciiTheme="minorHAnsi" w:eastAsia="Commissioner" w:hAnsiTheme="minorHAnsi" w:cstheme="minorHAnsi"/>
            <w:sz w:val="22"/>
            <w:szCs w:val="22"/>
          </w:rPr>
          <w:t>https://nms.uas.edu.mx/</w:t>
        </w:r>
      </w:hyperlink>
    </w:p>
    <w:p w14:paraId="506E0EA5" w14:textId="77777777" w:rsidR="00AE1AD2" w:rsidRPr="008B2C31" w:rsidRDefault="00AE1AD2" w:rsidP="00AE1AD2">
      <w:pPr>
        <w:pStyle w:val="Prrafodelista"/>
        <w:spacing w:after="0"/>
      </w:pPr>
    </w:p>
    <w:p w14:paraId="2934A97C" w14:textId="77777777" w:rsidR="00AE1AD2" w:rsidRPr="00483353" w:rsidRDefault="00AE1AD2" w:rsidP="00AE1AD2">
      <w:pPr>
        <w:pStyle w:val="Prrafodelista"/>
        <w:numPr>
          <w:ilvl w:val="0"/>
          <w:numId w:val="20"/>
        </w:numPr>
        <w:spacing w:after="0"/>
      </w:pPr>
      <w:r>
        <w:rPr>
          <w:rFonts w:asciiTheme="minorHAnsi" w:eastAsia="Commissioner" w:hAnsiTheme="minorHAnsi" w:cstheme="minorHAnsi"/>
          <w:color w:val="000000" w:themeColor="text1"/>
          <w:sz w:val="22"/>
          <w:szCs w:val="22"/>
        </w:rPr>
        <w:t>Para el estudiante:</w:t>
      </w:r>
    </w:p>
    <w:p w14:paraId="6456AFD8" w14:textId="2B858E8B" w:rsidR="00AE1AD2" w:rsidRPr="003B5DA4" w:rsidRDefault="00AE1AD2" w:rsidP="00AE1AD2">
      <w:pPr>
        <w:pStyle w:val="Prrafodelista"/>
        <w:numPr>
          <w:ilvl w:val="1"/>
          <w:numId w:val="20"/>
        </w:numPr>
        <w:spacing w:after="0"/>
        <w:jc w:val="both"/>
        <w:rPr>
          <w:rFonts w:asciiTheme="minorHAnsi" w:eastAsia="Commissioner" w:hAnsiTheme="minorHAnsi" w:cstheme="minorHAnsi"/>
          <w:color w:val="000000" w:themeColor="text1"/>
          <w:sz w:val="22"/>
          <w:szCs w:val="22"/>
        </w:rPr>
      </w:pPr>
      <w:r w:rsidRPr="003B5DA4">
        <w:rPr>
          <w:rFonts w:asciiTheme="minorHAnsi" w:eastAsia="Commissioner" w:hAnsiTheme="minorHAnsi" w:cstheme="minorHAnsi"/>
          <w:color w:val="000000" w:themeColor="text1"/>
          <w:sz w:val="22"/>
          <w:szCs w:val="22"/>
        </w:rPr>
        <w:t xml:space="preserve">Libreta, pluma, lápiz, libro de texto </w:t>
      </w:r>
      <w:r w:rsidR="001E79FC">
        <w:rPr>
          <w:rFonts w:asciiTheme="minorHAnsi" w:eastAsia="Commissioner" w:hAnsiTheme="minorHAnsi" w:cstheme="minorHAnsi"/>
          <w:color w:val="000000" w:themeColor="text1"/>
          <w:sz w:val="22"/>
          <w:szCs w:val="22"/>
        </w:rPr>
        <w:t>Ciencias Sociales I</w:t>
      </w:r>
      <w:r w:rsidR="00447953">
        <w:rPr>
          <w:rFonts w:asciiTheme="minorHAnsi" w:eastAsia="Commissioner" w:hAnsiTheme="minorHAnsi" w:cstheme="minorHAnsi"/>
          <w:color w:val="000000" w:themeColor="text1"/>
          <w:sz w:val="22"/>
          <w:szCs w:val="22"/>
        </w:rPr>
        <w:t>I</w:t>
      </w:r>
      <w:r w:rsidRPr="003B5DA4">
        <w:rPr>
          <w:rFonts w:asciiTheme="minorHAnsi" w:eastAsia="Commissioner" w:hAnsiTheme="minorHAnsi" w:cstheme="minorHAnsi"/>
          <w:color w:val="000000" w:themeColor="text1"/>
          <w:sz w:val="22"/>
          <w:szCs w:val="22"/>
        </w:rPr>
        <w:t>.</w:t>
      </w:r>
    </w:p>
    <w:p w14:paraId="6CA4DB57" w14:textId="77777777" w:rsidR="00AE1AD2" w:rsidRDefault="00AE1AD2" w:rsidP="00AE1AD2">
      <w:pPr>
        <w:pStyle w:val="Prrafodelista"/>
        <w:numPr>
          <w:ilvl w:val="1"/>
          <w:numId w:val="20"/>
        </w:numPr>
        <w:spacing w:after="0"/>
      </w:pPr>
      <w:r>
        <w:rPr>
          <w:rFonts w:asciiTheme="minorHAnsi" w:eastAsia="Commissioner" w:hAnsiTheme="minorHAnsi" w:cstheme="minorHAnsi"/>
          <w:color w:val="000000" w:themeColor="text1"/>
          <w:sz w:val="22"/>
          <w:szCs w:val="22"/>
        </w:rPr>
        <w:t>Laptop</w:t>
      </w:r>
      <w:r w:rsidRPr="003B5DA4">
        <w:rPr>
          <w:rFonts w:asciiTheme="minorHAnsi" w:eastAsia="Commissioner" w:hAnsiTheme="minorHAnsi" w:cstheme="minorHAnsi"/>
          <w:color w:val="000000" w:themeColor="text1"/>
          <w:sz w:val="22"/>
          <w:szCs w:val="22"/>
        </w:rPr>
        <w:t>, Tablet o teléfono celular</w:t>
      </w:r>
      <w:r>
        <w:rPr>
          <w:rFonts w:asciiTheme="minorHAnsi" w:eastAsia="Commissioner" w:hAnsiTheme="minorHAnsi" w:cstheme="minorHAnsi"/>
          <w:color w:val="000000" w:themeColor="text1"/>
          <w:sz w:val="22"/>
          <w:szCs w:val="22"/>
        </w:rPr>
        <w:t xml:space="preserve"> para utilizar la plataforma Moodle</w:t>
      </w:r>
      <w:r w:rsidRPr="008B2C31">
        <w:rPr>
          <w:rFonts w:asciiTheme="minorHAnsi" w:eastAsia="Commissioner" w:hAnsiTheme="minorHAnsi" w:cstheme="minorHAnsi"/>
          <w:color w:val="000000" w:themeColor="text1"/>
          <w:sz w:val="22"/>
          <w:szCs w:val="22"/>
        </w:rPr>
        <w:t xml:space="preserve">: </w:t>
      </w:r>
      <w:hyperlink r:id="rId28" w:history="1">
        <w:r w:rsidRPr="00E82861">
          <w:rPr>
            <w:rStyle w:val="Hipervnculo"/>
            <w:rFonts w:asciiTheme="minorHAnsi" w:eastAsia="Commissioner" w:hAnsiTheme="minorHAnsi" w:cstheme="minorHAnsi"/>
            <w:sz w:val="22"/>
            <w:szCs w:val="22"/>
          </w:rPr>
          <w:t>https://nms.uas.edu.mx/</w:t>
        </w:r>
      </w:hyperlink>
    </w:p>
    <w:p w14:paraId="0B7F8BB3" w14:textId="77777777" w:rsidR="00AE1AD2" w:rsidRDefault="00AE1AD2" w:rsidP="00AE1AD2"/>
    <w:p w14:paraId="05BD04F6" w14:textId="77777777" w:rsidR="007C52FB" w:rsidRDefault="007C52FB"/>
    <w:sectPr w:rsidR="007C52FB" w:rsidSect="00F566C9">
      <w:headerReference w:type="default" r:id="rId29"/>
      <w:footerReference w:type="default" r:id="rId30"/>
      <w:pgSz w:w="15840" w:h="12240" w:orient="landscape"/>
      <w:pgMar w:top="851" w:right="1417" w:bottom="993" w:left="1417" w:header="568" w:footer="3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4E4FB" w14:textId="77777777" w:rsidR="00646A76" w:rsidRDefault="00646A76">
      <w:pPr>
        <w:spacing w:after="0" w:line="240" w:lineRule="auto"/>
      </w:pPr>
      <w:r>
        <w:separator/>
      </w:r>
    </w:p>
  </w:endnote>
  <w:endnote w:type="continuationSeparator" w:id="0">
    <w:p w14:paraId="4B3CFE4D" w14:textId="77777777" w:rsidR="00646A76" w:rsidRDefault="00646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missioner">
    <w:altName w:val="Calibri"/>
    <w:charset w:val="00"/>
    <w:family w:val="auto"/>
    <w:pitch w:val="variable"/>
    <w:sig w:usb0="A00002FF" w:usb1="4000204B" w:usb2="00000000" w:usb3="00000000" w:csb0="0000019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44388"/>
      <w:docPartObj>
        <w:docPartGallery w:val="Page Numbers (Bottom of Page)"/>
        <w:docPartUnique/>
      </w:docPartObj>
    </w:sdtPr>
    <w:sdtContent>
      <w:p w14:paraId="16EC3BD2" w14:textId="3D1DB41F" w:rsidR="00B22D47" w:rsidRDefault="00B22D47">
        <w:pPr>
          <w:pStyle w:val="Piedepgina"/>
          <w:jc w:val="right"/>
        </w:pPr>
        <w:r>
          <w:fldChar w:fldCharType="begin"/>
        </w:r>
        <w:r>
          <w:instrText>PAGE   \* MERGEFORMAT</w:instrText>
        </w:r>
        <w:r>
          <w:fldChar w:fldCharType="separate"/>
        </w:r>
        <w:r w:rsidR="00C26F55" w:rsidRPr="00C26F55">
          <w:rPr>
            <w:noProof/>
            <w:lang w:val="es-ES"/>
          </w:rPr>
          <w:t>21</w:t>
        </w:r>
        <w:r>
          <w:fldChar w:fldCharType="end"/>
        </w:r>
      </w:p>
    </w:sdtContent>
  </w:sdt>
  <w:p w14:paraId="126F3C2F" w14:textId="77777777" w:rsidR="00B22D47" w:rsidRDefault="00B22D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60A78" w14:textId="77777777" w:rsidR="00646A76" w:rsidRDefault="00646A76">
      <w:pPr>
        <w:spacing w:after="0" w:line="240" w:lineRule="auto"/>
      </w:pPr>
      <w:r>
        <w:separator/>
      </w:r>
    </w:p>
  </w:footnote>
  <w:footnote w:type="continuationSeparator" w:id="0">
    <w:p w14:paraId="653DBA90" w14:textId="77777777" w:rsidR="00646A76" w:rsidRDefault="00646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EE01" w14:textId="77777777" w:rsidR="00B22D47" w:rsidRDefault="00B22D47">
    <w:pPr>
      <w:ind w:left="-567" w:right="-602"/>
      <w:rPr>
        <w:rFonts w:ascii="Commissioner" w:eastAsia="Commissioner" w:hAnsi="Commissioner" w:cs="Commissioner"/>
        <w:b/>
        <w:color w:val="000000"/>
      </w:rPr>
    </w:pPr>
    <w:r>
      <w:rPr>
        <w:rFonts w:ascii="Commissioner" w:eastAsia="Commissioner" w:hAnsi="Commissioner" w:cs="Commissioner"/>
        <w:b/>
        <w:color w:val="000000"/>
      </w:rPr>
      <w:t>Bachillerato de la Universidad Autónoma de Sinaloa</w:t>
    </w:r>
    <w:r>
      <w:rPr>
        <w:noProof/>
      </w:rPr>
      <w:drawing>
        <wp:anchor distT="0" distB="0" distL="114300" distR="114300" simplePos="0" relativeHeight="251658240" behindDoc="0" locked="0" layoutInCell="1" hidden="0" allowOverlap="1" wp14:anchorId="39E090A3" wp14:editId="771998C6">
          <wp:simplePos x="0" y="0"/>
          <wp:positionH relativeFrom="column">
            <wp:posOffset>6828394</wp:posOffset>
          </wp:positionH>
          <wp:positionV relativeFrom="paragraph">
            <wp:posOffset>-128245</wp:posOffset>
          </wp:positionV>
          <wp:extent cx="1563370" cy="32385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63370" cy="323850"/>
                  </a:xfrm>
                  <a:prstGeom prst="rect">
                    <a:avLst/>
                  </a:prstGeom>
                  <a:ln/>
                </pic:spPr>
              </pic:pic>
            </a:graphicData>
          </a:graphic>
        </wp:anchor>
      </w:drawing>
    </w:r>
  </w:p>
  <w:tbl>
    <w:tblPr>
      <w:tblStyle w:val="a1"/>
      <w:tblW w:w="14034" w:type="dxa"/>
      <w:tblInd w:w="-567" w:type="dxa"/>
      <w:tblBorders>
        <w:top w:val="nil"/>
        <w:left w:val="nil"/>
        <w:bottom w:val="nil"/>
        <w:right w:val="nil"/>
        <w:insideH w:val="nil"/>
        <w:insideV w:val="nil"/>
      </w:tblBorders>
      <w:tblLayout w:type="fixed"/>
      <w:tblLook w:val="0400" w:firstRow="0" w:lastRow="0" w:firstColumn="0" w:lastColumn="0" w:noHBand="0" w:noVBand="1"/>
    </w:tblPr>
    <w:tblGrid>
      <w:gridCol w:w="988"/>
      <w:gridCol w:w="5510"/>
      <w:gridCol w:w="1152"/>
      <w:gridCol w:w="6384"/>
    </w:tblGrid>
    <w:tr w:rsidR="00B22D47" w14:paraId="7FC4F6FC" w14:textId="77777777">
      <w:tc>
        <w:tcPr>
          <w:tcW w:w="988" w:type="dxa"/>
        </w:tcPr>
        <w:p w14:paraId="344160D9" w14:textId="77777777" w:rsidR="00B22D47" w:rsidRPr="00EF1FAD" w:rsidRDefault="00B22D47">
          <w:pPr>
            <w:ind w:right="-602"/>
            <w:rPr>
              <w:rFonts w:ascii="Commissioner" w:eastAsia="Commissioner" w:hAnsi="Commissioner" w:cs="Commissioner"/>
              <w:b/>
              <w:bCs/>
              <w:color w:val="999999"/>
            </w:rPr>
          </w:pPr>
          <w:r w:rsidRPr="00EF1FAD">
            <w:rPr>
              <w:rFonts w:ascii="Commissioner" w:eastAsia="Commissioner" w:hAnsi="Commissioner" w:cs="Commissioner"/>
              <w:b/>
              <w:bCs/>
              <w:color w:val="000000"/>
            </w:rPr>
            <w:t>UAP</w:t>
          </w:r>
        </w:p>
      </w:tc>
      <w:tc>
        <w:tcPr>
          <w:tcW w:w="5510" w:type="dxa"/>
          <w:shd w:val="clear" w:color="auto" w:fill="F2F2F2"/>
        </w:tcPr>
        <w:p w14:paraId="4B2D3F6C" w14:textId="2618B0E7" w:rsidR="00B22D47" w:rsidRDefault="00B22D47" w:rsidP="00F460A6">
          <w:pPr>
            <w:ind w:right="-602"/>
            <w:rPr>
              <w:rFonts w:ascii="Commissioner" w:eastAsia="Commissioner" w:hAnsi="Commissioner" w:cs="Commissioner"/>
              <w:color w:val="999999"/>
            </w:rPr>
          </w:pPr>
        </w:p>
      </w:tc>
      <w:tc>
        <w:tcPr>
          <w:tcW w:w="1152" w:type="dxa"/>
        </w:tcPr>
        <w:p w14:paraId="21E6DCDD" w14:textId="77777777" w:rsidR="00B22D47" w:rsidRPr="00EF1FAD" w:rsidRDefault="00B22D47">
          <w:pPr>
            <w:ind w:right="-602"/>
            <w:rPr>
              <w:rFonts w:ascii="Commissioner" w:eastAsia="Commissioner" w:hAnsi="Commissioner" w:cs="Commissioner"/>
              <w:b/>
              <w:bCs/>
              <w:color w:val="000000"/>
            </w:rPr>
          </w:pPr>
          <w:r w:rsidRPr="00EF1FAD">
            <w:rPr>
              <w:rFonts w:ascii="Commissioner" w:eastAsia="Commissioner" w:hAnsi="Commissioner" w:cs="Commissioner"/>
              <w:b/>
              <w:bCs/>
              <w:color w:val="000000"/>
            </w:rPr>
            <w:t>Docente</w:t>
          </w:r>
        </w:p>
      </w:tc>
      <w:tc>
        <w:tcPr>
          <w:tcW w:w="6384" w:type="dxa"/>
          <w:shd w:val="clear" w:color="auto" w:fill="F2F2F2"/>
        </w:tcPr>
        <w:p w14:paraId="30B3E0D4" w14:textId="0A66466A" w:rsidR="00B22D47" w:rsidRDefault="00B22D47" w:rsidP="00A82EE9">
          <w:pPr>
            <w:ind w:right="-602"/>
            <w:rPr>
              <w:rFonts w:ascii="Commissioner" w:eastAsia="Commissioner" w:hAnsi="Commissioner" w:cs="Commissioner"/>
              <w:color w:val="999999"/>
            </w:rPr>
          </w:pPr>
        </w:p>
      </w:tc>
    </w:tr>
  </w:tbl>
  <w:p w14:paraId="424416CF" w14:textId="77777777" w:rsidR="00B22D47" w:rsidRDefault="00B22D47">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DD1"/>
    <w:multiLevelType w:val="hybridMultilevel"/>
    <w:tmpl w:val="129E9F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B47431"/>
    <w:multiLevelType w:val="hybridMultilevel"/>
    <w:tmpl w:val="97A286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025BF5"/>
    <w:multiLevelType w:val="hybridMultilevel"/>
    <w:tmpl w:val="37BEC0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AF5F5C"/>
    <w:multiLevelType w:val="hybridMultilevel"/>
    <w:tmpl w:val="ABDA5720"/>
    <w:lvl w:ilvl="0" w:tplc="E3E4483C">
      <w:numFmt w:val="bullet"/>
      <w:lvlText w:val="•"/>
      <w:lvlJc w:val="left"/>
      <w:pPr>
        <w:ind w:left="720" w:hanging="360"/>
      </w:pPr>
      <w:rPr>
        <w:rFonts w:ascii="Cambria" w:eastAsia="Commissioner" w:hAnsi="Cambria"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FE4ACC"/>
    <w:multiLevelType w:val="hybridMultilevel"/>
    <w:tmpl w:val="702CE5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69634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25183F"/>
    <w:multiLevelType w:val="hybridMultilevel"/>
    <w:tmpl w:val="D56AC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D641DC"/>
    <w:multiLevelType w:val="hybridMultilevel"/>
    <w:tmpl w:val="D0AC087C"/>
    <w:lvl w:ilvl="0" w:tplc="F766BF6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D46F7E"/>
    <w:multiLevelType w:val="hybridMultilevel"/>
    <w:tmpl w:val="81040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FC26C9"/>
    <w:multiLevelType w:val="hybridMultilevel"/>
    <w:tmpl w:val="3828CD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917A85"/>
    <w:multiLevelType w:val="hybridMultilevel"/>
    <w:tmpl w:val="2E7CD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9D441D"/>
    <w:multiLevelType w:val="hybridMultilevel"/>
    <w:tmpl w:val="92961450"/>
    <w:lvl w:ilvl="0" w:tplc="080A0001">
      <w:start w:val="1"/>
      <w:numFmt w:val="bullet"/>
      <w:lvlText w:val=""/>
      <w:lvlJc w:val="left"/>
      <w:pPr>
        <w:ind w:left="897" w:hanging="360"/>
      </w:pPr>
      <w:rPr>
        <w:rFonts w:ascii="Symbol" w:hAnsi="Symbol" w:hint="default"/>
      </w:rPr>
    </w:lvl>
    <w:lvl w:ilvl="1" w:tplc="080A0003" w:tentative="1">
      <w:start w:val="1"/>
      <w:numFmt w:val="bullet"/>
      <w:lvlText w:val="o"/>
      <w:lvlJc w:val="left"/>
      <w:pPr>
        <w:ind w:left="1617" w:hanging="360"/>
      </w:pPr>
      <w:rPr>
        <w:rFonts w:ascii="Courier New" w:hAnsi="Courier New" w:cs="Courier New" w:hint="default"/>
      </w:rPr>
    </w:lvl>
    <w:lvl w:ilvl="2" w:tplc="080A0005" w:tentative="1">
      <w:start w:val="1"/>
      <w:numFmt w:val="bullet"/>
      <w:lvlText w:val=""/>
      <w:lvlJc w:val="left"/>
      <w:pPr>
        <w:ind w:left="2337" w:hanging="360"/>
      </w:pPr>
      <w:rPr>
        <w:rFonts w:ascii="Wingdings" w:hAnsi="Wingdings" w:hint="default"/>
      </w:rPr>
    </w:lvl>
    <w:lvl w:ilvl="3" w:tplc="080A0001" w:tentative="1">
      <w:start w:val="1"/>
      <w:numFmt w:val="bullet"/>
      <w:lvlText w:val=""/>
      <w:lvlJc w:val="left"/>
      <w:pPr>
        <w:ind w:left="3057" w:hanging="360"/>
      </w:pPr>
      <w:rPr>
        <w:rFonts w:ascii="Symbol" w:hAnsi="Symbol" w:hint="default"/>
      </w:rPr>
    </w:lvl>
    <w:lvl w:ilvl="4" w:tplc="080A0003" w:tentative="1">
      <w:start w:val="1"/>
      <w:numFmt w:val="bullet"/>
      <w:lvlText w:val="o"/>
      <w:lvlJc w:val="left"/>
      <w:pPr>
        <w:ind w:left="3777" w:hanging="360"/>
      </w:pPr>
      <w:rPr>
        <w:rFonts w:ascii="Courier New" w:hAnsi="Courier New" w:cs="Courier New" w:hint="default"/>
      </w:rPr>
    </w:lvl>
    <w:lvl w:ilvl="5" w:tplc="080A0005" w:tentative="1">
      <w:start w:val="1"/>
      <w:numFmt w:val="bullet"/>
      <w:lvlText w:val=""/>
      <w:lvlJc w:val="left"/>
      <w:pPr>
        <w:ind w:left="4497" w:hanging="360"/>
      </w:pPr>
      <w:rPr>
        <w:rFonts w:ascii="Wingdings" w:hAnsi="Wingdings" w:hint="default"/>
      </w:rPr>
    </w:lvl>
    <w:lvl w:ilvl="6" w:tplc="080A0001" w:tentative="1">
      <w:start w:val="1"/>
      <w:numFmt w:val="bullet"/>
      <w:lvlText w:val=""/>
      <w:lvlJc w:val="left"/>
      <w:pPr>
        <w:ind w:left="5217" w:hanging="360"/>
      </w:pPr>
      <w:rPr>
        <w:rFonts w:ascii="Symbol" w:hAnsi="Symbol" w:hint="default"/>
      </w:rPr>
    </w:lvl>
    <w:lvl w:ilvl="7" w:tplc="080A0003" w:tentative="1">
      <w:start w:val="1"/>
      <w:numFmt w:val="bullet"/>
      <w:lvlText w:val="o"/>
      <w:lvlJc w:val="left"/>
      <w:pPr>
        <w:ind w:left="5937" w:hanging="360"/>
      </w:pPr>
      <w:rPr>
        <w:rFonts w:ascii="Courier New" w:hAnsi="Courier New" w:cs="Courier New" w:hint="default"/>
      </w:rPr>
    </w:lvl>
    <w:lvl w:ilvl="8" w:tplc="080A0005" w:tentative="1">
      <w:start w:val="1"/>
      <w:numFmt w:val="bullet"/>
      <w:lvlText w:val=""/>
      <w:lvlJc w:val="left"/>
      <w:pPr>
        <w:ind w:left="6657" w:hanging="360"/>
      </w:pPr>
      <w:rPr>
        <w:rFonts w:ascii="Wingdings" w:hAnsi="Wingdings" w:hint="default"/>
      </w:rPr>
    </w:lvl>
  </w:abstractNum>
  <w:abstractNum w:abstractNumId="12" w15:restartNumberingAfterBreak="0">
    <w:nsid w:val="45FA5742"/>
    <w:multiLevelType w:val="hybridMultilevel"/>
    <w:tmpl w:val="8166A3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C04CB0"/>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04474CE"/>
    <w:multiLevelType w:val="hybridMultilevel"/>
    <w:tmpl w:val="B6382E8E"/>
    <w:lvl w:ilvl="0" w:tplc="A4E6AB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9A96D72"/>
    <w:multiLevelType w:val="hybridMultilevel"/>
    <w:tmpl w:val="29D05C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BEA6CE2"/>
    <w:multiLevelType w:val="hybridMultilevel"/>
    <w:tmpl w:val="F0382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2D54944"/>
    <w:multiLevelType w:val="multilevel"/>
    <w:tmpl w:val="D1A8D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CB7688F"/>
    <w:multiLevelType w:val="hybridMultilevel"/>
    <w:tmpl w:val="FBEE6F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25F0828"/>
    <w:multiLevelType w:val="hybridMultilevel"/>
    <w:tmpl w:val="DB725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9D107C3"/>
    <w:multiLevelType w:val="hybridMultilevel"/>
    <w:tmpl w:val="D9120642"/>
    <w:lvl w:ilvl="0" w:tplc="E3E4483C">
      <w:numFmt w:val="bullet"/>
      <w:lvlText w:val="•"/>
      <w:lvlJc w:val="left"/>
      <w:pPr>
        <w:ind w:left="720" w:hanging="360"/>
      </w:pPr>
      <w:rPr>
        <w:rFonts w:ascii="Cambria" w:eastAsia="Commissioner" w:hAnsi="Cambria"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72351703">
    <w:abstractNumId w:val="5"/>
  </w:num>
  <w:num w:numId="2" w16cid:durableId="809715404">
    <w:abstractNumId w:val="13"/>
  </w:num>
  <w:num w:numId="3" w16cid:durableId="705834452">
    <w:abstractNumId w:val="14"/>
  </w:num>
  <w:num w:numId="4" w16cid:durableId="1156923156">
    <w:abstractNumId w:val="17"/>
  </w:num>
  <w:num w:numId="5" w16cid:durableId="1019894017">
    <w:abstractNumId w:val="15"/>
  </w:num>
  <w:num w:numId="6" w16cid:durableId="1527132072">
    <w:abstractNumId w:val="8"/>
  </w:num>
  <w:num w:numId="7" w16cid:durableId="45838370">
    <w:abstractNumId w:val="10"/>
  </w:num>
  <w:num w:numId="8" w16cid:durableId="1945652003">
    <w:abstractNumId w:val="2"/>
  </w:num>
  <w:num w:numId="9" w16cid:durableId="1982535241">
    <w:abstractNumId w:val="7"/>
  </w:num>
  <w:num w:numId="10" w16cid:durableId="1430202006">
    <w:abstractNumId w:val="0"/>
  </w:num>
  <w:num w:numId="11" w16cid:durableId="1753308101">
    <w:abstractNumId w:val="11"/>
  </w:num>
  <w:num w:numId="12" w16cid:durableId="1722708230">
    <w:abstractNumId w:val="4"/>
  </w:num>
  <w:num w:numId="13" w16cid:durableId="1960448890">
    <w:abstractNumId w:val="19"/>
  </w:num>
  <w:num w:numId="14" w16cid:durableId="594066">
    <w:abstractNumId w:val="16"/>
  </w:num>
  <w:num w:numId="15" w16cid:durableId="1123889723">
    <w:abstractNumId w:val="9"/>
  </w:num>
  <w:num w:numId="16" w16cid:durableId="319966520">
    <w:abstractNumId w:val="6"/>
  </w:num>
  <w:num w:numId="17" w16cid:durableId="1253275515">
    <w:abstractNumId w:val="3"/>
  </w:num>
  <w:num w:numId="18" w16cid:durableId="771127216">
    <w:abstractNumId w:val="20"/>
  </w:num>
  <w:num w:numId="19" w16cid:durableId="778256010">
    <w:abstractNumId w:val="18"/>
  </w:num>
  <w:num w:numId="20" w16cid:durableId="1939212776">
    <w:abstractNumId w:val="12"/>
  </w:num>
  <w:num w:numId="21" w16cid:durableId="946621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48B"/>
    <w:rsid w:val="000000A4"/>
    <w:rsid w:val="0000041D"/>
    <w:rsid w:val="00002486"/>
    <w:rsid w:val="00002AB6"/>
    <w:rsid w:val="00003135"/>
    <w:rsid w:val="000034B5"/>
    <w:rsid w:val="0000396A"/>
    <w:rsid w:val="00004570"/>
    <w:rsid w:val="00006231"/>
    <w:rsid w:val="0000763F"/>
    <w:rsid w:val="0001122C"/>
    <w:rsid w:val="00011DCF"/>
    <w:rsid w:val="00013CB9"/>
    <w:rsid w:val="00014838"/>
    <w:rsid w:val="000212FB"/>
    <w:rsid w:val="0002170F"/>
    <w:rsid w:val="0002200B"/>
    <w:rsid w:val="000222B2"/>
    <w:rsid w:val="00023B86"/>
    <w:rsid w:val="0002406E"/>
    <w:rsid w:val="00030BD6"/>
    <w:rsid w:val="00031C89"/>
    <w:rsid w:val="000321F7"/>
    <w:rsid w:val="00032473"/>
    <w:rsid w:val="00036212"/>
    <w:rsid w:val="000364B8"/>
    <w:rsid w:val="00042554"/>
    <w:rsid w:val="00043B29"/>
    <w:rsid w:val="0004527C"/>
    <w:rsid w:val="00045376"/>
    <w:rsid w:val="00046199"/>
    <w:rsid w:val="00047889"/>
    <w:rsid w:val="00047EDA"/>
    <w:rsid w:val="000511F7"/>
    <w:rsid w:val="00051A96"/>
    <w:rsid w:val="00051BF7"/>
    <w:rsid w:val="00052102"/>
    <w:rsid w:val="0005258B"/>
    <w:rsid w:val="000528E2"/>
    <w:rsid w:val="0005332E"/>
    <w:rsid w:val="00054704"/>
    <w:rsid w:val="00055F40"/>
    <w:rsid w:val="000567F9"/>
    <w:rsid w:val="000578AE"/>
    <w:rsid w:val="00057A59"/>
    <w:rsid w:val="00060060"/>
    <w:rsid w:val="000613CA"/>
    <w:rsid w:val="00061D4B"/>
    <w:rsid w:val="0006208F"/>
    <w:rsid w:val="00062144"/>
    <w:rsid w:val="0006230B"/>
    <w:rsid w:val="00063FED"/>
    <w:rsid w:val="0006799E"/>
    <w:rsid w:val="00070245"/>
    <w:rsid w:val="0007040B"/>
    <w:rsid w:val="00070859"/>
    <w:rsid w:val="00070AB7"/>
    <w:rsid w:val="000727BA"/>
    <w:rsid w:val="0007418A"/>
    <w:rsid w:val="00074B40"/>
    <w:rsid w:val="00075162"/>
    <w:rsid w:val="000752B7"/>
    <w:rsid w:val="00076FAA"/>
    <w:rsid w:val="000771A5"/>
    <w:rsid w:val="0007737D"/>
    <w:rsid w:val="000775ED"/>
    <w:rsid w:val="000813EE"/>
    <w:rsid w:val="000832BF"/>
    <w:rsid w:val="0008351D"/>
    <w:rsid w:val="000838F4"/>
    <w:rsid w:val="00085675"/>
    <w:rsid w:val="00086B7E"/>
    <w:rsid w:val="000874B3"/>
    <w:rsid w:val="000906B9"/>
    <w:rsid w:val="00091AB1"/>
    <w:rsid w:val="00091CF7"/>
    <w:rsid w:val="00091E4D"/>
    <w:rsid w:val="00092672"/>
    <w:rsid w:val="00093715"/>
    <w:rsid w:val="00093E84"/>
    <w:rsid w:val="00095F40"/>
    <w:rsid w:val="000A34B7"/>
    <w:rsid w:val="000A3C1D"/>
    <w:rsid w:val="000A3EB4"/>
    <w:rsid w:val="000A4C66"/>
    <w:rsid w:val="000A53C7"/>
    <w:rsid w:val="000A5E35"/>
    <w:rsid w:val="000B0DA0"/>
    <w:rsid w:val="000B3DFC"/>
    <w:rsid w:val="000B4716"/>
    <w:rsid w:val="000B55E6"/>
    <w:rsid w:val="000B605C"/>
    <w:rsid w:val="000B6239"/>
    <w:rsid w:val="000B632E"/>
    <w:rsid w:val="000C0200"/>
    <w:rsid w:val="000C0369"/>
    <w:rsid w:val="000C2589"/>
    <w:rsid w:val="000C3CAE"/>
    <w:rsid w:val="000C5518"/>
    <w:rsid w:val="000C7999"/>
    <w:rsid w:val="000D03A0"/>
    <w:rsid w:val="000D24CE"/>
    <w:rsid w:val="000D2CFA"/>
    <w:rsid w:val="000D312C"/>
    <w:rsid w:val="000D3A21"/>
    <w:rsid w:val="000D3FB7"/>
    <w:rsid w:val="000D55B3"/>
    <w:rsid w:val="000D6182"/>
    <w:rsid w:val="000D6FEF"/>
    <w:rsid w:val="000D7E25"/>
    <w:rsid w:val="000E011D"/>
    <w:rsid w:val="000E0627"/>
    <w:rsid w:val="000E07FE"/>
    <w:rsid w:val="000E3D08"/>
    <w:rsid w:val="000E5323"/>
    <w:rsid w:val="000E755A"/>
    <w:rsid w:val="000E7BFC"/>
    <w:rsid w:val="000E7F69"/>
    <w:rsid w:val="000F122F"/>
    <w:rsid w:val="000F278D"/>
    <w:rsid w:val="000F30B6"/>
    <w:rsid w:val="000F3902"/>
    <w:rsid w:val="000F39B6"/>
    <w:rsid w:val="000F3C3E"/>
    <w:rsid w:val="000F3FA0"/>
    <w:rsid w:val="000F4498"/>
    <w:rsid w:val="000F4940"/>
    <w:rsid w:val="000F55BA"/>
    <w:rsid w:val="000F7529"/>
    <w:rsid w:val="000F78CB"/>
    <w:rsid w:val="000F7C3E"/>
    <w:rsid w:val="00100287"/>
    <w:rsid w:val="00100D25"/>
    <w:rsid w:val="00100D64"/>
    <w:rsid w:val="00102613"/>
    <w:rsid w:val="001029FC"/>
    <w:rsid w:val="00102D0B"/>
    <w:rsid w:val="00106D5C"/>
    <w:rsid w:val="00107A60"/>
    <w:rsid w:val="001100B3"/>
    <w:rsid w:val="0011138A"/>
    <w:rsid w:val="001122BF"/>
    <w:rsid w:val="00112CBA"/>
    <w:rsid w:val="00113AAF"/>
    <w:rsid w:val="00113F32"/>
    <w:rsid w:val="00115DA6"/>
    <w:rsid w:val="00115F66"/>
    <w:rsid w:val="0012025D"/>
    <w:rsid w:val="001206AB"/>
    <w:rsid w:val="001213A6"/>
    <w:rsid w:val="00122057"/>
    <w:rsid w:val="001231EB"/>
    <w:rsid w:val="00123B19"/>
    <w:rsid w:val="001249B9"/>
    <w:rsid w:val="00125BB3"/>
    <w:rsid w:val="00125F88"/>
    <w:rsid w:val="00126428"/>
    <w:rsid w:val="00126BB2"/>
    <w:rsid w:val="00133F36"/>
    <w:rsid w:val="001343D4"/>
    <w:rsid w:val="00134A00"/>
    <w:rsid w:val="00135160"/>
    <w:rsid w:val="0013651C"/>
    <w:rsid w:val="00136999"/>
    <w:rsid w:val="00136DB2"/>
    <w:rsid w:val="00136DBC"/>
    <w:rsid w:val="00136E53"/>
    <w:rsid w:val="00137AB6"/>
    <w:rsid w:val="00140DA4"/>
    <w:rsid w:val="001443F3"/>
    <w:rsid w:val="00144552"/>
    <w:rsid w:val="00144BF0"/>
    <w:rsid w:val="00144EE0"/>
    <w:rsid w:val="001456B1"/>
    <w:rsid w:val="00150D26"/>
    <w:rsid w:val="00151546"/>
    <w:rsid w:val="00152B7A"/>
    <w:rsid w:val="00153987"/>
    <w:rsid w:val="00153B66"/>
    <w:rsid w:val="00156A7E"/>
    <w:rsid w:val="001574C2"/>
    <w:rsid w:val="00160D35"/>
    <w:rsid w:val="00161CC2"/>
    <w:rsid w:val="001646BB"/>
    <w:rsid w:val="00166D7E"/>
    <w:rsid w:val="001674E7"/>
    <w:rsid w:val="00170DDE"/>
    <w:rsid w:val="00171328"/>
    <w:rsid w:val="00172930"/>
    <w:rsid w:val="00173146"/>
    <w:rsid w:val="00173A03"/>
    <w:rsid w:val="00173EC9"/>
    <w:rsid w:val="00174FFB"/>
    <w:rsid w:val="00176049"/>
    <w:rsid w:val="0017621C"/>
    <w:rsid w:val="00177297"/>
    <w:rsid w:val="00180D9A"/>
    <w:rsid w:val="00181317"/>
    <w:rsid w:val="00182B7A"/>
    <w:rsid w:val="001845DC"/>
    <w:rsid w:val="00184A6D"/>
    <w:rsid w:val="0018540C"/>
    <w:rsid w:val="00185543"/>
    <w:rsid w:val="0018663E"/>
    <w:rsid w:val="00186CA2"/>
    <w:rsid w:val="00187397"/>
    <w:rsid w:val="0019072D"/>
    <w:rsid w:val="00190E3F"/>
    <w:rsid w:val="001925BF"/>
    <w:rsid w:val="00192685"/>
    <w:rsid w:val="00194316"/>
    <w:rsid w:val="00194FA2"/>
    <w:rsid w:val="001969F9"/>
    <w:rsid w:val="00196D71"/>
    <w:rsid w:val="00197002"/>
    <w:rsid w:val="0019787D"/>
    <w:rsid w:val="00197A71"/>
    <w:rsid w:val="001A2C20"/>
    <w:rsid w:val="001A38AD"/>
    <w:rsid w:val="001A4E22"/>
    <w:rsid w:val="001A54DE"/>
    <w:rsid w:val="001A565F"/>
    <w:rsid w:val="001A5DC6"/>
    <w:rsid w:val="001A61C5"/>
    <w:rsid w:val="001A6248"/>
    <w:rsid w:val="001B1706"/>
    <w:rsid w:val="001B2866"/>
    <w:rsid w:val="001B5022"/>
    <w:rsid w:val="001B571E"/>
    <w:rsid w:val="001B5E1B"/>
    <w:rsid w:val="001B6591"/>
    <w:rsid w:val="001B6CDF"/>
    <w:rsid w:val="001B7BD5"/>
    <w:rsid w:val="001C0279"/>
    <w:rsid w:val="001C0A99"/>
    <w:rsid w:val="001C1317"/>
    <w:rsid w:val="001C203E"/>
    <w:rsid w:val="001C2215"/>
    <w:rsid w:val="001C3290"/>
    <w:rsid w:val="001C3F77"/>
    <w:rsid w:val="001C4521"/>
    <w:rsid w:val="001C456D"/>
    <w:rsid w:val="001C458A"/>
    <w:rsid w:val="001C6BB9"/>
    <w:rsid w:val="001C7303"/>
    <w:rsid w:val="001C733F"/>
    <w:rsid w:val="001C7959"/>
    <w:rsid w:val="001C79BD"/>
    <w:rsid w:val="001D0D64"/>
    <w:rsid w:val="001D1807"/>
    <w:rsid w:val="001D22FC"/>
    <w:rsid w:val="001D317E"/>
    <w:rsid w:val="001D4D37"/>
    <w:rsid w:val="001D56CD"/>
    <w:rsid w:val="001D6526"/>
    <w:rsid w:val="001D6DBD"/>
    <w:rsid w:val="001D7181"/>
    <w:rsid w:val="001E1A51"/>
    <w:rsid w:val="001E5174"/>
    <w:rsid w:val="001E5FB2"/>
    <w:rsid w:val="001E703D"/>
    <w:rsid w:val="001E76B5"/>
    <w:rsid w:val="001E79FC"/>
    <w:rsid w:val="001F06C0"/>
    <w:rsid w:val="001F0730"/>
    <w:rsid w:val="001F0844"/>
    <w:rsid w:val="001F0942"/>
    <w:rsid w:val="001F2975"/>
    <w:rsid w:val="001F2D59"/>
    <w:rsid w:val="001F2EDF"/>
    <w:rsid w:val="001F313E"/>
    <w:rsid w:val="001F39FC"/>
    <w:rsid w:val="001F4C6E"/>
    <w:rsid w:val="001F4E2B"/>
    <w:rsid w:val="001F7985"/>
    <w:rsid w:val="0020002A"/>
    <w:rsid w:val="0020083E"/>
    <w:rsid w:val="002010D8"/>
    <w:rsid w:val="00203364"/>
    <w:rsid w:val="0020597E"/>
    <w:rsid w:val="0021102F"/>
    <w:rsid w:val="00211290"/>
    <w:rsid w:val="00211643"/>
    <w:rsid w:val="00212B0F"/>
    <w:rsid w:val="00213D2A"/>
    <w:rsid w:val="002147A8"/>
    <w:rsid w:val="00214FB5"/>
    <w:rsid w:val="002150B5"/>
    <w:rsid w:val="00215274"/>
    <w:rsid w:val="002160D3"/>
    <w:rsid w:val="00216E23"/>
    <w:rsid w:val="00217BCA"/>
    <w:rsid w:val="00220CCA"/>
    <w:rsid w:val="00220F34"/>
    <w:rsid w:val="002217D9"/>
    <w:rsid w:val="0022193C"/>
    <w:rsid w:val="00221988"/>
    <w:rsid w:val="00222A90"/>
    <w:rsid w:val="00223E0C"/>
    <w:rsid w:val="002243C8"/>
    <w:rsid w:val="0022455D"/>
    <w:rsid w:val="00225615"/>
    <w:rsid w:val="002257D3"/>
    <w:rsid w:val="002263C5"/>
    <w:rsid w:val="00226ED1"/>
    <w:rsid w:val="00230131"/>
    <w:rsid w:val="00231C56"/>
    <w:rsid w:val="0023288C"/>
    <w:rsid w:val="00233181"/>
    <w:rsid w:val="002335C3"/>
    <w:rsid w:val="002339BB"/>
    <w:rsid w:val="00233C2E"/>
    <w:rsid w:val="00233DCE"/>
    <w:rsid w:val="00236FDE"/>
    <w:rsid w:val="00237D8F"/>
    <w:rsid w:val="00240A82"/>
    <w:rsid w:val="00241383"/>
    <w:rsid w:val="00241491"/>
    <w:rsid w:val="0024280C"/>
    <w:rsid w:val="00243E24"/>
    <w:rsid w:val="002446F0"/>
    <w:rsid w:val="0024511F"/>
    <w:rsid w:val="00245D72"/>
    <w:rsid w:val="00245DD9"/>
    <w:rsid w:val="00247157"/>
    <w:rsid w:val="002474F6"/>
    <w:rsid w:val="002504CB"/>
    <w:rsid w:val="00250F8F"/>
    <w:rsid w:val="0025135C"/>
    <w:rsid w:val="00251BD3"/>
    <w:rsid w:val="0025257D"/>
    <w:rsid w:val="002528E9"/>
    <w:rsid w:val="002548EE"/>
    <w:rsid w:val="0025589D"/>
    <w:rsid w:val="002571EE"/>
    <w:rsid w:val="0025791C"/>
    <w:rsid w:val="00260340"/>
    <w:rsid w:val="00260F98"/>
    <w:rsid w:val="00261E22"/>
    <w:rsid w:val="00264A8D"/>
    <w:rsid w:val="00264E33"/>
    <w:rsid w:val="00266312"/>
    <w:rsid w:val="002678D3"/>
    <w:rsid w:val="00267926"/>
    <w:rsid w:val="00270BE1"/>
    <w:rsid w:val="00272170"/>
    <w:rsid w:val="00272184"/>
    <w:rsid w:val="002722F3"/>
    <w:rsid w:val="0027403A"/>
    <w:rsid w:val="00274655"/>
    <w:rsid w:val="0027523D"/>
    <w:rsid w:val="00275BFC"/>
    <w:rsid w:val="00275CDD"/>
    <w:rsid w:val="00275D39"/>
    <w:rsid w:val="00276004"/>
    <w:rsid w:val="0027632F"/>
    <w:rsid w:val="0028300B"/>
    <w:rsid w:val="00284861"/>
    <w:rsid w:val="00286BDB"/>
    <w:rsid w:val="002900B3"/>
    <w:rsid w:val="00290411"/>
    <w:rsid w:val="00291142"/>
    <w:rsid w:val="00292D79"/>
    <w:rsid w:val="0029328B"/>
    <w:rsid w:val="00293521"/>
    <w:rsid w:val="00293F1F"/>
    <w:rsid w:val="0029690B"/>
    <w:rsid w:val="00297811"/>
    <w:rsid w:val="00297FA0"/>
    <w:rsid w:val="002A0346"/>
    <w:rsid w:val="002A0AFB"/>
    <w:rsid w:val="002A0EBD"/>
    <w:rsid w:val="002A13D0"/>
    <w:rsid w:val="002A1ED9"/>
    <w:rsid w:val="002A23C3"/>
    <w:rsid w:val="002A25E0"/>
    <w:rsid w:val="002A4B2D"/>
    <w:rsid w:val="002A512A"/>
    <w:rsid w:val="002A57CD"/>
    <w:rsid w:val="002A639F"/>
    <w:rsid w:val="002A67FB"/>
    <w:rsid w:val="002B06CB"/>
    <w:rsid w:val="002B3E80"/>
    <w:rsid w:val="002B4314"/>
    <w:rsid w:val="002B44D7"/>
    <w:rsid w:val="002B6328"/>
    <w:rsid w:val="002B7FE6"/>
    <w:rsid w:val="002C0916"/>
    <w:rsid w:val="002C13A8"/>
    <w:rsid w:val="002C2AB0"/>
    <w:rsid w:val="002C3705"/>
    <w:rsid w:val="002C3D8B"/>
    <w:rsid w:val="002C45A9"/>
    <w:rsid w:val="002C5011"/>
    <w:rsid w:val="002C5535"/>
    <w:rsid w:val="002C6474"/>
    <w:rsid w:val="002C6AB1"/>
    <w:rsid w:val="002C6FA5"/>
    <w:rsid w:val="002D5BB7"/>
    <w:rsid w:val="002D5FFA"/>
    <w:rsid w:val="002D7689"/>
    <w:rsid w:val="002D7874"/>
    <w:rsid w:val="002E1446"/>
    <w:rsid w:val="002E1723"/>
    <w:rsid w:val="002E2605"/>
    <w:rsid w:val="002E3008"/>
    <w:rsid w:val="002E37AA"/>
    <w:rsid w:val="002E392A"/>
    <w:rsid w:val="002E5318"/>
    <w:rsid w:val="002E588B"/>
    <w:rsid w:val="002E58F1"/>
    <w:rsid w:val="002E72AC"/>
    <w:rsid w:val="002E72EE"/>
    <w:rsid w:val="002F09C7"/>
    <w:rsid w:val="002F0F25"/>
    <w:rsid w:val="002F21B6"/>
    <w:rsid w:val="002F325E"/>
    <w:rsid w:val="002F4444"/>
    <w:rsid w:val="002F5C44"/>
    <w:rsid w:val="002F5E8E"/>
    <w:rsid w:val="002F642B"/>
    <w:rsid w:val="002F6B5E"/>
    <w:rsid w:val="002F6FAE"/>
    <w:rsid w:val="002F7600"/>
    <w:rsid w:val="0030180A"/>
    <w:rsid w:val="00302A0F"/>
    <w:rsid w:val="0030390C"/>
    <w:rsid w:val="0030430A"/>
    <w:rsid w:val="003043B2"/>
    <w:rsid w:val="00304DD3"/>
    <w:rsid w:val="003052AB"/>
    <w:rsid w:val="00306236"/>
    <w:rsid w:val="00307256"/>
    <w:rsid w:val="00310122"/>
    <w:rsid w:val="003105CB"/>
    <w:rsid w:val="00310E3F"/>
    <w:rsid w:val="003112B6"/>
    <w:rsid w:val="003115E4"/>
    <w:rsid w:val="0031211D"/>
    <w:rsid w:val="00313100"/>
    <w:rsid w:val="003143A0"/>
    <w:rsid w:val="00314773"/>
    <w:rsid w:val="00314D5E"/>
    <w:rsid w:val="003157D2"/>
    <w:rsid w:val="0031615B"/>
    <w:rsid w:val="0031639B"/>
    <w:rsid w:val="00316E9A"/>
    <w:rsid w:val="00317726"/>
    <w:rsid w:val="00322796"/>
    <w:rsid w:val="003227F2"/>
    <w:rsid w:val="00322D03"/>
    <w:rsid w:val="003250EB"/>
    <w:rsid w:val="003253B4"/>
    <w:rsid w:val="0032686F"/>
    <w:rsid w:val="00326EFA"/>
    <w:rsid w:val="003272EC"/>
    <w:rsid w:val="003307FC"/>
    <w:rsid w:val="00331E2F"/>
    <w:rsid w:val="00334A0B"/>
    <w:rsid w:val="003350CB"/>
    <w:rsid w:val="00336016"/>
    <w:rsid w:val="00336D84"/>
    <w:rsid w:val="00340317"/>
    <w:rsid w:val="003404D2"/>
    <w:rsid w:val="00341E46"/>
    <w:rsid w:val="003439B8"/>
    <w:rsid w:val="003456DE"/>
    <w:rsid w:val="0034599A"/>
    <w:rsid w:val="003471FC"/>
    <w:rsid w:val="00347AA0"/>
    <w:rsid w:val="00351437"/>
    <w:rsid w:val="00353DB2"/>
    <w:rsid w:val="0035548B"/>
    <w:rsid w:val="003610E2"/>
    <w:rsid w:val="0036187D"/>
    <w:rsid w:val="00361986"/>
    <w:rsid w:val="003623E6"/>
    <w:rsid w:val="003625A6"/>
    <w:rsid w:val="003634DE"/>
    <w:rsid w:val="0036362C"/>
    <w:rsid w:val="00365958"/>
    <w:rsid w:val="00367B81"/>
    <w:rsid w:val="003700AF"/>
    <w:rsid w:val="0037068F"/>
    <w:rsid w:val="00370B87"/>
    <w:rsid w:val="003736A5"/>
    <w:rsid w:val="00373B03"/>
    <w:rsid w:val="003749A7"/>
    <w:rsid w:val="00374DB0"/>
    <w:rsid w:val="0037524E"/>
    <w:rsid w:val="003761E2"/>
    <w:rsid w:val="0037697A"/>
    <w:rsid w:val="00381BC3"/>
    <w:rsid w:val="00383686"/>
    <w:rsid w:val="00384348"/>
    <w:rsid w:val="003844B4"/>
    <w:rsid w:val="00384F25"/>
    <w:rsid w:val="0038532B"/>
    <w:rsid w:val="00385E70"/>
    <w:rsid w:val="00386525"/>
    <w:rsid w:val="003871D9"/>
    <w:rsid w:val="00387305"/>
    <w:rsid w:val="00391079"/>
    <w:rsid w:val="00391BA8"/>
    <w:rsid w:val="0039474D"/>
    <w:rsid w:val="00394951"/>
    <w:rsid w:val="00394BD5"/>
    <w:rsid w:val="00395198"/>
    <w:rsid w:val="00395607"/>
    <w:rsid w:val="003970AB"/>
    <w:rsid w:val="0039729B"/>
    <w:rsid w:val="00397E10"/>
    <w:rsid w:val="003A1113"/>
    <w:rsid w:val="003A19A0"/>
    <w:rsid w:val="003A2151"/>
    <w:rsid w:val="003A356F"/>
    <w:rsid w:val="003A3FEF"/>
    <w:rsid w:val="003A5321"/>
    <w:rsid w:val="003A662C"/>
    <w:rsid w:val="003A6E86"/>
    <w:rsid w:val="003B08D4"/>
    <w:rsid w:val="003B2562"/>
    <w:rsid w:val="003B3F66"/>
    <w:rsid w:val="003B56A9"/>
    <w:rsid w:val="003B5DA4"/>
    <w:rsid w:val="003B6971"/>
    <w:rsid w:val="003B74FA"/>
    <w:rsid w:val="003C16DB"/>
    <w:rsid w:val="003C2B83"/>
    <w:rsid w:val="003C2E01"/>
    <w:rsid w:val="003C3F89"/>
    <w:rsid w:val="003C447A"/>
    <w:rsid w:val="003C58E2"/>
    <w:rsid w:val="003C5F13"/>
    <w:rsid w:val="003C6EA5"/>
    <w:rsid w:val="003C7864"/>
    <w:rsid w:val="003D05D5"/>
    <w:rsid w:val="003D0769"/>
    <w:rsid w:val="003D0D5F"/>
    <w:rsid w:val="003D116A"/>
    <w:rsid w:val="003D2A42"/>
    <w:rsid w:val="003D2F46"/>
    <w:rsid w:val="003D3655"/>
    <w:rsid w:val="003D3A2D"/>
    <w:rsid w:val="003D47BD"/>
    <w:rsid w:val="003D4D82"/>
    <w:rsid w:val="003D55A6"/>
    <w:rsid w:val="003D5D62"/>
    <w:rsid w:val="003D71E8"/>
    <w:rsid w:val="003D7568"/>
    <w:rsid w:val="003E0FB5"/>
    <w:rsid w:val="003E192F"/>
    <w:rsid w:val="003E420D"/>
    <w:rsid w:val="003E4242"/>
    <w:rsid w:val="003E4471"/>
    <w:rsid w:val="003E4F66"/>
    <w:rsid w:val="003E6ABD"/>
    <w:rsid w:val="003E7CDB"/>
    <w:rsid w:val="003E7DA4"/>
    <w:rsid w:val="003E7F91"/>
    <w:rsid w:val="003F0253"/>
    <w:rsid w:val="003F12EA"/>
    <w:rsid w:val="003F3749"/>
    <w:rsid w:val="003F3A19"/>
    <w:rsid w:val="003F3AC5"/>
    <w:rsid w:val="003F3BCB"/>
    <w:rsid w:val="003F7181"/>
    <w:rsid w:val="004004CC"/>
    <w:rsid w:val="004008C2"/>
    <w:rsid w:val="004047A3"/>
    <w:rsid w:val="00406173"/>
    <w:rsid w:val="00411D68"/>
    <w:rsid w:val="004140FB"/>
    <w:rsid w:val="004143E7"/>
    <w:rsid w:val="004147CE"/>
    <w:rsid w:val="004148CD"/>
    <w:rsid w:val="00414AEC"/>
    <w:rsid w:val="00414D29"/>
    <w:rsid w:val="004155DB"/>
    <w:rsid w:val="00415824"/>
    <w:rsid w:val="004166DA"/>
    <w:rsid w:val="00416A7C"/>
    <w:rsid w:val="004179D7"/>
    <w:rsid w:val="00420EB4"/>
    <w:rsid w:val="0042251C"/>
    <w:rsid w:val="00422607"/>
    <w:rsid w:val="00422EFD"/>
    <w:rsid w:val="00423B82"/>
    <w:rsid w:val="004273B9"/>
    <w:rsid w:val="00427A25"/>
    <w:rsid w:val="004304DE"/>
    <w:rsid w:val="004309DC"/>
    <w:rsid w:val="004310C7"/>
    <w:rsid w:val="00432058"/>
    <w:rsid w:val="00432491"/>
    <w:rsid w:val="00433046"/>
    <w:rsid w:val="004334AA"/>
    <w:rsid w:val="00433C42"/>
    <w:rsid w:val="00434A1A"/>
    <w:rsid w:val="0043505F"/>
    <w:rsid w:val="0043584D"/>
    <w:rsid w:val="00440111"/>
    <w:rsid w:val="00441DF1"/>
    <w:rsid w:val="0044205A"/>
    <w:rsid w:val="00442173"/>
    <w:rsid w:val="00442307"/>
    <w:rsid w:val="00442BBC"/>
    <w:rsid w:val="00442CD3"/>
    <w:rsid w:val="0044425E"/>
    <w:rsid w:val="004464EE"/>
    <w:rsid w:val="00446543"/>
    <w:rsid w:val="00446AB7"/>
    <w:rsid w:val="00447953"/>
    <w:rsid w:val="00450CB7"/>
    <w:rsid w:val="00450EAB"/>
    <w:rsid w:val="00451AA4"/>
    <w:rsid w:val="00452734"/>
    <w:rsid w:val="00454CCB"/>
    <w:rsid w:val="0045667C"/>
    <w:rsid w:val="00456CC4"/>
    <w:rsid w:val="00457BB2"/>
    <w:rsid w:val="00460C66"/>
    <w:rsid w:val="004625F5"/>
    <w:rsid w:val="004648D0"/>
    <w:rsid w:val="00464F98"/>
    <w:rsid w:val="00465AC6"/>
    <w:rsid w:val="00465F04"/>
    <w:rsid w:val="00466DB3"/>
    <w:rsid w:val="00466E50"/>
    <w:rsid w:val="00466FAE"/>
    <w:rsid w:val="00467838"/>
    <w:rsid w:val="00470317"/>
    <w:rsid w:val="00470573"/>
    <w:rsid w:val="004735AD"/>
    <w:rsid w:val="004745D9"/>
    <w:rsid w:val="0047547F"/>
    <w:rsid w:val="00475FA6"/>
    <w:rsid w:val="00476A60"/>
    <w:rsid w:val="00476FC4"/>
    <w:rsid w:val="00477609"/>
    <w:rsid w:val="00480176"/>
    <w:rsid w:val="00481DC6"/>
    <w:rsid w:val="00483353"/>
    <w:rsid w:val="00483AC5"/>
    <w:rsid w:val="00483C81"/>
    <w:rsid w:val="00483CBD"/>
    <w:rsid w:val="00483F11"/>
    <w:rsid w:val="004907B7"/>
    <w:rsid w:val="00491781"/>
    <w:rsid w:val="00496C36"/>
    <w:rsid w:val="004A07C0"/>
    <w:rsid w:val="004A1305"/>
    <w:rsid w:val="004A1C1D"/>
    <w:rsid w:val="004A24E4"/>
    <w:rsid w:val="004A268D"/>
    <w:rsid w:val="004A2CEC"/>
    <w:rsid w:val="004A3112"/>
    <w:rsid w:val="004A32CC"/>
    <w:rsid w:val="004A63A9"/>
    <w:rsid w:val="004A6A68"/>
    <w:rsid w:val="004A7104"/>
    <w:rsid w:val="004B2AD0"/>
    <w:rsid w:val="004B337D"/>
    <w:rsid w:val="004B4BB2"/>
    <w:rsid w:val="004B4FB4"/>
    <w:rsid w:val="004B5837"/>
    <w:rsid w:val="004B5EF2"/>
    <w:rsid w:val="004C047D"/>
    <w:rsid w:val="004C1311"/>
    <w:rsid w:val="004C2829"/>
    <w:rsid w:val="004C3C02"/>
    <w:rsid w:val="004C44A6"/>
    <w:rsid w:val="004C4EB1"/>
    <w:rsid w:val="004C596F"/>
    <w:rsid w:val="004C5F7B"/>
    <w:rsid w:val="004D038F"/>
    <w:rsid w:val="004D1BE1"/>
    <w:rsid w:val="004D2E3A"/>
    <w:rsid w:val="004D3150"/>
    <w:rsid w:val="004D33AE"/>
    <w:rsid w:val="004D3759"/>
    <w:rsid w:val="004D3C7C"/>
    <w:rsid w:val="004D5F55"/>
    <w:rsid w:val="004D6211"/>
    <w:rsid w:val="004D742D"/>
    <w:rsid w:val="004E0238"/>
    <w:rsid w:val="004E2025"/>
    <w:rsid w:val="004E293E"/>
    <w:rsid w:val="004E2B25"/>
    <w:rsid w:val="004E39FC"/>
    <w:rsid w:val="004E4F15"/>
    <w:rsid w:val="004E5278"/>
    <w:rsid w:val="004E5B2B"/>
    <w:rsid w:val="004E71DC"/>
    <w:rsid w:val="004E75E1"/>
    <w:rsid w:val="004F0430"/>
    <w:rsid w:val="004F1F94"/>
    <w:rsid w:val="004F21D6"/>
    <w:rsid w:val="004F425C"/>
    <w:rsid w:val="004F6113"/>
    <w:rsid w:val="004F62A0"/>
    <w:rsid w:val="004F687F"/>
    <w:rsid w:val="004F7AFB"/>
    <w:rsid w:val="00500281"/>
    <w:rsid w:val="00501AB8"/>
    <w:rsid w:val="00501AF5"/>
    <w:rsid w:val="005029AF"/>
    <w:rsid w:val="00502F51"/>
    <w:rsid w:val="00503A19"/>
    <w:rsid w:val="0050665A"/>
    <w:rsid w:val="005067B4"/>
    <w:rsid w:val="00507E9B"/>
    <w:rsid w:val="00510C20"/>
    <w:rsid w:val="00511488"/>
    <w:rsid w:val="00511711"/>
    <w:rsid w:val="005123D2"/>
    <w:rsid w:val="005154FA"/>
    <w:rsid w:val="00516C36"/>
    <w:rsid w:val="00517117"/>
    <w:rsid w:val="00521539"/>
    <w:rsid w:val="005227BD"/>
    <w:rsid w:val="005235D9"/>
    <w:rsid w:val="005239AF"/>
    <w:rsid w:val="00523DD1"/>
    <w:rsid w:val="00524122"/>
    <w:rsid w:val="005261B3"/>
    <w:rsid w:val="00531DBB"/>
    <w:rsid w:val="00532978"/>
    <w:rsid w:val="00532AE5"/>
    <w:rsid w:val="00532F5E"/>
    <w:rsid w:val="00534FA7"/>
    <w:rsid w:val="00535E7D"/>
    <w:rsid w:val="00536C1F"/>
    <w:rsid w:val="00540C31"/>
    <w:rsid w:val="00540F3C"/>
    <w:rsid w:val="00543381"/>
    <w:rsid w:val="00544006"/>
    <w:rsid w:val="00545D6A"/>
    <w:rsid w:val="00547165"/>
    <w:rsid w:val="005500BF"/>
    <w:rsid w:val="005525DB"/>
    <w:rsid w:val="00552DAC"/>
    <w:rsid w:val="005535EF"/>
    <w:rsid w:val="005540C0"/>
    <w:rsid w:val="00554605"/>
    <w:rsid w:val="00554B8E"/>
    <w:rsid w:val="005558DD"/>
    <w:rsid w:val="005568D3"/>
    <w:rsid w:val="00557548"/>
    <w:rsid w:val="0055777C"/>
    <w:rsid w:val="005577EC"/>
    <w:rsid w:val="00557CE6"/>
    <w:rsid w:val="00561FA4"/>
    <w:rsid w:val="005634BB"/>
    <w:rsid w:val="00564DCB"/>
    <w:rsid w:val="00566554"/>
    <w:rsid w:val="00567066"/>
    <w:rsid w:val="00567667"/>
    <w:rsid w:val="005678B5"/>
    <w:rsid w:val="005703EC"/>
    <w:rsid w:val="00570777"/>
    <w:rsid w:val="0057077C"/>
    <w:rsid w:val="00570A83"/>
    <w:rsid w:val="0057289B"/>
    <w:rsid w:val="00572F19"/>
    <w:rsid w:val="00573C86"/>
    <w:rsid w:val="005749A1"/>
    <w:rsid w:val="00576181"/>
    <w:rsid w:val="00576ABA"/>
    <w:rsid w:val="00581624"/>
    <w:rsid w:val="00582C18"/>
    <w:rsid w:val="005845AD"/>
    <w:rsid w:val="00585C8D"/>
    <w:rsid w:val="00585FE6"/>
    <w:rsid w:val="00586672"/>
    <w:rsid w:val="00590014"/>
    <w:rsid w:val="00590EF7"/>
    <w:rsid w:val="005927C9"/>
    <w:rsid w:val="00592D2B"/>
    <w:rsid w:val="0059525E"/>
    <w:rsid w:val="00595E09"/>
    <w:rsid w:val="00595E29"/>
    <w:rsid w:val="00596808"/>
    <w:rsid w:val="00596A58"/>
    <w:rsid w:val="0059759A"/>
    <w:rsid w:val="00597C00"/>
    <w:rsid w:val="005A01FF"/>
    <w:rsid w:val="005A032D"/>
    <w:rsid w:val="005A09DD"/>
    <w:rsid w:val="005A136D"/>
    <w:rsid w:val="005A164D"/>
    <w:rsid w:val="005A1D1E"/>
    <w:rsid w:val="005A1DB5"/>
    <w:rsid w:val="005A4883"/>
    <w:rsid w:val="005A488A"/>
    <w:rsid w:val="005A4BC0"/>
    <w:rsid w:val="005A7428"/>
    <w:rsid w:val="005A7BDB"/>
    <w:rsid w:val="005B000C"/>
    <w:rsid w:val="005B0529"/>
    <w:rsid w:val="005B13FA"/>
    <w:rsid w:val="005B1D77"/>
    <w:rsid w:val="005B4551"/>
    <w:rsid w:val="005B472C"/>
    <w:rsid w:val="005B5238"/>
    <w:rsid w:val="005B5CB2"/>
    <w:rsid w:val="005B6552"/>
    <w:rsid w:val="005B66D2"/>
    <w:rsid w:val="005B7FC2"/>
    <w:rsid w:val="005C0C48"/>
    <w:rsid w:val="005C0D3B"/>
    <w:rsid w:val="005C1629"/>
    <w:rsid w:val="005C1C84"/>
    <w:rsid w:val="005C2823"/>
    <w:rsid w:val="005C2AEB"/>
    <w:rsid w:val="005C2BA1"/>
    <w:rsid w:val="005C2DF9"/>
    <w:rsid w:val="005C2E83"/>
    <w:rsid w:val="005C2FFE"/>
    <w:rsid w:val="005C3329"/>
    <w:rsid w:val="005C3357"/>
    <w:rsid w:val="005C4D43"/>
    <w:rsid w:val="005C52EA"/>
    <w:rsid w:val="005C5923"/>
    <w:rsid w:val="005C5C85"/>
    <w:rsid w:val="005C6184"/>
    <w:rsid w:val="005C6A00"/>
    <w:rsid w:val="005D0F2C"/>
    <w:rsid w:val="005D1E2C"/>
    <w:rsid w:val="005D2627"/>
    <w:rsid w:val="005D3781"/>
    <w:rsid w:val="005D3A34"/>
    <w:rsid w:val="005D3E53"/>
    <w:rsid w:val="005D40F6"/>
    <w:rsid w:val="005D4739"/>
    <w:rsid w:val="005D4FB3"/>
    <w:rsid w:val="005D56AD"/>
    <w:rsid w:val="005D5DA0"/>
    <w:rsid w:val="005D6397"/>
    <w:rsid w:val="005D66D5"/>
    <w:rsid w:val="005D6FA8"/>
    <w:rsid w:val="005D7411"/>
    <w:rsid w:val="005E0CC0"/>
    <w:rsid w:val="005E1277"/>
    <w:rsid w:val="005E15A0"/>
    <w:rsid w:val="005E1693"/>
    <w:rsid w:val="005E25E6"/>
    <w:rsid w:val="005E2BC7"/>
    <w:rsid w:val="005E33CD"/>
    <w:rsid w:val="005E3F70"/>
    <w:rsid w:val="005E5B00"/>
    <w:rsid w:val="005E5B3A"/>
    <w:rsid w:val="005E5CCE"/>
    <w:rsid w:val="005E687A"/>
    <w:rsid w:val="005E68C6"/>
    <w:rsid w:val="005E6C00"/>
    <w:rsid w:val="005E76CD"/>
    <w:rsid w:val="005E7F3F"/>
    <w:rsid w:val="005F095E"/>
    <w:rsid w:val="005F178B"/>
    <w:rsid w:val="005F2112"/>
    <w:rsid w:val="005F4266"/>
    <w:rsid w:val="005F4DF3"/>
    <w:rsid w:val="005F6A1C"/>
    <w:rsid w:val="005F6FBC"/>
    <w:rsid w:val="005F7A77"/>
    <w:rsid w:val="00600051"/>
    <w:rsid w:val="0060236E"/>
    <w:rsid w:val="00603767"/>
    <w:rsid w:val="00604AA3"/>
    <w:rsid w:val="0061046C"/>
    <w:rsid w:val="00612089"/>
    <w:rsid w:val="0061259C"/>
    <w:rsid w:val="006159AF"/>
    <w:rsid w:val="00616469"/>
    <w:rsid w:val="00616536"/>
    <w:rsid w:val="00616C51"/>
    <w:rsid w:val="00617A82"/>
    <w:rsid w:val="006208ED"/>
    <w:rsid w:val="006212D6"/>
    <w:rsid w:val="00623B84"/>
    <w:rsid w:val="00625463"/>
    <w:rsid w:val="00625EB9"/>
    <w:rsid w:val="00626A7C"/>
    <w:rsid w:val="0062736B"/>
    <w:rsid w:val="006304F6"/>
    <w:rsid w:val="0063106D"/>
    <w:rsid w:val="006316D4"/>
    <w:rsid w:val="00631770"/>
    <w:rsid w:val="006317FA"/>
    <w:rsid w:val="00632E3F"/>
    <w:rsid w:val="00635163"/>
    <w:rsid w:val="00635798"/>
    <w:rsid w:val="00637A6E"/>
    <w:rsid w:val="0064041F"/>
    <w:rsid w:val="00640550"/>
    <w:rsid w:val="0064174B"/>
    <w:rsid w:val="00641C33"/>
    <w:rsid w:val="00642679"/>
    <w:rsid w:val="006428D4"/>
    <w:rsid w:val="00643032"/>
    <w:rsid w:val="006467F6"/>
    <w:rsid w:val="00646A76"/>
    <w:rsid w:val="006473BC"/>
    <w:rsid w:val="00647883"/>
    <w:rsid w:val="00650D79"/>
    <w:rsid w:val="00652355"/>
    <w:rsid w:val="006529FC"/>
    <w:rsid w:val="00653D2A"/>
    <w:rsid w:val="00654281"/>
    <w:rsid w:val="0065536A"/>
    <w:rsid w:val="00656F6A"/>
    <w:rsid w:val="00656F6B"/>
    <w:rsid w:val="00657E59"/>
    <w:rsid w:val="00657ED6"/>
    <w:rsid w:val="00662253"/>
    <w:rsid w:val="00663860"/>
    <w:rsid w:val="00663EEB"/>
    <w:rsid w:val="0066401F"/>
    <w:rsid w:val="006657EF"/>
    <w:rsid w:val="00666BEA"/>
    <w:rsid w:val="00666C15"/>
    <w:rsid w:val="006708E6"/>
    <w:rsid w:val="00670FD4"/>
    <w:rsid w:val="00671C73"/>
    <w:rsid w:val="00672895"/>
    <w:rsid w:val="00673A55"/>
    <w:rsid w:val="00673AAF"/>
    <w:rsid w:val="006751FB"/>
    <w:rsid w:val="00675425"/>
    <w:rsid w:val="006758F3"/>
    <w:rsid w:val="006777C5"/>
    <w:rsid w:val="00677E3D"/>
    <w:rsid w:val="00681021"/>
    <w:rsid w:val="006814FF"/>
    <w:rsid w:val="006816E8"/>
    <w:rsid w:val="006822C7"/>
    <w:rsid w:val="006828F3"/>
    <w:rsid w:val="006832F0"/>
    <w:rsid w:val="00683C14"/>
    <w:rsid w:val="0068430D"/>
    <w:rsid w:val="006845FC"/>
    <w:rsid w:val="00684BEC"/>
    <w:rsid w:val="006851A3"/>
    <w:rsid w:val="00685F29"/>
    <w:rsid w:val="006862BA"/>
    <w:rsid w:val="006869DE"/>
    <w:rsid w:val="00687E56"/>
    <w:rsid w:val="006902D3"/>
    <w:rsid w:val="00691ABC"/>
    <w:rsid w:val="006922DB"/>
    <w:rsid w:val="006926F0"/>
    <w:rsid w:val="0069421E"/>
    <w:rsid w:val="00694FE5"/>
    <w:rsid w:val="006958A7"/>
    <w:rsid w:val="0069623E"/>
    <w:rsid w:val="00697E55"/>
    <w:rsid w:val="006A1011"/>
    <w:rsid w:val="006A1B31"/>
    <w:rsid w:val="006A2E5C"/>
    <w:rsid w:val="006A3062"/>
    <w:rsid w:val="006A3BEF"/>
    <w:rsid w:val="006A3D4A"/>
    <w:rsid w:val="006A3F18"/>
    <w:rsid w:val="006A513D"/>
    <w:rsid w:val="006A671B"/>
    <w:rsid w:val="006A6880"/>
    <w:rsid w:val="006A688C"/>
    <w:rsid w:val="006A6BE9"/>
    <w:rsid w:val="006B0041"/>
    <w:rsid w:val="006B1137"/>
    <w:rsid w:val="006B1C19"/>
    <w:rsid w:val="006B3034"/>
    <w:rsid w:val="006B442E"/>
    <w:rsid w:val="006B480A"/>
    <w:rsid w:val="006B6F83"/>
    <w:rsid w:val="006B74E0"/>
    <w:rsid w:val="006B7A3D"/>
    <w:rsid w:val="006B7D9F"/>
    <w:rsid w:val="006B7F36"/>
    <w:rsid w:val="006C0816"/>
    <w:rsid w:val="006C1E73"/>
    <w:rsid w:val="006C233F"/>
    <w:rsid w:val="006C2645"/>
    <w:rsid w:val="006C2C35"/>
    <w:rsid w:val="006C2E57"/>
    <w:rsid w:val="006C50A2"/>
    <w:rsid w:val="006C529E"/>
    <w:rsid w:val="006C5D50"/>
    <w:rsid w:val="006C621F"/>
    <w:rsid w:val="006C62E1"/>
    <w:rsid w:val="006C7B37"/>
    <w:rsid w:val="006C7C59"/>
    <w:rsid w:val="006D00AA"/>
    <w:rsid w:val="006D17B4"/>
    <w:rsid w:val="006D1DB0"/>
    <w:rsid w:val="006D26B4"/>
    <w:rsid w:val="006D3BF8"/>
    <w:rsid w:val="006D697E"/>
    <w:rsid w:val="006D716C"/>
    <w:rsid w:val="006D7693"/>
    <w:rsid w:val="006D7B97"/>
    <w:rsid w:val="006E10C0"/>
    <w:rsid w:val="006E1624"/>
    <w:rsid w:val="006E353D"/>
    <w:rsid w:val="006E3879"/>
    <w:rsid w:val="006E3C70"/>
    <w:rsid w:val="006E4674"/>
    <w:rsid w:val="006E55BC"/>
    <w:rsid w:val="006F0E67"/>
    <w:rsid w:val="006F37A3"/>
    <w:rsid w:val="006F440E"/>
    <w:rsid w:val="006F500F"/>
    <w:rsid w:val="006F5DEE"/>
    <w:rsid w:val="006F60FA"/>
    <w:rsid w:val="00700607"/>
    <w:rsid w:val="007013CE"/>
    <w:rsid w:val="007014C9"/>
    <w:rsid w:val="00702DDF"/>
    <w:rsid w:val="00702F9A"/>
    <w:rsid w:val="00703822"/>
    <w:rsid w:val="00703C1F"/>
    <w:rsid w:val="00705DCA"/>
    <w:rsid w:val="00706607"/>
    <w:rsid w:val="00706B27"/>
    <w:rsid w:val="00706E64"/>
    <w:rsid w:val="0070737F"/>
    <w:rsid w:val="0071131D"/>
    <w:rsid w:val="00711B6C"/>
    <w:rsid w:val="00711F67"/>
    <w:rsid w:val="007123B8"/>
    <w:rsid w:val="007127A6"/>
    <w:rsid w:val="00712DD0"/>
    <w:rsid w:val="007137A1"/>
    <w:rsid w:val="0071527E"/>
    <w:rsid w:val="0071641B"/>
    <w:rsid w:val="00716888"/>
    <w:rsid w:val="00717A12"/>
    <w:rsid w:val="00720338"/>
    <w:rsid w:val="007208EA"/>
    <w:rsid w:val="00720A8B"/>
    <w:rsid w:val="00722642"/>
    <w:rsid w:val="00723611"/>
    <w:rsid w:val="00725BEE"/>
    <w:rsid w:val="0072690E"/>
    <w:rsid w:val="00730629"/>
    <w:rsid w:val="00733287"/>
    <w:rsid w:val="00733792"/>
    <w:rsid w:val="00735498"/>
    <w:rsid w:val="007357BE"/>
    <w:rsid w:val="007367E9"/>
    <w:rsid w:val="0073783D"/>
    <w:rsid w:val="00737D81"/>
    <w:rsid w:val="007404BF"/>
    <w:rsid w:val="007404D5"/>
    <w:rsid w:val="00740549"/>
    <w:rsid w:val="00740B66"/>
    <w:rsid w:val="0074204C"/>
    <w:rsid w:val="007432EB"/>
    <w:rsid w:val="00743B61"/>
    <w:rsid w:val="0074461E"/>
    <w:rsid w:val="00744A0C"/>
    <w:rsid w:val="007463B7"/>
    <w:rsid w:val="0074670D"/>
    <w:rsid w:val="00746EB2"/>
    <w:rsid w:val="00746EC7"/>
    <w:rsid w:val="00747BF9"/>
    <w:rsid w:val="00747DA3"/>
    <w:rsid w:val="007503DB"/>
    <w:rsid w:val="00750F17"/>
    <w:rsid w:val="0075111A"/>
    <w:rsid w:val="00753080"/>
    <w:rsid w:val="007571C5"/>
    <w:rsid w:val="0075724D"/>
    <w:rsid w:val="007575F0"/>
    <w:rsid w:val="007621FE"/>
    <w:rsid w:val="00762A99"/>
    <w:rsid w:val="007654A5"/>
    <w:rsid w:val="00765A22"/>
    <w:rsid w:val="007668F3"/>
    <w:rsid w:val="00766B4F"/>
    <w:rsid w:val="007700B7"/>
    <w:rsid w:val="00770BAF"/>
    <w:rsid w:val="007717BB"/>
    <w:rsid w:val="00772D5C"/>
    <w:rsid w:val="00772F47"/>
    <w:rsid w:val="0077437A"/>
    <w:rsid w:val="00774BD9"/>
    <w:rsid w:val="00774C5A"/>
    <w:rsid w:val="00774EFF"/>
    <w:rsid w:val="00775B2F"/>
    <w:rsid w:val="0077688F"/>
    <w:rsid w:val="00777503"/>
    <w:rsid w:val="00777CFC"/>
    <w:rsid w:val="00780165"/>
    <w:rsid w:val="00782542"/>
    <w:rsid w:val="00784AE3"/>
    <w:rsid w:val="00790035"/>
    <w:rsid w:val="007906A9"/>
    <w:rsid w:val="007907DD"/>
    <w:rsid w:val="00790B41"/>
    <w:rsid w:val="00790C3E"/>
    <w:rsid w:val="00791032"/>
    <w:rsid w:val="00793F20"/>
    <w:rsid w:val="00794078"/>
    <w:rsid w:val="007944F7"/>
    <w:rsid w:val="00795470"/>
    <w:rsid w:val="00796EED"/>
    <w:rsid w:val="00796F62"/>
    <w:rsid w:val="007A019E"/>
    <w:rsid w:val="007A02EB"/>
    <w:rsid w:val="007A0C3D"/>
    <w:rsid w:val="007A1A35"/>
    <w:rsid w:val="007A1B24"/>
    <w:rsid w:val="007A1E89"/>
    <w:rsid w:val="007A2A81"/>
    <w:rsid w:val="007A2AE7"/>
    <w:rsid w:val="007A3452"/>
    <w:rsid w:val="007A3805"/>
    <w:rsid w:val="007A3D5F"/>
    <w:rsid w:val="007A570F"/>
    <w:rsid w:val="007A6E07"/>
    <w:rsid w:val="007A73FA"/>
    <w:rsid w:val="007B4B75"/>
    <w:rsid w:val="007B55E9"/>
    <w:rsid w:val="007B69AD"/>
    <w:rsid w:val="007B75DC"/>
    <w:rsid w:val="007C101D"/>
    <w:rsid w:val="007C12DC"/>
    <w:rsid w:val="007C52FB"/>
    <w:rsid w:val="007C5B75"/>
    <w:rsid w:val="007C7679"/>
    <w:rsid w:val="007C7DFF"/>
    <w:rsid w:val="007D09D6"/>
    <w:rsid w:val="007D0F1B"/>
    <w:rsid w:val="007D0F40"/>
    <w:rsid w:val="007D1A20"/>
    <w:rsid w:val="007D1D1E"/>
    <w:rsid w:val="007D1EFF"/>
    <w:rsid w:val="007D5E74"/>
    <w:rsid w:val="007D61F2"/>
    <w:rsid w:val="007D6AD5"/>
    <w:rsid w:val="007D783A"/>
    <w:rsid w:val="007E04D4"/>
    <w:rsid w:val="007E0736"/>
    <w:rsid w:val="007E1BA1"/>
    <w:rsid w:val="007E4F5C"/>
    <w:rsid w:val="007E4FA4"/>
    <w:rsid w:val="007E56E6"/>
    <w:rsid w:val="007E6C80"/>
    <w:rsid w:val="007E74B0"/>
    <w:rsid w:val="007F0EA9"/>
    <w:rsid w:val="007F1706"/>
    <w:rsid w:val="007F1838"/>
    <w:rsid w:val="007F1F9D"/>
    <w:rsid w:val="007F2550"/>
    <w:rsid w:val="007F2FB6"/>
    <w:rsid w:val="007F37AF"/>
    <w:rsid w:val="007F3A3B"/>
    <w:rsid w:val="007F4275"/>
    <w:rsid w:val="007F4801"/>
    <w:rsid w:val="007F4B9D"/>
    <w:rsid w:val="007F5467"/>
    <w:rsid w:val="007F683E"/>
    <w:rsid w:val="0080152A"/>
    <w:rsid w:val="00802B12"/>
    <w:rsid w:val="00802C0F"/>
    <w:rsid w:val="0080362F"/>
    <w:rsid w:val="008049D9"/>
    <w:rsid w:val="00806BC9"/>
    <w:rsid w:val="00810A46"/>
    <w:rsid w:val="008136B0"/>
    <w:rsid w:val="0081398D"/>
    <w:rsid w:val="008141F2"/>
    <w:rsid w:val="008154EA"/>
    <w:rsid w:val="00815A84"/>
    <w:rsid w:val="00815AF0"/>
    <w:rsid w:val="00816964"/>
    <w:rsid w:val="00816A85"/>
    <w:rsid w:val="00816C84"/>
    <w:rsid w:val="00817525"/>
    <w:rsid w:val="00820EBF"/>
    <w:rsid w:val="00820F76"/>
    <w:rsid w:val="0082112F"/>
    <w:rsid w:val="0082189D"/>
    <w:rsid w:val="008226F9"/>
    <w:rsid w:val="00824BF8"/>
    <w:rsid w:val="00827105"/>
    <w:rsid w:val="00830027"/>
    <w:rsid w:val="0083052D"/>
    <w:rsid w:val="00831F62"/>
    <w:rsid w:val="00833413"/>
    <w:rsid w:val="00833635"/>
    <w:rsid w:val="008349CC"/>
    <w:rsid w:val="0084060C"/>
    <w:rsid w:val="00841A34"/>
    <w:rsid w:val="00841DBD"/>
    <w:rsid w:val="0084332F"/>
    <w:rsid w:val="00843ABE"/>
    <w:rsid w:val="008446C8"/>
    <w:rsid w:val="00844A8C"/>
    <w:rsid w:val="00845743"/>
    <w:rsid w:val="00846D09"/>
    <w:rsid w:val="0085010D"/>
    <w:rsid w:val="008507F5"/>
    <w:rsid w:val="00853BA9"/>
    <w:rsid w:val="00853F8F"/>
    <w:rsid w:val="00853F98"/>
    <w:rsid w:val="00855221"/>
    <w:rsid w:val="00855B0D"/>
    <w:rsid w:val="008560DC"/>
    <w:rsid w:val="00856546"/>
    <w:rsid w:val="00860F3E"/>
    <w:rsid w:val="00861092"/>
    <w:rsid w:val="00862741"/>
    <w:rsid w:val="008628A1"/>
    <w:rsid w:val="00862E5C"/>
    <w:rsid w:val="00863EB2"/>
    <w:rsid w:val="00864CE6"/>
    <w:rsid w:val="008659B9"/>
    <w:rsid w:val="00866902"/>
    <w:rsid w:val="00870F97"/>
    <w:rsid w:val="00871138"/>
    <w:rsid w:val="00873FCF"/>
    <w:rsid w:val="008746AA"/>
    <w:rsid w:val="008748E9"/>
    <w:rsid w:val="00876EAE"/>
    <w:rsid w:val="0087722F"/>
    <w:rsid w:val="00877943"/>
    <w:rsid w:val="00877B79"/>
    <w:rsid w:val="008814DA"/>
    <w:rsid w:val="0088246F"/>
    <w:rsid w:val="008844F3"/>
    <w:rsid w:val="00884654"/>
    <w:rsid w:val="00885010"/>
    <w:rsid w:val="0088778F"/>
    <w:rsid w:val="00892203"/>
    <w:rsid w:val="008935DC"/>
    <w:rsid w:val="00893777"/>
    <w:rsid w:val="00894E22"/>
    <w:rsid w:val="008A08B4"/>
    <w:rsid w:val="008A261B"/>
    <w:rsid w:val="008A271B"/>
    <w:rsid w:val="008A3620"/>
    <w:rsid w:val="008A38E7"/>
    <w:rsid w:val="008A633A"/>
    <w:rsid w:val="008A6C7D"/>
    <w:rsid w:val="008A751F"/>
    <w:rsid w:val="008B0A1C"/>
    <w:rsid w:val="008B1529"/>
    <w:rsid w:val="008B17D5"/>
    <w:rsid w:val="008B2A6C"/>
    <w:rsid w:val="008B2C31"/>
    <w:rsid w:val="008B4515"/>
    <w:rsid w:val="008B661F"/>
    <w:rsid w:val="008B6774"/>
    <w:rsid w:val="008B6982"/>
    <w:rsid w:val="008B6CD4"/>
    <w:rsid w:val="008B6E2C"/>
    <w:rsid w:val="008B7867"/>
    <w:rsid w:val="008C3359"/>
    <w:rsid w:val="008C5DF2"/>
    <w:rsid w:val="008C5E31"/>
    <w:rsid w:val="008C6AFE"/>
    <w:rsid w:val="008D15F7"/>
    <w:rsid w:val="008D27B5"/>
    <w:rsid w:val="008D374C"/>
    <w:rsid w:val="008D424D"/>
    <w:rsid w:val="008D4BFB"/>
    <w:rsid w:val="008D4D2E"/>
    <w:rsid w:val="008D636C"/>
    <w:rsid w:val="008D67DB"/>
    <w:rsid w:val="008D71AD"/>
    <w:rsid w:val="008D7216"/>
    <w:rsid w:val="008D7BCA"/>
    <w:rsid w:val="008E061A"/>
    <w:rsid w:val="008E1407"/>
    <w:rsid w:val="008E27B0"/>
    <w:rsid w:val="008E4E4F"/>
    <w:rsid w:val="008E64A6"/>
    <w:rsid w:val="008E7346"/>
    <w:rsid w:val="008F2481"/>
    <w:rsid w:val="008F305C"/>
    <w:rsid w:val="008F32E2"/>
    <w:rsid w:val="008F48E7"/>
    <w:rsid w:val="008F5116"/>
    <w:rsid w:val="008F6061"/>
    <w:rsid w:val="009009B5"/>
    <w:rsid w:val="00900E66"/>
    <w:rsid w:val="009023CE"/>
    <w:rsid w:val="0090473A"/>
    <w:rsid w:val="009052E3"/>
    <w:rsid w:val="009053D7"/>
    <w:rsid w:val="00905FA3"/>
    <w:rsid w:val="00907104"/>
    <w:rsid w:val="009076D2"/>
    <w:rsid w:val="009107EE"/>
    <w:rsid w:val="00911D2D"/>
    <w:rsid w:val="00912547"/>
    <w:rsid w:val="009127BA"/>
    <w:rsid w:val="00912B74"/>
    <w:rsid w:val="00913F98"/>
    <w:rsid w:val="0091659A"/>
    <w:rsid w:val="00916E87"/>
    <w:rsid w:val="00917229"/>
    <w:rsid w:val="00917AEC"/>
    <w:rsid w:val="00917F79"/>
    <w:rsid w:val="009214F2"/>
    <w:rsid w:val="00922170"/>
    <w:rsid w:val="00923A29"/>
    <w:rsid w:val="009254F7"/>
    <w:rsid w:val="00925C3A"/>
    <w:rsid w:val="0092629C"/>
    <w:rsid w:val="00931B2F"/>
    <w:rsid w:val="00932E33"/>
    <w:rsid w:val="00934D5C"/>
    <w:rsid w:val="00936932"/>
    <w:rsid w:val="009372E7"/>
    <w:rsid w:val="009376CC"/>
    <w:rsid w:val="00940847"/>
    <w:rsid w:val="00941347"/>
    <w:rsid w:val="009432E9"/>
    <w:rsid w:val="00943F96"/>
    <w:rsid w:val="009447B8"/>
    <w:rsid w:val="00944EBD"/>
    <w:rsid w:val="00945F97"/>
    <w:rsid w:val="00946984"/>
    <w:rsid w:val="00947329"/>
    <w:rsid w:val="009477FE"/>
    <w:rsid w:val="009504F4"/>
    <w:rsid w:val="00952AC3"/>
    <w:rsid w:val="00953F6F"/>
    <w:rsid w:val="00954307"/>
    <w:rsid w:val="00955AAE"/>
    <w:rsid w:val="00955C0E"/>
    <w:rsid w:val="009566B8"/>
    <w:rsid w:val="00956D65"/>
    <w:rsid w:val="00956F6B"/>
    <w:rsid w:val="00957725"/>
    <w:rsid w:val="009614CE"/>
    <w:rsid w:val="00962B13"/>
    <w:rsid w:val="00962BDF"/>
    <w:rsid w:val="00962D5A"/>
    <w:rsid w:val="00962F4F"/>
    <w:rsid w:val="00963B3D"/>
    <w:rsid w:val="00964150"/>
    <w:rsid w:val="00964556"/>
    <w:rsid w:val="00964FD9"/>
    <w:rsid w:val="009652E5"/>
    <w:rsid w:val="00965B23"/>
    <w:rsid w:val="009669C4"/>
    <w:rsid w:val="009670DB"/>
    <w:rsid w:val="00967670"/>
    <w:rsid w:val="00970B12"/>
    <w:rsid w:val="00970DC9"/>
    <w:rsid w:val="00971496"/>
    <w:rsid w:val="00973766"/>
    <w:rsid w:val="009755BC"/>
    <w:rsid w:val="00976106"/>
    <w:rsid w:val="0097723C"/>
    <w:rsid w:val="0097759D"/>
    <w:rsid w:val="009805D4"/>
    <w:rsid w:val="00981895"/>
    <w:rsid w:val="00982C98"/>
    <w:rsid w:val="009846BD"/>
    <w:rsid w:val="00985828"/>
    <w:rsid w:val="00987569"/>
    <w:rsid w:val="00987EB7"/>
    <w:rsid w:val="00987ED9"/>
    <w:rsid w:val="00990B7A"/>
    <w:rsid w:val="009912D0"/>
    <w:rsid w:val="0099200B"/>
    <w:rsid w:val="00993B65"/>
    <w:rsid w:val="009940FF"/>
    <w:rsid w:val="00994C56"/>
    <w:rsid w:val="00994D24"/>
    <w:rsid w:val="0099511D"/>
    <w:rsid w:val="00995CEB"/>
    <w:rsid w:val="0099679A"/>
    <w:rsid w:val="009974B3"/>
    <w:rsid w:val="009976D4"/>
    <w:rsid w:val="009A2AC4"/>
    <w:rsid w:val="009A4600"/>
    <w:rsid w:val="009A52C4"/>
    <w:rsid w:val="009A59F3"/>
    <w:rsid w:val="009A5B28"/>
    <w:rsid w:val="009A6A87"/>
    <w:rsid w:val="009A778E"/>
    <w:rsid w:val="009B0722"/>
    <w:rsid w:val="009B0AAE"/>
    <w:rsid w:val="009B0B75"/>
    <w:rsid w:val="009B17FF"/>
    <w:rsid w:val="009B36FE"/>
    <w:rsid w:val="009B42BD"/>
    <w:rsid w:val="009B47BA"/>
    <w:rsid w:val="009B48EB"/>
    <w:rsid w:val="009B5367"/>
    <w:rsid w:val="009B5A0B"/>
    <w:rsid w:val="009B5C89"/>
    <w:rsid w:val="009B5F98"/>
    <w:rsid w:val="009B6101"/>
    <w:rsid w:val="009B6B38"/>
    <w:rsid w:val="009B74B9"/>
    <w:rsid w:val="009B7936"/>
    <w:rsid w:val="009C03A6"/>
    <w:rsid w:val="009C0533"/>
    <w:rsid w:val="009C1931"/>
    <w:rsid w:val="009C1988"/>
    <w:rsid w:val="009C1B58"/>
    <w:rsid w:val="009C2349"/>
    <w:rsid w:val="009C2FE4"/>
    <w:rsid w:val="009C31F9"/>
    <w:rsid w:val="009C347B"/>
    <w:rsid w:val="009C3AA0"/>
    <w:rsid w:val="009C3B6C"/>
    <w:rsid w:val="009C6221"/>
    <w:rsid w:val="009C6D42"/>
    <w:rsid w:val="009D16DD"/>
    <w:rsid w:val="009D268F"/>
    <w:rsid w:val="009D2F04"/>
    <w:rsid w:val="009D44F9"/>
    <w:rsid w:val="009D53CB"/>
    <w:rsid w:val="009D53EE"/>
    <w:rsid w:val="009D5A66"/>
    <w:rsid w:val="009D6331"/>
    <w:rsid w:val="009D70A4"/>
    <w:rsid w:val="009D7E2E"/>
    <w:rsid w:val="009D7FF0"/>
    <w:rsid w:val="009E1212"/>
    <w:rsid w:val="009E305D"/>
    <w:rsid w:val="009E340B"/>
    <w:rsid w:val="009E4EE9"/>
    <w:rsid w:val="009F05F6"/>
    <w:rsid w:val="009F1808"/>
    <w:rsid w:val="009F2436"/>
    <w:rsid w:val="009F2BEC"/>
    <w:rsid w:val="009F3164"/>
    <w:rsid w:val="009F54CB"/>
    <w:rsid w:val="009F5991"/>
    <w:rsid w:val="009F62FA"/>
    <w:rsid w:val="009F65B6"/>
    <w:rsid w:val="009F7213"/>
    <w:rsid w:val="009F777E"/>
    <w:rsid w:val="009F78EE"/>
    <w:rsid w:val="00A00534"/>
    <w:rsid w:val="00A01CAC"/>
    <w:rsid w:val="00A02BF9"/>
    <w:rsid w:val="00A03ADD"/>
    <w:rsid w:val="00A03D10"/>
    <w:rsid w:val="00A04EC3"/>
    <w:rsid w:val="00A05017"/>
    <w:rsid w:val="00A05332"/>
    <w:rsid w:val="00A05CF3"/>
    <w:rsid w:val="00A05FFD"/>
    <w:rsid w:val="00A062A4"/>
    <w:rsid w:val="00A06FF0"/>
    <w:rsid w:val="00A12578"/>
    <w:rsid w:val="00A128FA"/>
    <w:rsid w:val="00A13480"/>
    <w:rsid w:val="00A1377C"/>
    <w:rsid w:val="00A13AD3"/>
    <w:rsid w:val="00A13E70"/>
    <w:rsid w:val="00A15332"/>
    <w:rsid w:val="00A155B6"/>
    <w:rsid w:val="00A15F60"/>
    <w:rsid w:val="00A1670B"/>
    <w:rsid w:val="00A20F38"/>
    <w:rsid w:val="00A2213C"/>
    <w:rsid w:val="00A22DF8"/>
    <w:rsid w:val="00A23A53"/>
    <w:rsid w:val="00A23DE0"/>
    <w:rsid w:val="00A241C1"/>
    <w:rsid w:val="00A2451F"/>
    <w:rsid w:val="00A25D22"/>
    <w:rsid w:val="00A308DD"/>
    <w:rsid w:val="00A31FB0"/>
    <w:rsid w:val="00A32E16"/>
    <w:rsid w:val="00A33A51"/>
    <w:rsid w:val="00A33AE4"/>
    <w:rsid w:val="00A34232"/>
    <w:rsid w:val="00A3515E"/>
    <w:rsid w:val="00A367A4"/>
    <w:rsid w:val="00A42737"/>
    <w:rsid w:val="00A42F14"/>
    <w:rsid w:val="00A43D38"/>
    <w:rsid w:val="00A44816"/>
    <w:rsid w:val="00A44B81"/>
    <w:rsid w:val="00A4535C"/>
    <w:rsid w:val="00A468BF"/>
    <w:rsid w:val="00A4712E"/>
    <w:rsid w:val="00A477E1"/>
    <w:rsid w:val="00A5004E"/>
    <w:rsid w:val="00A50C4C"/>
    <w:rsid w:val="00A513C0"/>
    <w:rsid w:val="00A516A1"/>
    <w:rsid w:val="00A52684"/>
    <w:rsid w:val="00A533B6"/>
    <w:rsid w:val="00A5388F"/>
    <w:rsid w:val="00A53A1F"/>
    <w:rsid w:val="00A5690B"/>
    <w:rsid w:val="00A56F00"/>
    <w:rsid w:val="00A575BC"/>
    <w:rsid w:val="00A6007C"/>
    <w:rsid w:val="00A6007D"/>
    <w:rsid w:val="00A6136C"/>
    <w:rsid w:val="00A6168B"/>
    <w:rsid w:val="00A62CA6"/>
    <w:rsid w:val="00A66524"/>
    <w:rsid w:val="00A67854"/>
    <w:rsid w:val="00A70F73"/>
    <w:rsid w:val="00A7225B"/>
    <w:rsid w:val="00A72677"/>
    <w:rsid w:val="00A726A7"/>
    <w:rsid w:val="00A75127"/>
    <w:rsid w:val="00A77AA8"/>
    <w:rsid w:val="00A77ECB"/>
    <w:rsid w:val="00A80516"/>
    <w:rsid w:val="00A81D0E"/>
    <w:rsid w:val="00A8294A"/>
    <w:rsid w:val="00A82EE9"/>
    <w:rsid w:val="00A8304A"/>
    <w:rsid w:val="00A83102"/>
    <w:rsid w:val="00A84E0B"/>
    <w:rsid w:val="00A8669E"/>
    <w:rsid w:val="00A8677C"/>
    <w:rsid w:val="00A87BF9"/>
    <w:rsid w:val="00A87C15"/>
    <w:rsid w:val="00A9166F"/>
    <w:rsid w:val="00A91A38"/>
    <w:rsid w:val="00A9316F"/>
    <w:rsid w:val="00A936D5"/>
    <w:rsid w:val="00A95BB3"/>
    <w:rsid w:val="00A96019"/>
    <w:rsid w:val="00A978EC"/>
    <w:rsid w:val="00AA0CE3"/>
    <w:rsid w:val="00AA0DC2"/>
    <w:rsid w:val="00AA1B7B"/>
    <w:rsid w:val="00AA259E"/>
    <w:rsid w:val="00AA2613"/>
    <w:rsid w:val="00AA309B"/>
    <w:rsid w:val="00AA6226"/>
    <w:rsid w:val="00AA77EB"/>
    <w:rsid w:val="00AB011E"/>
    <w:rsid w:val="00AB07F3"/>
    <w:rsid w:val="00AB2370"/>
    <w:rsid w:val="00AB280B"/>
    <w:rsid w:val="00AB28B8"/>
    <w:rsid w:val="00AB29EA"/>
    <w:rsid w:val="00AB337F"/>
    <w:rsid w:val="00AB4EED"/>
    <w:rsid w:val="00AB69D3"/>
    <w:rsid w:val="00AC0366"/>
    <w:rsid w:val="00AC0EB9"/>
    <w:rsid w:val="00AC227E"/>
    <w:rsid w:val="00AC4586"/>
    <w:rsid w:val="00AC6B8C"/>
    <w:rsid w:val="00AC7029"/>
    <w:rsid w:val="00AC75E7"/>
    <w:rsid w:val="00AC7756"/>
    <w:rsid w:val="00AD0704"/>
    <w:rsid w:val="00AD19A0"/>
    <w:rsid w:val="00AD1DEE"/>
    <w:rsid w:val="00AD2E24"/>
    <w:rsid w:val="00AD5D6B"/>
    <w:rsid w:val="00AD654E"/>
    <w:rsid w:val="00AD6CA3"/>
    <w:rsid w:val="00AE1A23"/>
    <w:rsid w:val="00AE1AD2"/>
    <w:rsid w:val="00AE373F"/>
    <w:rsid w:val="00AE43BA"/>
    <w:rsid w:val="00AE457D"/>
    <w:rsid w:val="00AE7AE6"/>
    <w:rsid w:val="00AF1241"/>
    <w:rsid w:val="00AF1812"/>
    <w:rsid w:val="00AF1A02"/>
    <w:rsid w:val="00AF25B8"/>
    <w:rsid w:val="00AF2AA4"/>
    <w:rsid w:val="00AF32CF"/>
    <w:rsid w:val="00AF3948"/>
    <w:rsid w:val="00AF55D8"/>
    <w:rsid w:val="00AF564A"/>
    <w:rsid w:val="00AF5DCA"/>
    <w:rsid w:val="00B006E6"/>
    <w:rsid w:val="00B00912"/>
    <w:rsid w:val="00B02138"/>
    <w:rsid w:val="00B03E0B"/>
    <w:rsid w:val="00B054DD"/>
    <w:rsid w:val="00B11943"/>
    <w:rsid w:val="00B1194E"/>
    <w:rsid w:val="00B1196E"/>
    <w:rsid w:val="00B11B1E"/>
    <w:rsid w:val="00B11CC4"/>
    <w:rsid w:val="00B127CA"/>
    <w:rsid w:val="00B12C30"/>
    <w:rsid w:val="00B14695"/>
    <w:rsid w:val="00B14F84"/>
    <w:rsid w:val="00B15C89"/>
    <w:rsid w:val="00B16007"/>
    <w:rsid w:val="00B16779"/>
    <w:rsid w:val="00B17222"/>
    <w:rsid w:val="00B17357"/>
    <w:rsid w:val="00B1778E"/>
    <w:rsid w:val="00B179C7"/>
    <w:rsid w:val="00B17F95"/>
    <w:rsid w:val="00B203C8"/>
    <w:rsid w:val="00B225B6"/>
    <w:rsid w:val="00B22D47"/>
    <w:rsid w:val="00B22E2A"/>
    <w:rsid w:val="00B247BA"/>
    <w:rsid w:val="00B26BF6"/>
    <w:rsid w:val="00B300AE"/>
    <w:rsid w:val="00B30996"/>
    <w:rsid w:val="00B3100B"/>
    <w:rsid w:val="00B31DBD"/>
    <w:rsid w:val="00B327CB"/>
    <w:rsid w:val="00B32ACB"/>
    <w:rsid w:val="00B32DA3"/>
    <w:rsid w:val="00B33EAA"/>
    <w:rsid w:val="00B33FE3"/>
    <w:rsid w:val="00B35A5A"/>
    <w:rsid w:val="00B365EF"/>
    <w:rsid w:val="00B372AA"/>
    <w:rsid w:val="00B4052D"/>
    <w:rsid w:val="00B40D51"/>
    <w:rsid w:val="00B40E4D"/>
    <w:rsid w:val="00B40E89"/>
    <w:rsid w:val="00B40E8F"/>
    <w:rsid w:val="00B412CB"/>
    <w:rsid w:val="00B41306"/>
    <w:rsid w:val="00B422AE"/>
    <w:rsid w:val="00B42418"/>
    <w:rsid w:val="00B445DC"/>
    <w:rsid w:val="00B44DEE"/>
    <w:rsid w:val="00B44FED"/>
    <w:rsid w:val="00B4518C"/>
    <w:rsid w:val="00B45707"/>
    <w:rsid w:val="00B46CB7"/>
    <w:rsid w:val="00B50B45"/>
    <w:rsid w:val="00B50EBC"/>
    <w:rsid w:val="00B51EE9"/>
    <w:rsid w:val="00B51F4A"/>
    <w:rsid w:val="00B5206B"/>
    <w:rsid w:val="00B55EC2"/>
    <w:rsid w:val="00B5600E"/>
    <w:rsid w:val="00B579DD"/>
    <w:rsid w:val="00B60C9B"/>
    <w:rsid w:val="00B613B8"/>
    <w:rsid w:val="00B6187C"/>
    <w:rsid w:val="00B61C64"/>
    <w:rsid w:val="00B62BB4"/>
    <w:rsid w:val="00B63766"/>
    <w:rsid w:val="00B63A66"/>
    <w:rsid w:val="00B64AAB"/>
    <w:rsid w:val="00B66641"/>
    <w:rsid w:val="00B6680E"/>
    <w:rsid w:val="00B668F8"/>
    <w:rsid w:val="00B672E3"/>
    <w:rsid w:val="00B67662"/>
    <w:rsid w:val="00B70B30"/>
    <w:rsid w:val="00B72289"/>
    <w:rsid w:val="00B732B2"/>
    <w:rsid w:val="00B73ADA"/>
    <w:rsid w:val="00B7553D"/>
    <w:rsid w:val="00B8053D"/>
    <w:rsid w:val="00B809F7"/>
    <w:rsid w:val="00B82CAF"/>
    <w:rsid w:val="00B83689"/>
    <w:rsid w:val="00B85108"/>
    <w:rsid w:val="00B86586"/>
    <w:rsid w:val="00B86DBB"/>
    <w:rsid w:val="00B87978"/>
    <w:rsid w:val="00B9212C"/>
    <w:rsid w:val="00B92E0F"/>
    <w:rsid w:val="00B93457"/>
    <w:rsid w:val="00B9393E"/>
    <w:rsid w:val="00B94BFD"/>
    <w:rsid w:val="00B95F1F"/>
    <w:rsid w:val="00B95F21"/>
    <w:rsid w:val="00B96612"/>
    <w:rsid w:val="00BA0A0E"/>
    <w:rsid w:val="00BA251E"/>
    <w:rsid w:val="00BA5127"/>
    <w:rsid w:val="00BA57BE"/>
    <w:rsid w:val="00BA5BB1"/>
    <w:rsid w:val="00BA6F81"/>
    <w:rsid w:val="00BA70C1"/>
    <w:rsid w:val="00BA7BBE"/>
    <w:rsid w:val="00BA7F8E"/>
    <w:rsid w:val="00BB1635"/>
    <w:rsid w:val="00BB1AA1"/>
    <w:rsid w:val="00BB1D12"/>
    <w:rsid w:val="00BB464E"/>
    <w:rsid w:val="00BB609A"/>
    <w:rsid w:val="00BB6FEB"/>
    <w:rsid w:val="00BB78DC"/>
    <w:rsid w:val="00BB7CD5"/>
    <w:rsid w:val="00BC06A3"/>
    <w:rsid w:val="00BC102A"/>
    <w:rsid w:val="00BC1A69"/>
    <w:rsid w:val="00BC1F0D"/>
    <w:rsid w:val="00BC2593"/>
    <w:rsid w:val="00BC2A5C"/>
    <w:rsid w:val="00BC39A9"/>
    <w:rsid w:val="00BC512C"/>
    <w:rsid w:val="00BC5577"/>
    <w:rsid w:val="00BC5B0B"/>
    <w:rsid w:val="00BC60CE"/>
    <w:rsid w:val="00BC6E4C"/>
    <w:rsid w:val="00BC79EF"/>
    <w:rsid w:val="00BD7E5D"/>
    <w:rsid w:val="00BE0D41"/>
    <w:rsid w:val="00BE278D"/>
    <w:rsid w:val="00BE4610"/>
    <w:rsid w:val="00BE4F79"/>
    <w:rsid w:val="00BE51D9"/>
    <w:rsid w:val="00BE53D8"/>
    <w:rsid w:val="00BE5533"/>
    <w:rsid w:val="00BE6270"/>
    <w:rsid w:val="00BE758D"/>
    <w:rsid w:val="00BF09FB"/>
    <w:rsid w:val="00BF1109"/>
    <w:rsid w:val="00BF1848"/>
    <w:rsid w:val="00BF290A"/>
    <w:rsid w:val="00BF4ED0"/>
    <w:rsid w:val="00BF51DD"/>
    <w:rsid w:val="00BF569B"/>
    <w:rsid w:val="00BF5F1B"/>
    <w:rsid w:val="00BF61A5"/>
    <w:rsid w:val="00C0032B"/>
    <w:rsid w:val="00C009E2"/>
    <w:rsid w:val="00C017F1"/>
    <w:rsid w:val="00C0248B"/>
    <w:rsid w:val="00C02A16"/>
    <w:rsid w:val="00C0347F"/>
    <w:rsid w:val="00C03FD7"/>
    <w:rsid w:val="00C04799"/>
    <w:rsid w:val="00C0560C"/>
    <w:rsid w:val="00C06449"/>
    <w:rsid w:val="00C065C2"/>
    <w:rsid w:val="00C07AB5"/>
    <w:rsid w:val="00C10493"/>
    <w:rsid w:val="00C10569"/>
    <w:rsid w:val="00C10E8F"/>
    <w:rsid w:val="00C12293"/>
    <w:rsid w:val="00C14065"/>
    <w:rsid w:val="00C14822"/>
    <w:rsid w:val="00C14B51"/>
    <w:rsid w:val="00C1588D"/>
    <w:rsid w:val="00C17ACD"/>
    <w:rsid w:val="00C202C8"/>
    <w:rsid w:val="00C21462"/>
    <w:rsid w:val="00C21B08"/>
    <w:rsid w:val="00C220B7"/>
    <w:rsid w:val="00C222C1"/>
    <w:rsid w:val="00C2250A"/>
    <w:rsid w:val="00C22A1C"/>
    <w:rsid w:val="00C23655"/>
    <w:rsid w:val="00C262EB"/>
    <w:rsid w:val="00C26BCD"/>
    <w:rsid w:val="00C26F55"/>
    <w:rsid w:val="00C27904"/>
    <w:rsid w:val="00C30F27"/>
    <w:rsid w:val="00C33494"/>
    <w:rsid w:val="00C335BF"/>
    <w:rsid w:val="00C33E01"/>
    <w:rsid w:val="00C34A75"/>
    <w:rsid w:val="00C36A22"/>
    <w:rsid w:val="00C36B54"/>
    <w:rsid w:val="00C378BF"/>
    <w:rsid w:val="00C37D4E"/>
    <w:rsid w:val="00C407E1"/>
    <w:rsid w:val="00C40EC5"/>
    <w:rsid w:val="00C4249E"/>
    <w:rsid w:val="00C42E85"/>
    <w:rsid w:val="00C4325D"/>
    <w:rsid w:val="00C43A28"/>
    <w:rsid w:val="00C45F8F"/>
    <w:rsid w:val="00C47481"/>
    <w:rsid w:val="00C47B6D"/>
    <w:rsid w:val="00C5096B"/>
    <w:rsid w:val="00C513FD"/>
    <w:rsid w:val="00C51C80"/>
    <w:rsid w:val="00C524FE"/>
    <w:rsid w:val="00C528FE"/>
    <w:rsid w:val="00C5324A"/>
    <w:rsid w:val="00C54917"/>
    <w:rsid w:val="00C554C2"/>
    <w:rsid w:val="00C60BE9"/>
    <w:rsid w:val="00C60CCE"/>
    <w:rsid w:val="00C61A17"/>
    <w:rsid w:val="00C62C56"/>
    <w:rsid w:val="00C62D49"/>
    <w:rsid w:val="00C63D09"/>
    <w:rsid w:val="00C63E42"/>
    <w:rsid w:val="00C65787"/>
    <w:rsid w:val="00C66915"/>
    <w:rsid w:val="00C6734F"/>
    <w:rsid w:val="00C701F6"/>
    <w:rsid w:val="00C704B2"/>
    <w:rsid w:val="00C72CB1"/>
    <w:rsid w:val="00C72E82"/>
    <w:rsid w:val="00C73513"/>
    <w:rsid w:val="00C754A8"/>
    <w:rsid w:val="00C76A4E"/>
    <w:rsid w:val="00C82E54"/>
    <w:rsid w:val="00C82F35"/>
    <w:rsid w:val="00C83B80"/>
    <w:rsid w:val="00C84730"/>
    <w:rsid w:val="00C84774"/>
    <w:rsid w:val="00C84B53"/>
    <w:rsid w:val="00C85B6D"/>
    <w:rsid w:val="00C86867"/>
    <w:rsid w:val="00C87BE7"/>
    <w:rsid w:val="00C90AEC"/>
    <w:rsid w:val="00C91322"/>
    <w:rsid w:val="00C923B3"/>
    <w:rsid w:val="00C95DFC"/>
    <w:rsid w:val="00C975CB"/>
    <w:rsid w:val="00CA05A5"/>
    <w:rsid w:val="00CA0AB3"/>
    <w:rsid w:val="00CA0B31"/>
    <w:rsid w:val="00CA119A"/>
    <w:rsid w:val="00CA273B"/>
    <w:rsid w:val="00CA33A1"/>
    <w:rsid w:val="00CA3EBB"/>
    <w:rsid w:val="00CA680B"/>
    <w:rsid w:val="00CA68AA"/>
    <w:rsid w:val="00CA6EAE"/>
    <w:rsid w:val="00CB2D73"/>
    <w:rsid w:val="00CB353B"/>
    <w:rsid w:val="00CB3E39"/>
    <w:rsid w:val="00CB3F81"/>
    <w:rsid w:val="00CB5A24"/>
    <w:rsid w:val="00CB66C4"/>
    <w:rsid w:val="00CB6BB5"/>
    <w:rsid w:val="00CC05A0"/>
    <w:rsid w:val="00CC0B46"/>
    <w:rsid w:val="00CC27F4"/>
    <w:rsid w:val="00CC2933"/>
    <w:rsid w:val="00CC358C"/>
    <w:rsid w:val="00CC4572"/>
    <w:rsid w:val="00CC45C7"/>
    <w:rsid w:val="00CC49FC"/>
    <w:rsid w:val="00CC4B2F"/>
    <w:rsid w:val="00CC774E"/>
    <w:rsid w:val="00CD03F2"/>
    <w:rsid w:val="00CD07E0"/>
    <w:rsid w:val="00CD15D9"/>
    <w:rsid w:val="00CD1B9B"/>
    <w:rsid w:val="00CD2CE8"/>
    <w:rsid w:val="00CD4184"/>
    <w:rsid w:val="00CD6CBD"/>
    <w:rsid w:val="00CD7538"/>
    <w:rsid w:val="00CD7982"/>
    <w:rsid w:val="00CE070D"/>
    <w:rsid w:val="00CE273A"/>
    <w:rsid w:val="00CE45E2"/>
    <w:rsid w:val="00CE580B"/>
    <w:rsid w:val="00CE61F9"/>
    <w:rsid w:val="00CE7B36"/>
    <w:rsid w:val="00CF040C"/>
    <w:rsid w:val="00CF28E8"/>
    <w:rsid w:val="00CF2A3F"/>
    <w:rsid w:val="00CF2F7B"/>
    <w:rsid w:val="00CF3E74"/>
    <w:rsid w:val="00CF4FFF"/>
    <w:rsid w:val="00CF5453"/>
    <w:rsid w:val="00D011D0"/>
    <w:rsid w:val="00D0186A"/>
    <w:rsid w:val="00D01E86"/>
    <w:rsid w:val="00D023F7"/>
    <w:rsid w:val="00D032F4"/>
    <w:rsid w:val="00D122BD"/>
    <w:rsid w:val="00D12DE3"/>
    <w:rsid w:val="00D12F8F"/>
    <w:rsid w:val="00D13038"/>
    <w:rsid w:val="00D133CA"/>
    <w:rsid w:val="00D13D3A"/>
    <w:rsid w:val="00D14EB6"/>
    <w:rsid w:val="00D17793"/>
    <w:rsid w:val="00D200C4"/>
    <w:rsid w:val="00D20719"/>
    <w:rsid w:val="00D2099F"/>
    <w:rsid w:val="00D20ED9"/>
    <w:rsid w:val="00D20EDC"/>
    <w:rsid w:val="00D2173F"/>
    <w:rsid w:val="00D25194"/>
    <w:rsid w:val="00D2534E"/>
    <w:rsid w:val="00D26D22"/>
    <w:rsid w:val="00D31466"/>
    <w:rsid w:val="00D315B1"/>
    <w:rsid w:val="00D31CCE"/>
    <w:rsid w:val="00D32A5E"/>
    <w:rsid w:val="00D3418B"/>
    <w:rsid w:val="00D353C2"/>
    <w:rsid w:val="00D35511"/>
    <w:rsid w:val="00D362E4"/>
    <w:rsid w:val="00D36375"/>
    <w:rsid w:val="00D36954"/>
    <w:rsid w:val="00D36AA7"/>
    <w:rsid w:val="00D379AE"/>
    <w:rsid w:val="00D41133"/>
    <w:rsid w:val="00D419EB"/>
    <w:rsid w:val="00D41AD7"/>
    <w:rsid w:val="00D41F35"/>
    <w:rsid w:val="00D42B4A"/>
    <w:rsid w:val="00D45D00"/>
    <w:rsid w:val="00D463BE"/>
    <w:rsid w:val="00D50125"/>
    <w:rsid w:val="00D50649"/>
    <w:rsid w:val="00D50676"/>
    <w:rsid w:val="00D517DD"/>
    <w:rsid w:val="00D5192B"/>
    <w:rsid w:val="00D52DFB"/>
    <w:rsid w:val="00D52F93"/>
    <w:rsid w:val="00D5545B"/>
    <w:rsid w:val="00D60617"/>
    <w:rsid w:val="00D609F0"/>
    <w:rsid w:val="00D60E62"/>
    <w:rsid w:val="00D628C5"/>
    <w:rsid w:val="00D63EF1"/>
    <w:rsid w:val="00D64D5B"/>
    <w:rsid w:val="00D6540A"/>
    <w:rsid w:val="00D66D6A"/>
    <w:rsid w:val="00D717CD"/>
    <w:rsid w:val="00D71C1F"/>
    <w:rsid w:val="00D71F1F"/>
    <w:rsid w:val="00D72E62"/>
    <w:rsid w:val="00D7396F"/>
    <w:rsid w:val="00D75637"/>
    <w:rsid w:val="00D77B2C"/>
    <w:rsid w:val="00D814C8"/>
    <w:rsid w:val="00D83593"/>
    <w:rsid w:val="00D83A3F"/>
    <w:rsid w:val="00D85939"/>
    <w:rsid w:val="00D86C0B"/>
    <w:rsid w:val="00D90898"/>
    <w:rsid w:val="00D92729"/>
    <w:rsid w:val="00D93A10"/>
    <w:rsid w:val="00D96473"/>
    <w:rsid w:val="00D9765E"/>
    <w:rsid w:val="00D97DA7"/>
    <w:rsid w:val="00DA1ABF"/>
    <w:rsid w:val="00DA5754"/>
    <w:rsid w:val="00DA6449"/>
    <w:rsid w:val="00DB1676"/>
    <w:rsid w:val="00DB1685"/>
    <w:rsid w:val="00DB2354"/>
    <w:rsid w:val="00DB2AA0"/>
    <w:rsid w:val="00DB42B4"/>
    <w:rsid w:val="00DB7541"/>
    <w:rsid w:val="00DB765B"/>
    <w:rsid w:val="00DB77CA"/>
    <w:rsid w:val="00DC0C5C"/>
    <w:rsid w:val="00DC14AA"/>
    <w:rsid w:val="00DC15B2"/>
    <w:rsid w:val="00DC3A01"/>
    <w:rsid w:val="00DC46EF"/>
    <w:rsid w:val="00DC536B"/>
    <w:rsid w:val="00DC5807"/>
    <w:rsid w:val="00DC5B3D"/>
    <w:rsid w:val="00DC5E1D"/>
    <w:rsid w:val="00DC68D6"/>
    <w:rsid w:val="00DC7FD4"/>
    <w:rsid w:val="00DD1EE3"/>
    <w:rsid w:val="00DD1F31"/>
    <w:rsid w:val="00DD2008"/>
    <w:rsid w:val="00DD254A"/>
    <w:rsid w:val="00DD57AD"/>
    <w:rsid w:val="00DE0274"/>
    <w:rsid w:val="00DE0DA6"/>
    <w:rsid w:val="00DE20AF"/>
    <w:rsid w:val="00DE2AE7"/>
    <w:rsid w:val="00DE3D5B"/>
    <w:rsid w:val="00DE4C29"/>
    <w:rsid w:val="00DE4D7D"/>
    <w:rsid w:val="00DE529F"/>
    <w:rsid w:val="00DE5545"/>
    <w:rsid w:val="00DE554C"/>
    <w:rsid w:val="00DE61FC"/>
    <w:rsid w:val="00DF010A"/>
    <w:rsid w:val="00DF051B"/>
    <w:rsid w:val="00DF09AF"/>
    <w:rsid w:val="00DF0BA0"/>
    <w:rsid w:val="00DF1E35"/>
    <w:rsid w:val="00DF300F"/>
    <w:rsid w:val="00DF3122"/>
    <w:rsid w:val="00DF3377"/>
    <w:rsid w:val="00DF37C1"/>
    <w:rsid w:val="00DF464B"/>
    <w:rsid w:val="00DF54D2"/>
    <w:rsid w:val="00DF5B6E"/>
    <w:rsid w:val="00DF5D76"/>
    <w:rsid w:val="00DF5F58"/>
    <w:rsid w:val="00DF6AA0"/>
    <w:rsid w:val="00DF6B91"/>
    <w:rsid w:val="00DF6FAA"/>
    <w:rsid w:val="00DF7740"/>
    <w:rsid w:val="00E002DA"/>
    <w:rsid w:val="00E018CF"/>
    <w:rsid w:val="00E01A4D"/>
    <w:rsid w:val="00E03196"/>
    <w:rsid w:val="00E039D5"/>
    <w:rsid w:val="00E05000"/>
    <w:rsid w:val="00E05924"/>
    <w:rsid w:val="00E05F69"/>
    <w:rsid w:val="00E06E38"/>
    <w:rsid w:val="00E07B5B"/>
    <w:rsid w:val="00E11F13"/>
    <w:rsid w:val="00E134F4"/>
    <w:rsid w:val="00E13D47"/>
    <w:rsid w:val="00E1423E"/>
    <w:rsid w:val="00E14C11"/>
    <w:rsid w:val="00E16DC0"/>
    <w:rsid w:val="00E172D3"/>
    <w:rsid w:val="00E1744C"/>
    <w:rsid w:val="00E17AA1"/>
    <w:rsid w:val="00E20F81"/>
    <w:rsid w:val="00E210F4"/>
    <w:rsid w:val="00E21BB0"/>
    <w:rsid w:val="00E227A9"/>
    <w:rsid w:val="00E22812"/>
    <w:rsid w:val="00E22B74"/>
    <w:rsid w:val="00E22EB3"/>
    <w:rsid w:val="00E23CC2"/>
    <w:rsid w:val="00E2477E"/>
    <w:rsid w:val="00E24983"/>
    <w:rsid w:val="00E268A0"/>
    <w:rsid w:val="00E26C8E"/>
    <w:rsid w:val="00E27133"/>
    <w:rsid w:val="00E2783E"/>
    <w:rsid w:val="00E27EB3"/>
    <w:rsid w:val="00E30F1C"/>
    <w:rsid w:val="00E31802"/>
    <w:rsid w:val="00E318F0"/>
    <w:rsid w:val="00E31DA6"/>
    <w:rsid w:val="00E32028"/>
    <w:rsid w:val="00E32287"/>
    <w:rsid w:val="00E33C78"/>
    <w:rsid w:val="00E3469C"/>
    <w:rsid w:val="00E34777"/>
    <w:rsid w:val="00E35C78"/>
    <w:rsid w:val="00E364EC"/>
    <w:rsid w:val="00E37BCF"/>
    <w:rsid w:val="00E401DF"/>
    <w:rsid w:val="00E43852"/>
    <w:rsid w:val="00E441C4"/>
    <w:rsid w:val="00E4502A"/>
    <w:rsid w:val="00E45989"/>
    <w:rsid w:val="00E47C83"/>
    <w:rsid w:val="00E507A3"/>
    <w:rsid w:val="00E50D1B"/>
    <w:rsid w:val="00E512AB"/>
    <w:rsid w:val="00E5194F"/>
    <w:rsid w:val="00E5287D"/>
    <w:rsid w:val="00E52FB7"/>
    <w:rsid w:val="00E53D9D"/>
    <w:rsid w:val="00E53F18"/>
    <w:rsid w:val="00E56F7B"/>
    <w:rsid w:val="00E60912"/>
    <w:rsid w:val="00E609A3"/>
    <w:rsid w:val="00E61E50"/>
    <w:rsid w:val="00E6235C"/>
    <w:rsid w:val="00E6284D"/>
    <w:rsid w:val="00E650B6"/>
    <w:rsid w:val="00E6514B"/>
    <w:rsid w:val="00E6742B"/>
    <w:rsid w:val="00E71347"/>
    <w:rsid w:val="00E72E05"/>
    <w:rsid w:val="00E7315B"/>
    <w:rsid w:val="00E73612"/>
    <w:rsid w:val="00E749E7"/>
    <w:rsid w:val="00E75E58"/>
    <w:rsid w:val="00E76A3B"/>
    <w:rsid w:val="00E76C8C"/>
    <w:rsid w:val="00E76DA7"/>
    <w:rsid w:val="00E8215B"/>
    <w:rsid w:val="00E82AB3"/>
    <w:rsid w:val="00E82AE3"/>
    <w:rsid w:val="00E83083"/>
    <w:rsid w:val="00E83DCF"/>
    <w:rsid w:val="00E84E80"/>
    <w:rsid w:val="00E84F5C"/>
    <w:rsid w:val="00E8527E"/>
    <w:rsid w:val="00E85774"/>
    <w:rsid w:val="00E85848"/>
    <w:rsid w:val="00E85F05"/>
    <w:rsid w:val="00E879EA"/>
    <w:rsid w:val="00E90A8F"/>
    <w:rsid w:val="00E933B5"/>
    <w:rsid w:val="00E935C5"/>
    <w:rsid w:val="00E937B9"/>
    <w:rsid w:val="00E952F3"/>
    <w:rsid w:val="00E95506"/>
    <w:rsid w:val="00E9566E"/>
    <w:rsid w:val="00E95C6B"/>
    <w:rsid w:val="00E960A5"/>
    <w:rsid w:val="00E97771"/>
    <w:rsid w:val="00EA0A88"/>
    <w:rsid w:val="00EA1261"/>
    <w:rsid w:val="00EA25EB"/>
    <w:rsid w:val="00EA3420"/>
    <w:rsid w:val="00EA382B"/>
    <w:rsid w:val="00EA4DFC"/>
    <w:rsid w:val="00EA58DB"/>
    <w:rsid w:val="00EA6472"/>
    <w:rsid w:val="00EA6BD5"/>
    <w:rsid w:val="00EA6FE5"/>
    <w:rsid w:val="00EA74CF"/>
    <w:rsid w:val="00EB06D2"/>
    <w:rsid w:val="00EB30E3"/>
    <w:rsid w:val="00EB37A7"/>
    <w:rsid w:val="00EB4AFD"/>
    <w:rsid w:val="00EB546A"/>
    <w:rsid w:val="00EB6AC4"/>
    <w:rsid w:val="00EB707F"/>
    <w:rsid w:val="00EB73BE"/>
    <w:rsid w:val="00EB77DE"/>
    <w:rsid w:val="00EC0687"/>
    <w:rsid w:val="00EC081C"/>
    <w:rsid w:val="00EC2B21"/>
    <w:rsid w:val="00EC317D"/>
    <w:rsid w:val="00EC3684"/>
    <w:rsid w:val="00EC396A"/>
    <w:rsid w:val="00EC41C1"/>
    <w:rsid w:val="00ED0036"/>
    <w:rsid w:val="00ED00AA"/>
    <w:rsid w:val="00ED0F3A"/>
    <w:rsid w:val="00ED2255"/>
    <w:rsid w:val="00ED28E6"/>
    <w:rsid w:val="00ED46C1"/>
    <w:rsid w:val="00ED479B"/>
    <w:rsid w:val="00ED5A0E"/>
    <w:rsid w:val="00ED7071"/>
    <w:rsid w:val="00ED74A1"/>
    <w:rsid w:val="00ED7BBF"/>
    <w:rsid w:val="00ED7F35"/>
    <w:rsid w:val="00EE5557"/>
    <w:rsid w:val="00EE613F"/>
    <w:rsid w:val="00EE64BD"/>
    <w:rsid w:val="00EE692D"/>
    <w:rsid w:val="00EE69D3"/>
    <w:rsid w:val="00EE6BBB"/>
    <w:rsid w:val="00EE7A19"/>
    <w:rsid w:val="00EF0290"/>
    <w:rsid w:val="00EF1288"/>
    <w:rsid w:val="00EF13F8"/>
    <w:rsid w:val="00EF16E2"/>
    <w:rsid w:val="00EF1FAD"/>
    <w:rsid w:val="00EF280A"/>
    <w:rsid w:val="00EF2C9C"/>
    <w:rsid w:val="00EF58BC"/>
    <w:rsid w:val="00EF6941"/>
    <w:rsid w:val="00EF6A8E"/>
    <w:rsid w:val="00EF7A4E"/>
    <w:rsid w:val="00F00196"/>
    <w:rsid w:val="00F00BAE"/>
    <w:rsid w:val="00F013AA"/>
    <w:rsid w:val="00F01DF3"/>
    <w:rsid w:val="00F026EA"/>
    <w:rsid w:val="00F02DBC"/>
    <w:rsid w:val="00F03546"/>
    <w:rsid w:val="00F035FF"/>
    <w:rsid w:val="00F03EA9"/>
    <w:rsid w:val="00F05C02"/>
    <w:rsid w:val="00F061F1"/>
    <w:rsid w:val="00F10487"/>
    <w:rsid w:val="00F12969"/>
    <w:rsid w:val="00F14DCC"/>
    <w:rsid w:val="00F1582C"/>
    <w:rsid w:val="00F164DD"/>
    <w:rsid w:val="00F1682B"/>
    <w:rsid w:val="00F17B4F"/>
    <w:rsid w:val="00F21AE1"/>
    <w:rsid w:val="00F22434"/>
    <w:rsid w:val="00F224CA"/>
    <w:rsid w:val="00F2391A"/>
    <w:rsid w:val="00F24F4E"/>
    <w:rsid w:val="00F256A6"/>
    <w:rsid w:val="00F26498"/>
    <w:rsid w:val="00F26598"/>
    <w:rsid w:val="00F27C3D"/>
    <w:rsid w:val="00F306A1"/>
    <w:rsid w:val="00F30FF5"/>
    <w:rsid w:val="00F32B2A"/>
    <w:rsid w:val="00F34558"/>
    <w:rsid w:val="00F3527E"/>
    <w:rsid w:val="00F35BA6"/>
    <w:rsid w:val="00F365F0"/>
    <w:rsid w:val="00F4017A"/>
    <w:rsid w:val="00F412DB"/>
    <w:rsid w:val="00F417AC"/>
    <w:rsid w:val="00F432D8"/>
    <w:rsid w:val="00F43E4A"/>
    <w:rsid w:val="00F4423E"/>
    <w:rsid w:val="00F44344"/>
    <w:rsid w:val="00F44ECB"/>
    <w:rsid w:val="00F460A6"/>
    <w:rsid w:val="00F46F3A"/>
    <w:rsid w:val="00F46F6B"/>
    <w:rsid w:val="00F4745A"/>
    <w:rsid w:val="00F474B1"/>
    <w:rsid w:val="00F51B97"/>
    <w:rsid w:val="00F51FEE"/>
    <w:rsid w:val="00F52120"/>
    <w:rsid w:val="00F521C0"/>
    <w:rsid w:val="00F52599"/>
    <w:rsid w:val="00F546EC"/>
    <w:rsid w:val="00F5471B"/>
    <w:rsid w:val="00F55B56"/>
    <w:rsid w:val="00F566C9"/>
    <w:rsid w:val="00F56AD7"/>
    <w:rsid w:val="00F56D78"/>
    <w:rsid w:val="00F61846"/>
    <w:rsid w:val="00F618C8"/>
    <w:rsid w:val="00F623BC"/>
    <w:rsid w:val="00F63D6D"/>
    <w:rsid w:val="00F66100"/>
    <w:rsid w:val="00F67C21"/>
    <w:rsid w:val="00F718ED"/>
    <w:rsid w:val="00F71EEF"/>
    <w:rsid w:val="00F73028"/>
    <w:rsid w:val="00F73CE0"/>
    <w:rsid w:val="00F7411B"/>
    <w:rsid w:val="00F7416B"/>
    <w:rsid w:val="00F741DF"/>
    <w:rsid w:val="00F7446B"/>
    <w:rsid w:val="00F74BFF"/>
    <w:rsid w:val="00F764D9"/>
    <w:rsid w:val="00F7721A"/>
    <w:rsid w:val="00F77616"/>
    <w:rsid w:val="00F779C7"/>
    <w:rsid w:val="00F77EB1"/>
    <w:rsid w:val="00F8009F"/>
    <w:rsid w:val="00F8076E"/>
    <w:rsid w:val="00F82839"/>
    <w:rsid w:val="00F82A4A"/>
    <w:rsid w:val="00F82AB4"/>
    <w:rsid w:val="00F82ACE"/>
    <w:rsid w:val="00F83683"/>
    <w:rsid w:val="00F8377F"/>
    <w:rsid w:val="00F83ADC"/>
    <w:rsid w:val="00F848D8"/>
    <w:rsid w:val="00F86288"/>
    <w:rsid w:val="00F86ADF"/>
    <w:rsid w:val="00F86F46"/>
    <w:rsid w:val="00F879B5"/>
    <w:rsid w:val="00F87C6E"/>
    <w:rsid w:val="00F87CEB"/>
    <w:rsid w:val="00F9055E"/>
    <w:rsid w:val="00F90E44"/>
    <w:rsid w:val="00F9164F"/>
    <w:rsid w:val="00F91979"/>
    <w:rsid w:val="00F928E4"/>
    <w:rsid w:val="00F92BE7"/>
    <w:rsid w:val="00F92C3C"/>
    <w:rsid w:val="00F92FF7"/>
    <w:rsid w:val="00F938A6"/>
    <w:rsid w:val="00F938E2"/>
    <w:rsid w:val="00F93959"/>
    <w:rsid w:val="00F93CD9"/>
    <w:rsid w:val="00F93F6A"/>
    <w:rsid w:val="00F9583D"/>
    <w:rsid w:val="00F96329"/>
    <w:rsid w:val="00FA0D40"/>
    <w:rsid w:val="00FA31A8"/>
    <w:rsid w:val="00FA3531"/>
    <w:rsid w:val="00FA40BD"/>
    <w:rsid w:val="00FA44C8"/>
    <w:rsid w:val="00FA48B9"/>
    <w:rsid w:val="00FA581B"/>
    <w:rsid w:val="00FA5C2B"/>
    <w:rsid w:val="00FA72AF"/>
    <w:rsid w:val="00FA7B1D"/>
    <w:rsid w:val="00FB0306"/>
    <w:rsid w:val="00FB134B"/>
    <w:rsid w:val="00FB2344"/>
    <w:rsid w:val="00FB23C2"/>
    <w:rsid w:val="00FB2C8F"/>
    <w:rsid w:val="00FB330F"/>
    <w:rsid w:val="00FB3E51"/>
    <w:rsid w:val="00FB5BBC"/>
    <w:rsid w:val="00FB5E2E"/>
    <w:rsid w:val="00FB66E4"/>
    <w:rsid w:val="00FB6B6F"/>
    <w:rsid w:val="00FC0010"/>
    <w:rsid w:val="00FC0033"/>
    <w:rsid w:val="00FC0926"/>
    <w:rsid w:val="00FC2706"/>
    <w:rsid w:val="00FC3060"/>
    <w:rsid w:val="00FC4027"/>
    <w:rsid w:val="00FC5185"/>
    <w:rsid w:val="00FC5986"/>
    <w:rsid w:val="00FC65EA"/>
    <w:rsid w:val="00FD192E"/>
    <w:rsid w:val="00FD1ABD"/>
    <w:rsid w:val="00FD27CC"/>
    <w:rsid w:val="00FD288A"/>
    <w:rsid w:val="00FD2BC5"/>
    <w:rsid w:val="00FD3B36"/>
    <w:rsid w:val="00FD4FC1"/>
    <w:rsid w:val="00FD5047"/>
    <w:rsid w:val="00FD5BA4"/>
    <w:rsid w:val="00FD7324"/>
    <w:rsid w:val="00FD7AD2"/>
    <w:rsid w:val="00FE00C6"/>
    <w:rsid w:val="00FE0592"/>
    <w:rsid w:val="00FE0A62"/>
    <w:rsid w:val="00FE0F73"/>
    <w:rsid w:val="00FE1079"/>
    <w:rsid w:val="00FE1810"/>
    <w:rsid w:val="00FE2C71"/>
    <w:rsid w:val="00FE3890"/>
    <w:rsid w:val="00FE403B"/>
    <w:rsid w:val="00FE6B03"/>
    <w:rsid w:val="00FE70B0"/>
    <w:rsid w:val="00FE7DD2"/>
    <w:rsid w:val="00FF0309"/>
    <w:rsid w:val="00FF05B3"/>
    <w:rsid w:val="00FF2541"/>
    <w:rsid w:val="00FF26F7"/>
    <w:rsid w:val="00FF3BBA"/>
    <w:rsid w:val="00FF557D"/>
    <w:rsid w:val="00FF627C"/>
    <w:rsid w:val="00FF7D35"/>
    <w:rsid w:val="00FF7DE1"/>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006E"/>
  <w15:docId w15:val="{362B9EBD-F875-1546-8FDF-10CC2BAC5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paragraph" w:styleId="Prrafodelista">
    <w:name w:val="List Paragraph"/>
    <w:basedOn w:val="Normal"/>
    <w:uiPriority w:val="34"/>
    <w:qFormat/>
    <w:rsid w:val="00AD0704"/>
    <w:pPr>
      <w:ind w:left="720"/>
      <w:contextualSpacing/>
    </w:pPr>
  </w:style>
  <w:style w:type="character" w:styleId="Hipervnculo">
    <w:name w:val="Hyperlink"/>
    <w:basedOn w:val="Fuentedeprrafopredeter"/>
    <w:uiPriority w:val="99"/>
    <w:unhideWhenUsed/>
    <w:rsid w:val="00A6007C"/>
    <w:rPr>
      <w:color w:val="0000FF" w:themeColor="hyperlink"/>
      <w:u w:val="single"/>
    </w:rPr>
  </w:style>
  <w:style w:type="character" w:customStyle="1" w:styleId="Mencinsinresolver1">
    <w:name w:val="Mención sin resolver1"/>
    <w:basedOn w:val="Fuentedeprrafopredeter"/>
    <w:uiPriority w:val="99"/>
    <w:semiHidden/>
    <w:unhideWhenUsed/>
    <w:rsid w:val="00A6007C"/>
    <w:rPr>
      <w:color w:val="605E5C"/>
      <w:shd w:val="clear" w:color="auto" w:fill="E1DFDD"/>
    </w:rPr>
  </w:style>
  <w:style w:type="character" w:styleId="Hipervnculovisitado">
    <w:name w:val="FollowedHyperlink"/>
    <w:basedOn w:val="Fuentedeprrafopredeter"/>
    <w:uiPriority w:val="99"/>
    <w:semiHidden/>
    <w:unhideWhenUsed/>
    <w:rsid w:val="00FB134B"/>
    <w:rPr>
      <w:color w:val="800080" w:themeColor="followedHyperlink"/>
      <w:u w:val="single"/>
    </w:rPr>
  </w:style>
  <w:style w:type="paragraph" w:styleId="Encabezado">
    <w:name w:val="header"/>
    <w:basedOn w:val="Normal"/>
    <w:link w:val="EncabezadoCar"/>
    <w:uiPriority w:val="99"/>
    <w:unhideWhenUsed/>
    <w:rsid w:val="002C45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45A9"/>
  </w:style>
  <w:style w:type="paragraph" w:styleId="Piedepgina">
    <w:name w:val="footer"/>
    <w:basedOn w:val="Normal"/>
    <w:link w:val="PiedepginaCar"/>
    <w:uiPriority w:val="99"/>
    <w:unhideWhenUsed/>
    <w:rsid w:val="002C45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45A9"/>
  </w:style>
  <w:style w:type="character" w:styleId="Mencinsinresolver">
    <w:name w:val="Unresolved Mention"/>
    <w:basedOn w:val="Fuentedeprrafopredeter"/>
    <w:uiPriority w:val="99"/>
    <w:semiHidden/>
    <w:unhideWhenUsed/>
    <w:rsid w:val="00E30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980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s.uas.edu.mx/" TargetMode="External"/><Relationship Id="rId13" Type="http://schemas.openxmlformats.org/officeDocument/2006/relationships/hyperlink" Target="https://nms.uas.edu.mx/" TargetMode="External"/><Relationship Id="rId18" Type="http://schemas.openxmlformats.org/officeDocument/2006/relationships/hyperlink" Target="https://nms.uas.edu.mx/" TargetMode="External"/><Relationship Id="rId26" Type="http://schemas.openxmlformats.org/officeDocument/2006/relationships/hyperlink" Target="https://nms.uas.edu.mx/" TargetMode="External"/><Relationship Id="rId3" Type="http://schemas.openxmlformats.org/officeDocument/2006/relationships/styles" Target="styles.xml"/><Relationship Id="rId21" Type="http://schemas.openxmlformats.org/officeDocument/2006/relationships/hyperlink" Target="https://nms.uas.edu.mx/" TargetMode="External"/><Relationship Id="rId7" Type="http://schemas.openxmlformats.org/officeDocument/2006/relationships/endnotes" Target="endnotes.xml"/><Relationship Id="rId12" Type="http://schemas.openxmlformats.org/officeDocument/2006/relationships/hyperlink" Target="https://nms.uas.edu.mx/" TargetMode="External"/><Relationship Id="rId17" Type="http://schemas.openxmlformats.org/officeDocument/2006/relationships/hyperlink" Target="https://nms.uas.edu.mx/" TargetMode="External"/><Relationship Id="rId25" Type="http://schemas.openxmlformats.org/officeDocument/2006/relationships/hyperlink" Target="https://nms.uas.edu.mx/" TargetMode="External"/><Relationship Id="rId2" Type="http://schemas.openxmlformats.org/officeDocument/2006/relationships/numbering" Target="numbering.xml"/><Relationship Id="rId16" Type="http://schemas.openxmlformats.org/officeDocument/2006/relationships/hyperlink" Target="https://nms.uas.edu.mx/" TargetMode="External"/><Relationship Id="rId20" Type="http://schemas.openxmlformats.org/officeDocument/2006/relationships/hyperlink" Target="https://nms.uas.edu.m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ms.uas.edu.mx/" TargetMode="External"/><Relationship Id="rId24" Type="http://schemas.openxmlformats.org/officeDocument/2006/relationships/hyperlink" Target="https://nms.uas.edu.m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ms.uas.edu.mx/" TargetMode="External"/><Relationship Id="rId23" Type="http://schemas.openxmlformats.org/officeDocument/2006/relationships/hyperlink" Target="https://nms.uas.edu.mx/" TargetMode="External"/><Relationship Id="rId28" Type="http://schemas.openxmlformats.org/officeDocument/2006/relationships/hyperlink" Target="https://nms.uas.edu.mx/" TargetMode="External"/><Relationship Id="rId10" Type="http://schemas.openxmlformats.org/officeDocument/2006/relationships/hyperlink" Target="https://www.youtube.com/watch?v=SlD2GbkYJ3k" TargetMode="External"/><Relationship Id="rId19" Type="http://schemas.openxmlformats.org/officeDocument/2006/relationships/hyperlink" Target="https://nms.uas.edu.m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ms.uas.edu.mx/" TargetMode="External"/><Relationship Id="rId14" Type="http://schemas.openxmlformats.org/officeDocument/2006/relationships/hyperlink" Target="https://nms.uas.edu.mx/" TargetMode="External"/><Relationship Id="rId22" Type="http://schemas.openxmlformats.org/officeDocument/2006/relationships/hyperlink" Target="https://nms.uas.edu.mx/" TargetMode="External"/><Relationship Id="rId27" Type="http://schemas.openxmlformats.org/officeDocument/2006/relationships/hyperlink" Target="https://nms.uas.edu.mx/"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C39CA-356F-43C1-8A96-9759574E6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7079</TotalTime>
  <Pages>40</Pages>
  <Words>9770</Words>
  <Characters>53740</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Alarcón</dc:creator>
  <cp:lastModifiedBy>Silvestre Flores Gamboa</cp:lastModifiedBy>
  <cp:revision>1805</cp:revision>
  <dcterms:created xsi:type="dcterms:W3CDTF">2023-08-03T03:07:00Z</dcterms:created>
  <dcterms:modified xsi:type="dcterms:W3CDTF">2026-01-21T05:26:00Z</dcterms:modified>
</cp:coreProperties>
</file>